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C12" w:rsidRDefault="00BE6C12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BE6C12" w:rsidRDefault="006A2685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184329" r:id="rId9"/>
        </w:object>
      </w:r>
      <w:r w:rsidR="00BE6C12">
        <w:rPr>
          <w:rFonts w:ascii="Arial" w:hAnsi="Arial"/>
          <w:b/>
          <w:sz w:val="22"/>
        </w:rPr>
        <w:t>STATE OF CONNECTICUT</w:t>
      </w:r>
    </w:p>
    <w:p w:rsidR="00BE6C12" w:rsidRDefault="00BE6C12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BE6C12" w:rsidRPr="00B077CB" w:rsidRDefault="00BE6C12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BE6C12" w:rsidRDefault="00BE6C12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BE6C12" w:rsidRDefault="00BE6C12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BE6C12" w:rsidRDefault="00BE6C12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BE6C12" w:rsidRDefault="00BE6C12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BE6C12" w:rsidRDefault="00BE6C12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BE6C12" w:rsidTr="00611255">
        <w:trPr>
          <w:trHeight w:val="80"/>
        </w:trPr>
        <w:tc>
          <w:tcPr>
            <w:tcW w:w="3618" w:type="dxa"/>
          </w:tcPr>
          <w:p w:rsidR="00BE6C12" w:rsidRPr="00611255" w:rsidRDefault="00BE6C12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BE6C12" w:rsidRDefault="00BE6C12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BE6C12" w:rsidRDefault="00BE6C12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BE6C12" w:rsidRDefault="00BE6C12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BE6C12" w:rsidRDefault="00BE6C12" w:rsidP="00DF3ECB">
      <w:pPr>
        <w:rPr>
          <w:rFonts w:ascii="Arial" w:hAnsi="Arial"/>
          <w:sz w:val="10"/>
        </w:rPr>
      </w:pPr>
    </w:p>
    <w:p w:rsidR="00BE6C12" w:rsidRDefault="00BE6C1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Key Human Services, Inc.</w:t>
      </w:r>
    </w:p>
    <w:p w:rsidR="00BE6C12" w:rsidRDefault="00BE6C1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1290 Silas Deane Hwy, Ste 1A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BE6C12" w:rsidRDefault="00BE6C1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Wethersfield</w:t>
      </w:r>
      <w:r>
        <w:rPr>
          <w:rFonts w:ascii="Arial" w:hAnsi="Arial"/>
          <w:sz w:val="20"/>
        </w:rPr>
        <w:t xml:space="preserve">, </w:t>
      </w:r>
      <w:r w:rsidRPr="00EB7F0A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EB7F0A">
        <w:rPr>
          <w:rFonts w:ascii="Arial" w:hAnsi="Arial"/>
          <w:noProof/>
          <w:sz w:val="20"/>
        </w:rPr>
        <w:t>06109</w:t>
      </w:r>
    </w:p>
    <w:p w:rsidR="00BE6C12" w:rsidRDefault="00BE6C1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BE6C12" w:rsidRDefault="00BE6C1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BE6C12" w:rsidRDefault="00BE6C1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BE6C12" w:rsidRDefault="00BE6C12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06-1259340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BE6C12" w:rsidTr="00364205">
        <w:tc>
          <w:tcPr>
            <w:tcW w:w="10188" w:type="dxa"/>
            <w:gridSpan w:val="6"/>
          </w:tcPr>
          <w:p w:rsidR="00BE6C12" w:rsidRDefault="00BE6C12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14OPM8000AJ</w:t>
            </w:r>
          </w:p>
        </w:tc>
      </w:tr>
      <w:tr w:rsidR="00BE6C12" w:rsidTr="00364205">
        <w:tc>
          <w:tcPr>
            <w:tcW w:w="10188" w:type="dxa"/>
            <w:gridSpan w:val="6"/>
          </w:tcPr>
          <w:p w:rsidR="00BE6C12" w:rsidRDefault="00BE6C12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Generator</w:t>
            </w:r>
          </w:p>
        </w:tc>
      </w:tr>
      <w:tr w:rsidR="00BE6C12" w:rsidTr="00364205">
        <w:tc>
          <w:tcPr>
            <w:tcW w:w="10188" w:type="dxa"/>
            <w:gridSpan w:val="6"/>
          </w:tcPr>
          <w:p w:rsidR="00BE6C12" w:rsidRDefault="00BE6C12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BE6C12" w:rsidTr="00364205">
        <w:tc>
          <w:tcPr>
            <w:tcW w:w="1818" w:type="dxa"/>
          </w:tcPr>
          <w:p w:rsidR="00BE6C12" w:rsidRDefault="00BE6C1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BE6C12" w:rsidRDefault="00BE6C12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BE6C12" w:rsidRDefault="00BE6C12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BE6C12" w:rsidTr="00364205">
        <w:tc>
          <w:tcPr>
            <w:tcW w:w="1998" w:type="dxa"/>
            <w:gridSpan w:val="2"/>
          </w:tcPr>
          <w:p w:rsidR="00BE6C12" w:rsidRDefault="00BE6C12">
            <w:pPr>
              <w:rPr>
                <w:rFonts w:ascii="Arial" w:hAnsi="Arial"/>
                <w:sz w:val="20"/>
              </w:rPr>
            </w:pPr>
          </w:p>
          <w:p w:rsidR="00BE6C12" w:rsidRDefault="00BE6C12">
            <w:pPr>
              <w:rPr>
                <w:rFonts w:ascii="Arial" w:hAnsi="Arial"/>
                <w:sz w:val="20"/>
              </w:rPr>
            </w:pPr>
          </w:p>
          <w:p w:rsidR="00BE6C12" w:rsidRDefault="00BE6C1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BE6C12" w:rsidRDefault="00BE6C12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BE6C12" w:rsidRDefault="00BE6C12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BE6C12" w:rsidRDefault="00BE6C1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10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319</w:t>
            </w:r>
          </w:p>
          <w:p w:rsidR="00BE6C12" w:rsidRDefault="00BE6C12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BE6C12" w:rsidRDefault="00BE6C1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BE6C12" w:rsidRDefault="00BE6C12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BE6C12" w:rsidTr="00364205">
        <w:tc>
          <w:tcPr>
            <w:tcW w:w="10188" w:type="dxa"/>
            <w:gridSpan w:val="6"/>
          </w:tcPr>
          <w:p w:rsidR="00BE6C12" w:rsidRDefault="00BE6C12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10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319</w:t>
            </w:r>
          </w:p>
        </w:tc>
      </w:tr>
    </w:tbl>
    <w:p w:rsidR="00BE6C12" w:rsidRPr="00611255" w:rsidRDefault="00BE6C12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BE6C12" w:rsidTr="00DF3ECB">
        <w:tc>
          <w:tcPr>
            <w:tcW w:w="2538" w:type="dxa"/>
          </w:tcPr>
          <w:p w:rsidR="00BE6C12" w:rsidRDefault="00BE6C12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BE6C12" w:rsidRDefault="00BE6C12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BE6C12" w:rsidRDefault="00BE6C12">
            <w:pPr>
              <w:rPr>
                <w:rFonts w:ascii="Arial" w:hAnsi="Arial"/>
                <w:sz w:val="16"/>
              </w:rPr>
            </w:pPr>
          </w:p>
          <w:p w:rsidR="00BE6C12" w:rsidRDefault="00BE6C1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BE6C12" w:rsidTr="00DF3ECB">
        <w:trPr>
          <w:trHeight w:val="270"/>
        </w:trPr>
        <w:tc>
          <w:tcPr>
            <w:tcW w:w="2538" w:type="dxa"/>
          </w:tcPr>
          <w:p w:rsidR="00BE6C12" w:rsidRDefault="00BE6C1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BE6C12" w:rsidRDefault="00BE6C12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BE6C12" w:rsidRDefault="00BE6C12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BE6C12" w:rsidTr="00DF3ECB">
        <w:tc>
          <w:tcPr>
            <w:tcW w:w="2538" w:type="dxa"/>
          </w:tcPr>
          <w:p w:rsidR="00BE6C12" w:rsidRDefault="00BE6C1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BE6C12" w:rsidRDefault="00BE6C12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BE6C12" w:rsidRDefault="00BE6C12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BE6C12" w:rsidRDefault="00BE6C12" w:rsidP="00DF3ECB">
      <w:pPr>
        <w:pStyle w:val="BodyText3"/>
        <w:rPr>
          <w:sz w:val="10"/>
        </w:rPr>
      </w:pPr>
    </w:p>
    <w:p w:rsidR="00BE6C12" w:rsidRPr="003A7AF3" w:rsidRDefault="00BE6C12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BE6C12" w:rsidRDefault="00BE6C12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BE6C12" w:rsidRDefault="00BE6C12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BE6C12" w:rsidRDefault="00BE6C12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BE6C12" w:rsidRDefault="00BE6C12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BE6C12" w:rsidRDefault="00BE6C12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BE6C12" w:rsidRDefault="00BE6C12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BE6C12" w:rsidRDefault="00BE6C12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BE6C12" w:rsidRDefault="00BE6C12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BE6C12" w:rsidTr="00611255">
        <w:tc>
          <w:tcPr>
            <w:tcW w:w="6228" w:type="dxa"/>
            <w:gridSpan w:val="2"/>
          </w:tcPr>
          <w:p w:rsidR="00BE6C12" w:rsidRDefault="00BE6C12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BE6C12" w:rsidRPr="00611255" w:rsidRDefault="00BE6C12">
            <w:pPr>
              <w:rPr>
                <w:rFonts w:ascii="Arial" w:hAnsi="Arial"/>
                <w:i/>
                <w:sz w:val="20"/>
              </w:rPr>
            </w:pPr>
          </w:p>
          <w:p w:rsidR="00BE6C12" w:rsidRDefault="00BE6C1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BE6C12" w:rsidRDefault="00BE6C12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BE6C12" w:rsidTr="00611255">
        <w:tc>
          <w:tcPr>
            <w:tcW w:w="5076" w:type="dxa"/>
          </w:tcPr>
          <w:p w:rsidR="00BE6C12" w:rsidRDefault="00BE6C12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BE6C12" w:rsidRPr="00611255" w:rsidRDefault="00BE6C12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BE6C12" w:rsidTr="00611255">
        <w:trPr>
          <w:trHeight w:val="368"/>
        </w:trPr>
        <w:tc>
          <w:tcPr>
            <w:tcW w:w="6228" w:type="dxa"/>
            <w:gridSpan w:val="2"/>
          </w:tcPr>
          <w:p w:rsidR="00BE6C12" w:rsidRDefault="00BE6C12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BE6C12" w:rsidRDefault="00BE6C12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BE6C12" w:rsidRDefault="00BE6C12">
            <w:pPr>
              <w:rPr>
                <w:rFonts w:ascii="Arial" w:hAnsi="Arial"/>
                <w:sz w:val="20"/>
                <w:u w:val="single"/>
              </w:rPr>
            </w:pPr>
          </w:p>
          <w:p w:rsidR="00BE6C12" w:rsidRDefault="00BE6C12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BE6C12" w:rsidTr="00611255">
        <w:tc>
          <w:tcPr>
            <w:tcW w:w="5076" w:type="dxa"/>
          </w:tcPr>
          <w:p w:rsidR="00BE6C12" w:rsidRDefault="00BE6C12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BE6C12" w:rsidRDefault="00BE6C12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BE6C12" w:rsidRPr="00611255" w:rsidRDefault="00BE6C12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BE6C12" w:rsidTr="00F54448">
        <w:tc>
          <w:tcPr>
            <w:tcW w:w="2497" w:type="dxa"/>
          </w:tcPr>
          <w:p w:rsidR="00BE6C12" w:rsidRPr="0097353D" w:rsidRDefault="00BE6C1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BE6C12" w:rsidRPr="0097353D" w:rsidRDefault="00BE6C1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BE6C12" w:rsidRPr="0097353D" w:rsidRDefault="00BE6C1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BE6C12" w:rsidRPr="0097353D" w:rsidRDefault="00BE6C1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BE6C12" w:rsidRPr="0097353D" w:rsidRDefault="00BE6C1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BE6C12" w:rsidRPr="0097353D" w:rsidRDefault="00BE6C1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BE6C12" w:rsidRPr="0097353D" w:rsidRDefault="00BE6C1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BE6C12" w:rsidRPr="0097353D" w:rsidRDefault="00BE6C12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BE6C12" w:rsidRPr="0097353D" w:rsidRDefault="00BE6C1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BE6C12" w:rsidTr="00F54448">
        <w:trPr>
          <w:trHeight w:val="485"/>
        </w:trPr>
        <w:tc>
          <w:tcPr>
            <w:tcW w:w="2497" w:type="dxa"/>
          </w:tcPr>
          <w:p w:rsidR="00BE6C12" w:rsidRPr="0097353D" w:rsidRDefault="00BE6C12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10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319</w:t>
            </w:r>
          </w:p>
        </w:tc>
        <w:tc>
          <w:tcPr>
            <w:tcW w:w="1170" w:type="dxa"/>
          </w:tcPr>
          <w:p w:rsidR="00BE6C12" w:rsidRPr="0097353D" w:rsidRDefault="00BE6C12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BE6C12" w:rsidRPr="0097353D" w:rsidRDefault="00BE6C12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BE6C12" w:rsidRPr="0097353D" w:rsidRDefault="00BE6C12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BE6C12" w:rsidRPr="0097353D" w:rsidRDefault="00BE6C12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BE6C12" w:rsidRPr="0097353D" w:rsidRDefault="00BE6C12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BE6C12" w:rsidRPr="0097353D" w:rsidRDefault="00BE6C12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BE6C12" w:rsidRPr="0097353D" w:rsidRDefault="00BE6C12" w:rsidP="006A268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</w:t>
            </w:r>
            <w:r w:rsidR="006A2685">
              <w:rPr>
                <w:rFonts w:ascii="Arial" w:hAnsi="Arial"/>
                <w:noProof/>
                <w:sz w:val="18"/>
                <w:szCs w:val="18"/>
              </w:rPr>
              <w:t>4</w:t>
            </w:r>
            <w:bookmarkStart w:id="0" w:name="_GoBack"/>
            <w:bookmarkEnd w:id="0"/>
          </w:p>
        </w:tc>
        <w:tc>
          <w:tcPr>
            <w:tcW w:w="810" w:type="dxa"/>
          </w:tcPr>
          <w:p w:rsidR="00BE6C12" w:rsidRPr="0097353D" w:rsidRDefault="00BE6C12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BE6C12" w:rsidRDefault="00BE6C12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BE6C12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BE6C12" w:rsidRDefault="00BE6C12" w:rsidP="00F54448">
      <w:r>
        <w:lastRenderedPageBreak/>
        <w:tab/>
      </w:r>
    </w:p>
    <w:p w:rsidR="00BE6C12" w:rsidRDefault="00BE6C12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BE6C12" w:rsidRDefault="00BE6C12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BE6C12" w:rsidRPr="007351BE" w:rsidRDefault="00BE6C1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BE6C12" w:rsidRPr="007351BE" w:rsidRDefault="00BE6C1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BE6C12" w:rsidRPr="007351BE" w:rsidRDefault="00BE6C1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BE6C12" w:rsidRPr="007351BE" w:rsidRDefault="00BE6C1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BE6C12" w:rsidRPr="007351BE" w:rsidRDefault="00BE6C1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BE6C12" w:rsidRPr="007351BE" w:rsidRDefault="00BE6C1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BE6C12" w:rsidRPr="007351BE" w:rsidRDefault="00BE6C12" w:rsidP="00F54448">
      <w:pPr>
        <w:rPr>
          <w:rFonts w:asciiTheme="minorHAnsi" w:hAnsiTheme="minorHAnsi"/>
          <w:sz w:val="22"/>
          <w:szCs w:val="22"/>
        </w:rPr>
      </w:pPr>
    </w:p>
    <w:p w:rsidR="00BE6C12" w:rsidRPr="007351BE" w:rsidRDefault="00BE6C12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BE6C12" w:rsidRDefault="00BE6C12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BE6C12" w:rsidRDefault="00BE6C12" w:rsidP="00F54448">
      <w:pPr>
        <w:rPr>
          <w:rFonts w:asciiTheme="minorHAnsi" w:hAnsiTheme="minorHAnsi"/>
          <w:b/>
          <w:szCs w:val="24"/>
        </w:rPr>
      </w:pPr>
    </w:p>
    <w:p w:rsidR="00BE6C12" w:rsidRDefault="00BE6C1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EB7F0A">
        <w:rPr>
          <w:rFonts w:asciiTheme="minorHAnsi" w:hAnsiTheme="minorHAnsi"/>
          <w:b/>
          <w:noProof/>
          <w:szCs w:val="24"/>
        </w:rPr>
        <w:t>Key Human Services, Inc.</w:t>
      </w:r>
      <w:r>
        <w:rPr>
          <w:rFonts w:asciiTheme="minorHAnsi" w:hAnsiTheme="minorHAnsi"/>
          <w:b/>
          <w:szCs w:val="24"/>
        </w:rPr>
        <w:tab/>
      </w:r>
    </w:p>
    <w:p w:rsidR="00BE6C12" w:rsidRPr="00015E73" w:rsidRDefault="00BE6C12" w:rsidP="00F54448">
      <w:pPr>
        <w:rPr>
          <w:rFonts w:asciiTheme="minorHAnsi" w:hAnsiTheme="minorHAnsi"/>
          <w:b/>
          <w:sz w:val="16"/>
          <w:szCs w:val="16"/>
        </w:rPr>
      </w:pPr>
    </w:p>
    <w:p w:rsidR="00BE6C12" w:rsidRDefault="00BE6C1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EB7F0A">
        <w:rPr>
          <w:rFonts w:asciiTheme="minorHAnsi" w:hAnsiTheme="minorHAnsi"/>
          <w:b/>
          <w:noProof/>
          <w:szCs w:val="24"/>
        </w:rPr>
        <w:t>Generator</w:t>
      </w:r>
    </w:p>
    <w:p w:rsidR="00BE6C12" w:rsidRDefault="00BE6C1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EB7F0A">
        <w:rPr>
          <w:rFonts w:asciiTheme="minorHAnsi" w:hAnsiTheme="minorHAnsi"/>
          <w:b/>
          <w:noProof/>
          <w:szCs w:val="24"/>
        </w:rPr>
        <w:t>14OPM8000AJ</w:t>
      </w:r>
    </w:p>
    <w:p w:rsidR="00BE6C12" w:rsidRPr="00015E73" w:rsidRDefault="00BE6C12" w:rsidP="00F54448">
      <w:pPr>
        <w:rPr>
          <w:rFonts w:asciiTheme="minorHAnsi" w:hAnsiTheme="minorHAnsi"/>
          <w:b/>
          <w:sz w:val="16"/>
          <w:szCs w:val="16"/>
        </w:rPr>
      </w:pPr>
    </w:p>
    <w:p w:rsidR="00BE6C12" w:rsidRDefault="00BE6C1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EB7F0A">
        <w:rPr>
          <w:rFonts w:asciiTheme="minorHAnsi" w:hAnsiTheme="minorHAnsi"/>
          <w:b/>
          <w:noProof/>
          <w:szCs w:val="24"/>
        </w:rPr>
        <w:t>1290 Silas Deane Hwy, Ste 1A</w:t>
      </w:r>
      <w:r>
        <w:rPr>
          <w:rFonts w:asciiTheme="minorHAnsi" w:hAnsiTheme="minorHAnsi"/>
          <w:b/>
          <w:szCs w:val="24"/>
        </w:rPr>
        <w:t xml:space="preserve">  </w:t>
      </w:r>
    </w:p>
    <w:p w:rsidR="00BE6C12" w:rsidRDefault="00BE6C1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EB7F0A">
        <w:rPr>
          <w:rFonts w:asciiTheme="minorHAnsi" w:hAnsiTheme="minorHAnsi"/>
          <w:b/>
          <w:noProof/>
          <w:szCs w:val="24"/>
        </w:rPr>
        <w:t>Wethersfield</w:t>
      </w:r>
      <w:r>
        <w:rPr>
          <w:rFonts w:asciiTheme="minorHAnsi" w:hAnsiTheme="minorHAnsi"/>
          <w:b/>
          <w:szCs w:val="24"/>
        </w:rPr>
        <w:t xml:space="preserve">, </w:t>
      </w:r>
      <w:r w:rsidRPr="00EB7F0A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EB7F0A">
        <w:rPr>
          <w:rFonts w:asciiTheme="minorHAnsi" w:hAnsiTheme="minorHAnsi"/>
          <w:b/>
          <w:noProof/>
          <w:szCs w:val="24"/>
        </w:rPr>
        <w:t>06109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BE6C12" w:rsidRDefault="00BE6C1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BE6C12" w:rsidRDefault="00BE6C1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EB7F0A">
        <w:rPr>
          <w:rFonts w:asciiTheme="minorHAnsi" w:hAnsiTheme="minorHAnsi"/>
          <w:b/>
          <w:noProof/>
          <w:szCs w:val="24"/>
        </w:rPr>
        <w:t>Mary Beth O'Neill</w:t>
      </w:r>
      <w:r>
        <w:rPr>
          <w:rFonts w:asciiTheme="minorHAnsi" w:hAnsiTheme="minorHAnsi"/>
          <w:b/>
          <w:szCs w:val="24"/>
        </w:rPr>
        <w:tab/>
      </w:r>
    </w:p>
    <w:p w:rsidR="00BE6C12" w:rsidRDefault="00BE6C1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BE6C12" w:rsidRDefault="00BE6C1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EB7F0A">
        <w:rPr>
          <w:rFonts w:asciiTheme="minorHAnsi" w:hAnsiTheme="minorHAnsi"/>
          <w:b/>
          <w:noProof/>
          <w:szCs w:val="24"/>
        </w:rPr>
        <w:t>moneill@keystonehumanservices.org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BE6C12" w:rsidRDefault="00BE6C1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BE6C12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BE6C12" w:rsidRPr="004979E0" w:rsidRDefault="00BE6C12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BE6C12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BE6C12" w:rsidRDefault="00BE6C12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6A2685">
              <w:rPr>
                <w:rFonts w:asciiTheme="minorHAnsi" w:hAnsiTheme="minorHAnsi"/>
                <w:b/>
                <w:szCs w:val="24"/>
              </w:rPr>
            </w:r>
            <w:r w:rsidR="006A2685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BE6C12" w:rsidRDefault="00BE6C12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6A2685">
              <w:rPr>
                <w:rFonts w:asciiTheme="minorHAnsi" w:hAnsiTheme="minorHAnsi"/>
                <w:b/>
                <w:szCs w:val="24"/>
              </w:rPr>
            </w:r>
            <w:r w:rsidR="006A2685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BE6C12" w:rsidRDefault="00BE6C12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6A2685">
              <w:rPr>
                <w:rFonts w:asciiTheme="minorHAnsi" w:hAnsiTheme="minorHAnsi"/>
                <w:b/>
                <w:szCs w:val="24"/>
              </w:rPr>
            </w:r>
            <w:r w:rsidR="006A2685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BE6C12" w:rsidTr="00242F12">
        <w:tc>
          <w:tcPr>
            <w:tcW w:w="2947" w:type="dxa"/>
            <w:vAlign w:val="bottom"/>
          </w:tcPr>
          <w:p w:rsidR="00BE6C12" w:rsidRDefault="00BE6C12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6A2685">
              <w:rPr>
                <w:rFonts w:asciiTheme="minorHAnsi" w:hAnsiTheme="minorHAnsi"/>
                <w:b/>
                <w:szCs w:val="24"/>
              </w:rPr>
            </w:r>
            <w:r w:rsidR="006A2685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BE6C12" w:rsidRDefault="00BE6C12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6A2685">
              <w:rPr>
                <w:rFonts w:asciiTheme="minorHAnsi" w:hAnsiTheme="minorHAnsi"/>
                <w:b/>
                <w:szCs w:val="24"/>
              </w:rPr>
            </w:r>
            <w:r w:rsidR="006A2685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BE6C12" w:rsidRDefault="00BE6C12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6A2685">
              <w:rPr>
                <w:rFonts w:asciiTheme="minorHAnsi" w:hAnsiTheme="minorHAnsi"/>
                <w:b/>
                <w:szCs w:val="24"/>
              </w:rPr>
            </w:r>
            <w:r w:rsidR="006A2685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BE6C12" w:rsidRDefault="00BE6C12" w:rsidP="00F54448">
      <w:pPr>
        <w:rPr>
          <w:rFonts w:asciiTheme="minorHAnsi" w:hAnsiTheme="minorHAnsi"/>
          <w:b/>
          <w:szCs w:val="24"/>
        </w:rPr>
      </w:pPr>
    </w:p>
    <w:p w:rsidR="00BE6C12" w:rsidRDefault="00BE6C1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BE6C12" w:rsidRDefault="00BE6C1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BE6C12" w:rsidRPr="00E2130F" w:rsidRDefault="00BE6C12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BE6C12" w:rsidRDefault="00BE6C12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BE6C12" w:rsidRDefault="00BE6C12" w:rsidP="00F54448">
      <w:pPr>
        <w:rPr>
          <w:rFonts w:asciiTheme="minorHAnsi" w:hAnsiTheme="minorHAnsi"/>
          <w:b/>
          <w:szCs w:val="24"/>
        </w:rPr>
      </w:pPr>
    </w:p>
    <w:p w:rsidR="00BE6C12" w:rsidRDefault="00BE6C12" w:rsidP="00F54448">
      <w:pPr>
        <w:rPr>
          <w:rFonts w:asciiTheme="minorHAnsi" w:hAnsiTheme="minorHAnsi"/>
          <w:b/>
          <w:szCs w:val="24"/>
        </w:rPr>
      </w:pPr>
    </w:p>
    <w:p w:rsidR="00BE6C12" w:rsidRDefault="00BE6C12" w:rsidP="00F54448">
      <w:pPr>
        <w:rPr>
          <w:rFonts w:asciiTheme="minorHAnsi" w:hAnsiTheme="minorHAnsi"/>
          <w:b/>
          <w:szCs w:val="24"/>
        </w:rPr>
      </w:pPr>
    </w:p>
    <w:p w:rsidR="00BE6C12" w:rsidRDefault="00BE6C12" w:rsidP="00F54448">
      <w:pPr>
        <w:rPr>
          <w:rFonts w:asciiTheme="minorHAnsi" w:hAnsiTheme="minorHAnsi"/>
          <w:b/>
          <w:szCs w:val="24"/>
        </w:rPr>
      </w:pPr>
    </w:p>
    <w:p w:rsidR="00BE6C12" w:rsidRDefault="00BE6C12" w:rsidP="00F54448">
      <w:pPr>
        <w:rPr>
          <w:rFonts w:asciiTheme="minorHAnsi" w:hAnsiTheme="minorHAnsi"/>
          <w:b/>
          <w:szCs w:val="24"/>
        </w:rPr>
      </w:pPr>
    </w:p>
    <w:p w:rsidR="00BE6C12" w:rsidRDefault="00BE6C12" w:rsidP="00F54448">
      <w:pPr>
        <w:rPr>
          <w:rFonts w:asciiTheme="minorHAnsi" w:hAnsiTheme="minorHAnsi"/>
          <w:b/>
          <w:szCs w:val="24"/>
        </w:rPr>
      </w:pPr>
    </w:p>
    <w:p w:rsidR="00BE6C12" w:rsidRDefault="00BE6C12" w:rsidP="00F54448">
      <w:pPr>
        <w:rPr>
          <w:rFonts w:asciiTheme="minorHAnsi" w:hAnsiTheme="minorHAnsi"/>
          <w:b/>
          <w:szCs w:val="24"/>
        </w:rPr>
      </w:pPr>
    </w:p>
    <w:p w:rsidR="00BE6C12" w:rsidRDefault="00BE6C12" w:rsidP="00F54448">
      <w:pPr>
        <w:rPr>
          <w:rFonts w:asciiTheme="minorHAnsi" w:hAnsiTheme="minorHAnsi"/>
          <w:b/>
          <w:szCs w:val="24"/>
        </w:rPr>
      </w:pPr>
    </w:p>
    <w:p w:rsidR="00BE6C12" w:rsidRDefault="00BE6C12" w:rsidP="00F54448">
      <w:pPr>
        <w:rPr>
          <w:rFonts w:asciiTheme="minorHAnsi" w:hAnsiTheme="minorHAnsi"/>
          <w:b/>
          <w:szCs w:val="24"/>
        </w:rPr>
      </w:pPr>
    </w:p>
    <w:p w:rsidR="00BE6C12" w:rsidRDefault="00BE6C12" w:rsidP="00F54448">
      <w:pPr>
        <w:rPr>
          <w:rFonts w:asciiTheme="minorHAnsi" w:hAnsiTheme="minorHAnsi"/>
          <w:b/>
          <w:szCs w:val="24"/>
        </w:rPr>
      </w:pPr>
    </w:p>
    <w:p w:rsidR="00BE6C12" w:rsidRDefault="00BE6C12" w:rsidP="00F54448">
      <w:pPr>
        <w:rPr>
          <w:rFonts w:asciiTheme="minorHAnsi" w:hAnsiTheme="minorHAnsi"/>
          <w:b/>
          <w:szCs w:val="24"/>
        </w:rPr>
      </w:pPr>
    </w:p>
    <w:p w:rsidR="00BE6C12" w:rsidRDefault="00BE6C12" w:rsidP="00F54448">
      <w:pPr>
        <w:rPr>
          <w:rFonts w:asciiTheme="minorHAnsi" w:hAnsiTheme="minorHAnsi"/>
          <w:b/>
          <w:szCs w:val="24"/>
        </w:rPr>
      </w:pPr>
    </w:p>
    <w:p w:rsidR="00BE6C12" w:rsidRDefault="00BE6C12" w:rsidP="00F54448">
      <w:pPr>
        <w:rPr>
          <w:rFonts w:asciiTheme="minorHAnsi" w:hAnsiTheme="minorHAnsi"/>
          <w:b/>
          <w:szCs w:val="24"/>
        </w:rPr>
      </w:pPr>
    </w:p>
    <w:p w:rsidR="00BE6C12" w:rsidRDefault="00BE6C12" w:rsidP="00F54448">
      <w:pPr>
        <w:rPr>
          <w:rFonts w:asciiTheme="minorHAnsi" w:hAnsiTheme="minorHAnsi"/>
          <w:b/>
          <w:szCs w:val="24"/>
        </w:rPr>
      </w:pPr>
    </w:p>
    <w:p w:rsidR="00BE6C12" w:rsidRDefault="00BE6C12" w:rsidP="00F54448">
      <w:pPr>
        <w:rPr>
          <w:rFonts w:asciiTheme="minorHAnsi" w:hAnsiTheme="minorHAnsi"/>
          <w:b/>
          <w:szCs w:val="24"/>
        </w:rPr>
      </w:pPr>
    </w:p>
    <w:p w:rsidR="00BE6C12" w:rsidRDefault="00BE6C12" w:rsidP="00F54448">
      <w:pPr>
        <w:rPr>
          <w:rFonts w:asciiTheme="minorHAnsi" w:hAnsiTheme="minorHAnsi"/>
          <w:b/>
          <w:szCs w:val="24"/>
        </w:rPr>
      </w:pPr>
    </w:p>
    <w:p w:rsidR="00BE6C12" w:rsidRDefault="00BE6C12" w:rsidP="00F54448">
      <w:pPr>
        <w:rPr>
          <w:rFonts w:asciiTheme="minorHAnsi" w:hAnsiTheme="minorHAnsi"/>
          <w:b/>
          <w:szCs w:val="24"/>
        </w:rPr>
      </w:pPr>
    </w:p>
    <w:p w:rsidR="00BE6C12" w:rsidRDefault="00BE6C12" w:rsidP="00F54448">
      <w:pPr>
        <w:rPr>
          <w:rFonts w:asciiTheme="minorHAnsi" w:hAnsiTheme="minorHAnsi"/>
          <w:b/>
          <w:szCs w:val="24"/>
        </w:rPr>
      </w:pPr>
    </w:p>
    <w:p w:rsidR="00BE6C12" w:rsidRPr="00E2130F" w:rsidRDefault="00BE6C12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BE6C12" w:rsidRDefault="00BE6C12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BE6C12" w:rsidRPr="007351BE" w:rsidRDefault="00BE6C1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BE6C12" w:rsidRDefault="00BE6C12" w:rsidP="00F54448">
      <w:r>
        <w:object w:dxaOrig="7847" w:dyaOrig="4964">
          <v:shape id="_x0000_i1026" type="#_x0000_t75" style="width:392.35pt;height:248.35pt" o:ole="">
            <v:imagedata r:id="rId12" o:title=""/>
          </v:shape>
          <o:OLEObject Type="Embed" ProgID="Excel.Sheet.12" ShapeID="_x0000_i1026" DrawAspect="Content" ObjectID="_1460184328" r:id="rId13"/>
        </w:object>
      </w:r>
    </w:p>
    <w:p w:rsidR="00BE6C12" w:rsidRDefault="00BE6C12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BE6C12" w:rsidRDefault="00BE6C12" w:rsidP="00F54448">
      <w:pPr>
        <w:rPr>
          <w:rFonts w:ascii="Arial Narrow" w:hAnsi="Arial Narrow"/>
          <w:sz w:val="20"/>
        </w:rPr>
      </w:pPr>
    </w:p>
    <w:p w:rsidR="00BE6C12" w:rsidRDefault="00BE6C12" w:rsidP="00F54448">
      <w:pPr>
        <w:rPr>
          <w:rFonts w:ascii="Arial Narrow" w:hAnsi="Arial Narrow"/>
          <w:sz w:val="20"/>
        </w:rPr>
      </w:pPr>
    </w:p>
    <w:p w:rsidR="00BE6C12" w:rsidRDefault="00BE6C12" w:rsidP="00F54448">
      <w:pPr>
        <w:rPr>
          <w:rFonts w:ascii="Arial Narrow" w:hAnsi="Arial Narrow"/>
          <w:sz w:val="20"/>
        </w:rPr>
      </w:pPr>
    </w:p>
    <w:p w:rsidR="00BE6C12" w:rsidRDefault="00BE6C12" w:rsidP="00F54448">
      <w:pPr>
        <w:rPr>
          <w:rFonts w:ascii="Arial Narrow" w:hAnsi="Arial Narrow"/>
          <w:sz w:val="20"/>
        </w:rPr>
      </w:pPr>
    </w:p>
    <w:p w:rsidR="00BE6C12" w:rsidRPr="0055411A" w:rsidRDefault="00BE6C12" w:rsidP="00F54448">
      <w:pPr>
        <w:rPr>
          <w:rFonts w:ascii="Arial Narrow" w:hAnsi="Arial Narrow"/>
          <w:sz w:val="20"/>
        </w:rPr>
      </w:pPr>
    </w:p>
    <w:p w:rsidR="00BE6C12" w:rsidRDefault="00BE6C12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D62A4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BE6C12" w:rsidRPr="00B70C19" w:rsidRDefault="00BE6C12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BE6C12" w:rsidRPr="00B70C19" w:rsidRDefault="00BE6C12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BE6C12" w:rsidRDefault="00BE6C12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BE6C12" w:rsidRDefault="00BE6C12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BE6C12" w:rsidRPr="008C4906" w:rsidRDefault="00BE6C12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BE6C12" w:rsidRPr="00B70C19" w:rsidRDefault="00BE6C12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BE6C12" w:rsidRPr="008C4906" w:rsidRDefault="00BE6C12" w:rsidP="00F54448">
      <w:pPr>
        <w:ind w:left="360"/>
        <w:rPr>
          <w:rFonts w:ascii="Arial Narrow" w:hAnsi="Arial Narrow"/>
          <w:sz w:val="20"/>
        </w:rPr>
      </w:pPr>
    </w:p>
    <w:p w:rsidR="00BE6C12" w:rsidRPr="00B70C19" w:rsidRDefault="00BE6C12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BE6C12" w:rsidRPr="008C4906" w:rsidRDefault="00BE6C12" w:rsidP="00F54448">
      <w:pPr>
        <w:ind w:left="360"/>
        <w:rPr>
          <w:rFonts w:ascii="Arial Narrow" w:hAnsi="Arial Narrow"/>
          <w:sz w:val="20"/>
        </w:rPr>
      </w:pPr>
    </w:p>
    <w:p w:rsidR="00BE6C12" w:rsidRPr="00B70C19" w:rsidRDefault="00BE6C12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BE6C12" w:rsidRDefault="00BE6C12" w:rsidP="00F54448">
      <w:pPr>
        <w:ind w:left="360"/>
        <w:rPr>
          <w:rFonts w:ascii="Arial Narrow" w:hAnsi="Arial Narrow"/>
          <w:sz w:val="20"/>
        </w:rPr>
      </w:pPr>
    </w:p>
    <w:p w:rsidR="00BE6C12" w:rsidRPr="00B615DC" w:rsidRDefault="00BE6C12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BE6C12" w:rsidRPr="00B615DC" w:rsidRDefault="00BE6C12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BE6C12" w:rsidRPr="00B615DC" w:rsidRDefault="00BE6C12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BE6C12" w:rsidRPr="00B615DC" w:rsidRDefault="00BE6C12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BE6C12" w:rsidRPr="008C4906" w:rsidRDefault="00BE6C12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BE6C12" w:rsidRDefault="00BE6C12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BE6C12" w:rsidRDefault="00BE6C12" w:rsidP="00F54448">
      <w:pPr>
        <w:ind w:left="360"/>
        <w:rPr>
          <w:rFonts w:ascii="Arial Narrow" w:hAnsi="Arial Narrow"/>
          <w:b/>
          <w:sz w:val="20"/>
        </w:rPr>
      </w:pPr>
    </w:p>
    <w:p w:rsidR="00BE6C12" w:rsidRPr="00B615DC" w:rsidRDefault="00BE6C12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BE6C12" w:rsidRPr="00B615DC" w:rsidRDefault="00BE6C12" w:rsidP="00F54448">
      <w:pPr>
        <w:ind w:left="360"/>
        <w:rPr>
          <w:rFonts w:ascii="Arial Narrow" w:hAnsi="Arial Narrow"/>
          <w:b/>
          <w:sz w:val="20"/>
        </w:rPr>
      </w:pPr>
    </w:p>
    <w:p w:rsidR="00BE6C12" w:rsidRPr="00B615DC" w:rsidRDefault="00BE6C12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BE6C12" w:rsidRPr="00B615DC" w:rsidRDefault="00BE6C12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BE6C12" w:rsidRPr="00B615DC" w:rsidRDefault="00BE6C12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BE6C12" w:rsidRDefault="00BE6C12" w:rsidP="00F54448">
      <w:pPr>
        <w:sectPr w:rsidR="00BE6C12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BE6C12" w:rsidRDefault="00BE6C12" w:rsidP="00F54448"/>
    <w:sectPr w:rsidR="00BE6C12" w:rsidSect="00BE6C12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C12" w:rsidRDefault="00BE6C12">
      <w:r>
        <w:separator/>
      </w:r>
    </w:p>
  </w:endnote>
  <w:endnote w:type="continuationSeparator" w:id="0">
    <w:p w:rsidR="00BE6C12" w:rsidRDefault="00BE6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C12" w:rsidRDefault="00BE6C1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C12" w:rsidRDefault="00BE6C1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C12" w:rsidRDefault="00BE6C12">
      <w:r>
        <w:separator/>
      </w:r>
    </w:p>
  </w:footnote>
  <w:footnote w:type="continuationSeparator" w:id="0">
    <w:p w:rsidR="00BE6C12" w:rsidRDefault="00BE6C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C12" w:rsidRDefault="00BE6C1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42F12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A2685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9E36CA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BE6C12"/>
    <w:rsid w:val="00C1604F"/>
    <w:rsid w:val="00D6658E"/>
    <w:rsid w:val="00D770E1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26941-E5DA-411F-A35D-D3AA1A20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2014-04-11T17:15:00Z</dcterms:created>
  <dcterms:modified xsi:type="dcterms:W3CDTF">2014-04-28T13:53:00Z</dcterms:modified>
</cp:coreProperties>
</file>