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9913" w14:textId="77777777" w:rsidR="009705FB" w:rsidRPr="001C31F9" w:rsidRDefault="009705FB" w:rsidP="009705FB">
      <w:pPr>
        <w:spacing w:after="0" w:line="240" w:lineRule="auto"/>
        <w:rPr>
          <w:rFonts w:ascii="Poppins Medium" w:eastAsia="Calibri" w:hAnsi="Poppins Medium" w:cs="Poppins Medium"/>
          <w:b/>
          <w:bCs/>
          <w:sz w:val="32"/>
          <w:szCs w:val="32"/>
        </w:rPr>
      </w:pPr>
      <w:r w:rsidRPr="001C31F9">
        <w:rPr>
          <w:rFonts w:ascii="Poppins Medium" w:eastAsia="Calibri" w:hAnsi="Poppins Medium" w:cs="Poppins Medium"/>
          <w:b/>
          <w:bCs/>
          <w:sz w:val="32"/>
          <w:szCs w:val="32"/>
        </w:rPr>
        <w:t>Department of Aging and Disability Services</w:t>
      </w:r>
    </w:p>
    <w:p w14:paraId="54A4214F" w14:textId="77777777" w:rsidR="00BA4120" w:rsidRPr="001C31F9" w:rsidRDefault="009705FB" w:rsidP="009705FB">
      <w:pPr>
        <w:spacing w:after="0" w:line="240" w:lineRule="auto"/>
        <w:rPr>
          <w:rFonts w:ascii="Poppins Medium" w:eastAsia="Calibri" w:hAnsi="Poppins Medium" w:cs="Poppins Medium"/>
          <w:b/>
          <w:bCs/>
          <w:sz w:val="32"/>
          <w:szCs w:val="32"/>
        </w:rPr>
      </w:pPr>
      <w:r w:rsidRPr="001C31F9">
        <w:rPr>
          <w:rFonts w:ascii="Poppins Medium" w:eastAsia="Calibri" w:hAnsi="Poppins Medium" w:cs="Poppins Medium"/>
          <w:b/>
          <w:bCs/>
          <w:sz w:val="32"/>
          <w:szCs w:val="32"/>
        </w:rPr>
        <w:t xml:space="preserve">Bureau of Education and Services for the </w:t>
      </w:r>
      <w:r w:rsidR="00BA4120" w:rsidRPr="001C31F9">
        <w:rPr>
          <w:rFonts w:ascii="Poppins Medium" w:eastAsia="Calibri" w:hAnsi="Poppins Medium" w:cs="Poppins Medium"/>
          <w:b/>
          <w:bCs/>
          <w:sz w:val="32"/>
          <w:szCs w:val="32"/>
        </w:rPr>
        <w:t>Blind</w:t>
      </w:r>
    </w:p>
    <w:p w14:paraId="66781297" w14:textId="471390BB" w:rsidR="009705FB" w:rsidRPr="001C31F9" w:rsidRDefault="009705FB" w:rsidP="009705FB">
      <w:pPr>
        <w:spacing w:after="0" w:line="240" w:lineRule="auto"/>
        <w:rPr>
          <w:rFonts w:ascii="Poppins Medium" w:eastAsia="Calibri" w:hAnsi="Poppins Medium" w:cs="Poppins Medium"/>
          <w:b/>
          <w:bCs/>
          <w:sz w:val="32"/>
          <w:szCs w:val="32"/>
        </w:rPr>
      </w:pPr>
      <w:r w:rsidRPr="001C31F9">
        <w:rPr>
          <w:rFonts w:ascii="Poppins Medium" w:eastAsia="Calibri" w:hAnsi="Poppins Medium" w:cs="Poppins Medium"/>
          <w:b/>
          <w:bCs/>
          <w:sz w:val="32"/>
          <w:szCs w:val="32"/>
        </w:rPr>
        <w:t>Deaf</w:t>
      </w:r>
      <w:r w:rsidR="006736DC" w:rsidRPr="001C31F9">
        <w:rPr>
          <w:rFonts w:ascii="Poppins Medium" w:eastAsia="Calibri" w:hAnsi="Poppins Medium" w:cs="Poppins Medium"/>
          <w:b/>
          <w:bCs/>
          <w:sz w:val="32"/>
          <w:szCs w:val="32"/>
        </w:rPr>
        <w:t xml:space="preserve">Blind </w:t>
      </w:r>
      <w:r w:rsidRPr="001C31F9">
        <w:rPr>
          <w:rFonts w:ascii="Poppins Medium" w:eastAsia="Calibri" w:hAnsi="Poppins Medium" w:cs="Poppins Medium"/>
          <w:b/>
          <w:bCs/>
          <w:sz w:val="32"/>
          <w:szCs w:val="32"/>
        </w:rPr>
        <w:t xml:space="preserve">Advisory Committee Meeting </w:t>
      </w:r>
    </w:p>
    <w:p w14:paraId="03A22272" w14:textId="77777777" w:rsidR="00FF51EF" w:rsidRDefault="00FF51EF" w:rsidP="009705FB">
      <w:pPr>
        <w:spacing w:after="0" w:line="240" w:lineRule="auto"/>
        <w:rPr>
          <w:rFonts w:ascii="Poppins Medium" w:eastAsia="Calibri" w:hAnsi="Poppins Medium" w:cs="Poppins Medium"/>
          <w:b/>
          <w:bCs/>
          <w:sz w:val="32"/>
          <w:szCs w:val="32"/>
        </w:rPr>
      </w:pPr>
      <w:r>
        <w:rPr>
          <w:rFonts w:ascii="Poppins Medium" w:eastAsia="Calibri" w:hAnsi="Poppins Medium" w:cs="Poppins Medium"/>
          <w:b/>
          <w:bCs/>
          <w:sz w:val="32"/>
          <w:szCs w:val="32"/>
        </w:rPr>
        <w:t>December 10</w:t>
      </w:r>
      <w:r w:rsidRPr="00FF51EF">
        <w:rPr>
          <w:rFonts w:ascii="Poppins Medium" w:eastAsia="Calibri" w:hAnsi="Poppins Medium" w:cs="Poppins Medium"/>
          <w:b/>
          <w:bCs/>
          <w:sz w:val="32"/>
          <w:szCs w:val="32"/>
          <w:vertAlign w:val="superscript"/>
        </w:rPr>
        <w:t>th</w:t>
      </w:r>
      <w:r w:rsidR="006C3E04" w:rsidRPr="001C31F9">
        <w:rPr>
          <w:rFonts w:ascii="Poppins Medium" w:eastAsia="Calibri" w:hAnsi="Poppins Medium" w:cs="Poppins Medium"/>
          <w:b/>
          <w:bCs/>
          <w:sz w:val="32"/>
          <w:szCs w:val="32"/>
        </w:rPr>
        <w:t>, 2024</w:t>
      </w:r>
      <w:r w:rsidR="009705FB" w:rsidRPr="001C31F9">
        <w:rPr>
          <w:rFonts w:ascii="Poppins Medium" w:eastAsia="Calibri" w:hAnsi="Poppins Medium" w:cs="Poppins Medium"/>
          <w:b/>
          <w:bCs/>
          <w:sz w:val="32"/>
          <w:szCs w:val="32"/>
        </w:rPr>
        <w:t>- 10:00 a.m. to 12:00 p.m.</w:t>
      </w:r>
    </w:p>
    <w:p w14:paraId="23D5E948" w14:textId="44E44119" w:rsidR="009F22BD" w:rsidRPr="001C31F9" w:rsidRDefault="009F22BD" w:rsidP="009705FB">
      <w:pPr>
        <w:spacing w:after="0" w:line="240" w:lineRule="auto"/>
        <w:rPr>
          <w:rFonts w:ascii="Poppins Medium" w:eastAsia="Calibri" w:hAnsi="Poppins Medium" w:cs="Poppins Medium"/>
          <w:b/>
          <w:bCs/>
          <w:sz w:val="32"/>
          <w:szCs w:val="32"/>
        </w:rPr>
      </w:pPr>
      <w:r w:rsidRPr="001C31F9">
        <w:rPr>
          <w:rFonts w:ascii="Poppins Medium" w:eastAsia="Calibri" w:hAnsi="Poppins Medium" w:cs="Poppins Medium"/>
          <w:b/>
          <w:bCs/>
          <w:sz w:val="32"/>
          <w:szCs w:val="32"/>
        </w:rPr>
        <w:t>Minutes</w:t>
      </w:r>
    </w:p>
    <w:p w14:paraId="25BD181F" w14:textId="77777777" w:rsidR="00EE149A" w:rsidRDefault="00EE149A" w:rsidP="002F7F20">
      <w:pPr>
        <w:spacing w:after="0" w:line="240" w:lineRule="auto"/>
        <w:rPr>
          <w:rFonts w:ascii="Poppins Medium" w:eastAsia="Calibri" w:hAnsi="Poppins Medium" w:cs="Poppins Medium"/>
          <w:b/>
          <w:bCs/>
          <w:sz w:val="32"/>
          <w:szCs w:val="32"/>
        </w:rPr>
      </w:pPr>
    </w:p>
    <w:p w14:paraId="654BDB6D" w14:textId="6786068C" w:rsidR="007B3739" w:rsidRDefault="007B3739" w:rsidP="002F7F20">
      <w:pPr>
        <w:spacing w:after="0" w:line="240" w:lineRule="auto"/>
        <w:rPr>
          <w:rFonts w:ascii="Poppins Medium" w:eastAsia="Calibri" w:hAnsi="Poppins Medium" w:cs="Poppins Medium"/>
          <w:b/>
          <w:bCs/>
          <w:sz w:val="32"/>
          <w:szCs w:val="32"/>
        </w:rPr>
      </w:pPr>
      <w:r>
        <w:rPr>
          <w:rFonts w:ascii="Poppins Medium" w:eastAsia="Calibri" w:hAnsi="Poppins Medium" w:cs="Poppins Medium"/>
          <w:b/>
          <w:bCs/>
          <w:sz w:val="32"/>
          <w:szCs w:val="32"/>
        </w:rPr>
        <w:t>Chair Hana Tyler call the meeting to order at 10:05 a.m.</w:t>
      </w:r>
    </w:p>
    <w:p w14:paraId="298BC573" w14:textId="77777777" w:rsidR="007B3739" w:rsidRPr="001C31F9" w:rsidRDefault="007B3739" w:rsidP="002F7F20">
      <w:pPr>
        <w:spacing w:after="0" w:line="240" w:lineRule="auto"/>
        <w:rPr>
          <w:rFonts w:ascii="Poppins Medium" w:eastAsia="Calibri" w:hAnsi="Poppins Medium" w:cs="Poppins Medium"/>
          <w:b/>
          <w:bCs/>
          <w:sz w:val="32"/>
          <w:szCs w:val="32"/>
        </w:rPr>
      </w:pPr>
    </w:p>
    <w:p w14:paraId="6A3CD8AA" w14:textId="1BB604A6" w:rsidR="002F7F20" w:rsidRDefault="002F7F20" w:rsidP="002F7F20">
      <w:pPr>
        <w:spacing w:after="0" w:line="240" w:lineRule="auto"/>
        <w:rPr>
          <w:rFonts w:ascii="Poppins Medium" w:eastAsia="Arial" w:hAnsi="Poppins Medium" w:cs="Poppins Medium"/>
          <w:b/>
          <w:bCs/>
          <w:sz w:val="32"/>
          <w:szCs w:val="32"/>
        </w:rPr>
      </w:pPr>
      <w:r w:rsidRPr="001C31F9">
        <w:rPr>
          <w:rFonts w:ascii="Poppins Medium" w:eastAsia="Arial" w:hAnsi="Poppins Medium" w:cs="Poppins Medium"/>
          <w:b/>
          <w:bCs/>
          <w:sz w:val="32"/>
          <w:szCs w:val="32"/>
          <w:u w:val="single"/>
        </w:rPr>
        <w:t>Review of Meeting Protocol</w:t>
      </w:r>
      <w:r w:rsidRPr="001C31F9">
        <w:rPr>
          <w:rFonts w:ascii="Poppins Medium" w:eastAsia="Calibri" w:hAnsi="Poppins Medium" w:cs="Poppins Medium"/>
          <w:b/>
          <w:bCs/>
          <w:sz w:val="32"/>
          <w:szCs w:val="32"/>
        </w:rPr>
        <w:br/>
      </w:r>
      <w:r w:rsidRPr="001C31F9">
        <w:rPr>
          <w:rFonts w:ascii="Poppins Medium" w:eastAsia="Arial" w:hAnsi="Poppins Medium" w:cs="Poppins Medium"/>
          <w:b/>
          <w:bCs/>
          <w:sz w:val="32"/>
          <w:szCs w:val="32"/>
        </w:rPr>
        <w:t>Chris Lassen reviewed the protocol for participating in the DeafBlind Advisory Committee Meeting.</w:t>
      </w:r>
    </w:p>
    <w:p w14:paraId="30DD1B57" w14:textId="2D6E9393" w:rsidR="007B3739" w:rsidRDefault="007B3739" w:rsidP="002F7F20">
      <w:pPr>
        <w:spacing w:after="0" w:line="240" w:lineRule="auto"/>
        <w:rPr>
          <w:rFonts w:ascii="Poppins Medium" w:eastAsia="Arial" w:hAnsi="Poppins Medium" w:cs="Poppins Medium"/>
          <w:b/>
          <w:bCs/>
          <w:sz w:val="32"/>
          <w:szCs w:val="32"/>
        </w:rPr>
      </w:pPr>
    </w:p>
    <w:p w14:paraId="0620465F" w14:textId="2F7F82C0" w:rsidR="007B3739" w:rsidRPr="001C31F9" w:rsidRDefault="00F91792" w:rsidP="002F7F20">
      <w:pPr>
        <w:spacing w:after="0" w:line="240" w:lineRule="auto"/>
        <w:rPr>
          <w:rFonts w:ascii="Poppins Medium" w:eastAsia="Calibri" w:hAnsi="Poppins Medium" w:cs="Poppins Medium"/>
          <w:b/>
          <w:bCs/>
          <w:sz w:val="32"/>
          <w:szCs w:val="32"/>
        </w:rPr>
      </w:pPr>
      <w:r>
        <w:rPr>
          <w:rFonts w:ascii="Poppins Medium" w:eastAsia="Arial" w:hAnsi="Poppins Medium" w:cs="Poppins Medium"/>
          <w:b/>
          <w:bCs/>
          <w:sz w:val="32"/>
          <w:szCs w:val="32"/>
        </w:rPr>
        <w:t xml:space="preserve">Christopher Lassen </w:t>
      </w:r>
      <w:r w:rsidR="00EE149A">
        <w:rPr>
          <w:rFonts w:ascii="Poppins Medium" w:eastAsia="Arial" w:hAnsi="Poppins Medium" w:cs="Poppins Medium"/>
          <w:b/>
          <w:bCs/>
          <w:sz w:val="32"/>
          <w:szCs w:val="32"/>
        </w:rPr>
        <w:t>conducted a roll call</w:t>
      </w:r>
      <w:r w:rsidR="00A2473E">
        <w:rPr>
          <w:rFonts w:ascii="Poppins Medium" w:eastAsia="Arial" w:hAnsi="Poppins Medium" w:cs="Poppins Medium"/>
          <w:b/>
          <w:bCs/>
          <w:sz w:val="32"/>
          <w:szCs w:val="32"/>
        </w:rPr>
        <w:t>.</w:t>
      </w:r>
    </w:p>
    <w:p w14:paraId="18053D72" w14:textId="77777777" w:rsidR="00370E62" w:rsidRPr="001C31F9" w:rsidRDefault="00370E62" w:rsidP="002F7F20">
      <w:pPr>
        <w:spacing w:after="0" w:line="240" w:lineRule="auto"/>
        <w:rPr>
          <w:rFonts w:ascii="Poppins Medium" w:eastAsia="Calibri" w:hAnsi="Poppins Medium" w:cs="Poppins Medium"/>
          <w:b/>
          <w:bCs/>
          <w:sz w:val="32"/>
          <w:szCs w:val="32"/>
        </w:rPr>
      </w:pPr>
    </w:p>
    <w:p w14:paraId="3B50D15E" w14:textId="77777777" w:rsidR="002F7F20" w:rsidRPr="001C31F9" w:rsidRDefault="002F7F20" w:rsidP="002F7F20">
      <w:pPr>
        <w:spacing w:after="0" w:line="240" w:lineRule="auto"/>
        <w:rPr>
          <w:rFonts w:ascii="Poppins Medium" w:hAnsi="Poppins Medium" w:cs="Poppins Medium"/>
          <w:b/>
          <w:bCs/>
          <w:sz w:val="32"/>
          <w:szCs w:val="32"/>
          <w:u w:val="thick"/>
        </w:rPr>
      </w:pPr>
      <w:r w:rsidRPr="001C31F9">
        <w:rPr>
          <w:rFonts w:ascii="Poppins Medium" w:hAnsi="Poppins Medium" w:cs="Poppins Medium"/>
          <w:b/>
          <w:bCs/>
          <w:sz w:val="32"/>
          <w:szCs w:val="32"/>
          <w:u w:val="thick"/>
        </w:rPr>
        <w:t>Voting Members Present</w:t>
      </w:r>
    </w:p>
    <w:p w14:paraId="267CD44C" w14:textId="28B40719" w:rsidR="002F7F20" w:rsidRPr="001C31F9" w:rsidRDefault="002F7F20" w:rsidP="002F7F20">
      <w:pPr>
        <w:spacing w:after="0" w:line="240" w:lineRule="auto"/>
        <w:rPr>
          <w:rFonts w:ascii="Poppins Medium" w:hAnsi="Poppins Medium" w:cs="Poppins Medium"/>
          <w:b/>
          <w:bCs/>
          <w:sz w:val="32"/>
          <w:szCs w:val="32"/>
        </w:rPr>
      </w:pPr>
      <w:r w:rsidRPr="004C7AB6">
        <w:rPr>
          <w:rFonts w:ascii="Poppins Medium" w:hAnsi="Poppins Medium" w:cs="Poppins Medium"/>
          <w:b/>
          <w:bCs/>
          <w:sz w:val="32"/>
          <w:szCs w:val="32"/>
        </w:rPr>
        <w:t>Hana Tyler, Chair, Consumer Representative; Wayne Seidel, Department of Developmental Services (DDS); Jesse Stanley, American School for the Deaf (ASD); Lisa Flaherty-Vaughn, DeafBlind Support and Access Network (DBSAN); Barbara Cloonan, Parent; Karen Olson, New England Consortium on DeafBlindness (NEC); Cheri Byrnes, DeafBlind Association of Connecticut;</w:t>
      </w:r>
      <w:r w:rsidRPr="001C31F9">
        <w:rPr>
          <w:rFonts w:ascii="Poppins Medium" w:hAnsi="Poppins Medium" w:cs="Poppins Medium"/>
          <w:b/>
          <w:bCs/>
          <w:sz w:val="32"/>
          <w:szCs w:val="32"/>
        </w:rPr>
        <w:t xml:space="preserve"> </w:t>
      </w:r>
      <w:r w:rsidR="003A26B6" w:rsidRPr="001C31F9">
        <w:rPr>
          <w:rFonts w:ascii="Poppins Medium" w:hAnsi="Poppins Medium" w:cs="Poppins Medium"/>
          <w:b/>
          <w:bCs/>
          <w:sz w:val="32"/>
          <w:szCs w:val="32"/>
        </w:rPr>
        <w:t>Bruce Stovall, Oak Hill School; Kathy Morgan Guardian; Sandra Miles, Department of Developmental Services – Southbury Training School, (DDS-STS)</w:t>
      </w:r>
      <w:r w:rsidR="003A26B6">
        <w:rPr>
          <w:rFonts w:ascii="Poppins Medium" w:hAnsi="Poppins Medium" w:cs="Poppins Medium"/>
          <w:b/>
          <w:bCs/>
          <w:sz w:val="32"/>
          <w:szCs w:val="32"/>
        </w:rPr>
        <w:t>;</w:t>
      </w:r>
      <w:r w:rsidR="004C7AB6">
        <w:rPr>
          <w:rFonts w:ascii="Poppins Medium" w:hAnsi="Poppins Medium" w:cs="Poppins Medium"/>
          <w:b/>
          <w:bCs/>
          <w:sz w:val="32"/>
          <w:szCs w:val="32"/>
        </w:rPr>
        <w:t xml:space="preserve"> Abigail</w:t>
      </w:r>
      <w:r w:rsidR="003A26B6">
        <w:rPr>
          <w:rFonts w:ascii="Poppins Medium" w:hAnsi="Poppins Medium" w:cs="Poppins Medium"/>
          <w:b/>
          <w:bCs/>
          <w:sz w:val="32"/>
          <w:szCs w:val="32"/>
        </w:rPr>
        <w:t xml:space="preserve"> </w:t>
      </w:r>
      <w:r w:rsidR="004C7AB6">
        <w:rPr>
          <w:rFonts w:ascii="Poppins Medium" w:hAnsi="Poppins Medium" w:cs="Poppins Medium"/>
          <w:b/>
          <w:bCs/>
          <w:sz w:val="32"/>
          <w:szCs w:val="32"/>
        </w:rPr>
        <w:t>O'Neil,</w:t>
      </w:r>
      <w:r w:rsidR="004C7AB6" w:rsidRPr="001C31F9">
        <w:rPr>
          <w:rFonts w:ascii="Poppins Medium" w:hAnsi="Poppins Medium" w:cs="Poppins Medium"/>
          <w:b/>
          <w:bCs/>
          <w:sz w:val="32"/>
          <w:szCs w:val="32"/>
        </w:rPr>
        <w:t xml:space="preserve"> Oak</w:t>
      </w:r>
      <w:r w:rsidR="00A91741" w:rsidRPr="001C31F9">
        <w:rPr>
          <w:rFonts w:ascii="Poppins Medium" w:hAnsi="Poppins Medium" w:cs="Poppins Medium"/>
          <w:b/>
          <w:bCs/>
          <w:sz w:val="32"/>
          <w:szCs w:val="32"/>
        </w:rPr>
        <w:t xml:space="preserve"> Hill School</w:t>
      </w:r>
      <w:r w:rsidR="004C7AB6">
        <w:rPr>
          <w:rFonts w:ascii="Poppins Medium" w:hAnsi="Poppins Medium" w:cs="Poppins Medium"/>
          <w:b/>
          <w:bCs/>
          <w:sz w:val="32"/>
          <w:szCs w:val="32"/>
        </w:rPr>
        <w:t>.</w:t>
      </w:r>
    </w:p>
    <w:p w14:paraId="1DE93696" w14:textId="3D2044BB" w:rsidR="002F7F20" w:rsidRDefault="002F7F20" w:rsidP="002F7F20">
      <w:pPr>
        <w:spacing w:after="0" w:line="240" w:lineRule="auto"/>
        <w:rPr>
          <w:rFonts w:ascii="Poppins Medium" w:hAnsi="Poppins Medium" w:cs="Poppins Medium"/>
          <w:b/>
          <w:bCs/>
          <w:sz w:val="32"/>
          <w:szCs w:val="32"/>
        </w:rPr>
      </w:pPr>
    </w:p>
    <w:p w14:paraId="19F97CEC" w14:textId="77777777" w:rsidR="000B621C" w:rsidRPr="001C31F9" w:rsidRDefault="000B621C" w:rsidP="002F7F20">
      <w:pPr>
        <w:spacing w:after="0" w:line="240" w:lineRule="auto"/>
        <w:rPr>
          <w:rFonts w:ascii="Poppins Medium" w:hAnsi="Poppins Medium" w:cs="Poppins Medium"/>
          <w:b/>
          <w:bCs/>
          <w:sz w:val="32"/>
          <w:szCs w:val="32"/>
        </w:rPr>
      </w:pPr>
    </w:p>
    <w:p w14:paraId="16DFDD34" w14:textId="77777777" w:rsidR="002F7F20" w:rsidRPr="001C31F9" w:rsidRDefault="002F7F20" w:rsidP="002F7F20">
      <w:pPr>
        <w:spacing w:after="0" w:line="240" w:lineRule="auto"/>
        <w:rPr>
          <w:rFonts w:ascii="Poppins Medium" w:eastAsia="Calibri" w:hAnsi="Poppins Medium" w:cs="Poppins Medium"/>
          <w:b/>
          <w:bCs/>
          <w:sz w:val="32"/>
          <w:szCs w:val="32"/>
          <w:u w:val="thick"/>
        </w:rPr>
      </w:pPr>
      <w:r w:rsidRPr="001C31F9">
        <w:rPr>
          <w:rFonts w:ascii="Poppins Medium" w:eastAsia="Calibri" w:hAnsi="Poppins Medium" w:cs="Poppins Medium"/>
          <w:b/>
          <w:bCs/>
          <w:sz w:val="32"/>
          <w:szCs w:val="32"/>
          <w:u w:val="thick"/>
        </w:rPr>
        <w:t xml:space="preserve">Voting Members Absent </w:t>
      </w:r>
    </w:p>
    <w:p w14:paraId="482F0325" w14:textId="3BE18CCD" w:rsidR="007B3739" w:rsidRDefault="008A7702" w:rsidP="002F7F20">
      <w:pPr>
        <w:spacing w:after="0" w:line="240" w:lineRule="auto"/>
        <w:rPr>
          <w:rFonts w:ascii="Poppins Medium" w:hAnsi="Poppins Medium" w:cs="Poppins Medium"/>
          <w:b/>
          <w:bCs/>
          <w:sz w:val="32"/>
          <w:szCs w:val="32"/>
        </w:rPr>
      </w:pPr>
      <w:r w:rsidRPr="001C31F9">
        <w:rPr>
          <w:rFonts w:ascii="Poppins Medium" w:hAnsi="Poppins Medium" w:cs="Poppins Medium"/>
          <w:b/>
          <w:bCs/>
          <w:sz w:val="32"/>
          <w:szCs w:val="32"/>
        </w:rPr>
        <w:t xml:space="preserve">Christine Telford, Helen Keller National Center; </w:t>
      </w:r>
      <w:r w:rsidR="003A26B6" w:rsidRPr="001C31F9">
        <w:rPr>
          <w:rFonts w:ascii="Poppins Medium" w:hAnsi="Poppins Medium" w:cs="Poppins Medium"/>
          <w:b/>
          <w:bCs/>
          <w:sz w:val="32"/>
          <w:szCs w:val="32"/>
        </w:rPr>
        <w:t>Stephen Thal – BESB Board; Dwayne Strawder, Oak Hill School</w:t>
      </w:r>
    </w:p>
    <w:p w14:paraId="56E37641" w14:textId="77777777" w:rsidR="00B34B58" w:rsidRPr="001C31F9" w:rsidRDefault="00B34B58" w:rsidP="002F7F20">
      <w:pPr>
        <w:spacing w:after="0" w:line="240" w:lineRule="auto"/>
        <w:rPr>
          <w:rFonts w:ascii="Poppins Medium" w:hAnsi="Poppins Medium" w:cs="Poppins Medium"/>
          <w:b/>
          <w:bCs/>
          <w:sz w:val="32"/>
          <w:szCs w:val="32"/>
        </w:rPr>
      </w:pPr>
    </w:p>
    <w:p w14:paraId="5DB8D753" w14:textId="7DAF1218" w:rsidR="004C7AB6" w:rsidRDefault="002F7F20" w:rsidP="002F7F20">
      <w:pPr>
        <w:spacing w:after="0" w:line="240" w:lineRule="auto"/>
        <w:rPr>
          <w:rFonts w:ascii="Poppins Medium" w:hAnsi="Poppins Medium" w:cs="Poppins Medium"/>
          <w:b/>
          <w:bCs/>
          <w:sz w:val="32"/>
          <w:szCs w:val="32"/>
        </w:rPr>
      </w:pPr>
      <w:r w:rsidRPr="001C31F9">
        <w:rPr>
          <w:rFonts w:ascii="Poppins Medium" w:hAnsi="Poppins Medium" w:cs="Poppins Medium"/>
          <w:b/>
          <w:bCs/>
          <w:sz w:val="32"/>
          <w:szCs w:val="32"/>
          <w:u w:val="thick"/>
        </w:rPr>
        <w:t>Non-Voting Members Present</w:t>
      </w:r>
      <w:r w:rsidRPr="001C31F9">
        <w:rPr>
          <w:rFonts w:ascii="Poppins Medium" w:hAnsi="Poppins Medium" w:cs="Poppins Medium"/>
          <w:b/>
          <w:bCs/>
          <w:sz w:val="32"/>
          <w:szCs w:val="32"/>
          <w:u w:val="single"/>
        </w:rPr>
        <w:t xml:space="preserve"> </w:t>
      </w:r>
      <w:r w:rsidRPr="001C31F9">
        <w:rPr>
          <w:rFonts w:ascii="Poppins Medium" w:hAnsi="Poppins Medium" w:cs="Poppins Medium"/>
          <w:b/>
          <w:bCs/>
          <w:sz w:val="32"/>
          <w:szCs w:val="32"/>
        </w:rPr>
        <w:br/>
      </w:r>
      <w:r w:rsidR="00A91741">
        <w:rPr>
          <w:rFonts w:ascii="Poppins Medium" w:hAnsi="Poppins Medium" w:cs="Poppins Medium"/>
          <w:b/>
          <w:bCs/>
          <w:sz w:val="32"/>
          <w:szCs w:val="32"/>
        </w:rPr>
        <w:t>Carol Jenkins- ADS-BESB Director</w:t>
      </w:r>
      <w:r w:rsidR="00A91741">
        <w:rPr>
          <w:rFonts w:ascii="Poppins Medium" w:hAnsi="Poppins Medium" w:cs="Poppins Medium"/>
          <w:b/>
          <w:bCs/>
          <w:sz w:val="32"/>
          <w:szCs w:val="32"/>
        </w:rPr>
        <w:t xml:space="preserve">; </w:t>
      </w:r>
      <w:r w:rsidR="00B34B58">
        <w:rPr>
          <w:rFonts w:ascii="Poppins Medium" w:hAnsi="Poppins Medium" w:cs="Poppins Medium"/>
          <w:b/>
          <w:bCs/>
          <w:sz w:val="32"/>
          <w:szCs w:val="32"/>
        </w:rPr>
        <w:t xml:space="preserve">Chris </w:t>
      </w:r>
      <w:r w:rsidRPr="001C31F9">
        <w:rPr>
          <w:rFonts w:ascii="Poppins Medium" w:hAnsi="Poppins Medium" w:cs="Poppins Medium"/>
          <w:b/>
          <w:bCs/>
          <w:sz w:val="32"/>
          <w:szCs w:val="32"/>
        </w:rPr>
        <w:t>Lassen, ADS-BESB Adult Services; Marjorie Santos</w:t>
      </w:r>
      <w:r w:rsidR="00A91741">
        <w:rPr>
          <w:rFonts w:ascii="Poppins Medium" w:hAnsi="Poppins Medium" w:cs="Poppins Medium"/>
          <w:b/>
          <w:bCs/>
          <w:sz w:val="32"/>
          <w:szCs w:val="32"/>
        </w:rPr>
        <w:t>;</w:t>
      </w:r>
      <w:r w:rsidR="00CB28CB">
        <w:rPr>
          <w:rFonts w:ascii="Poppins Medium" w:hAnsi="Poppins Medium" w:cs="Poppins Medium"/>
          <w:b/>
          <w:bCs/>
          <w:sz w:val="32"/>
          <w:szCs w:val="32"/>
        </w:rPr>
        <w:t xml:space="preserve"> </w:t>
      </w:r>
      <w:r w:rsidR="00A91741" w:rsidRPr="001C31F9">
        <w:rPr>
          <w:rFonts w:ascii="Poppins Medium" w:hAnsi="Poppins Medium" w:cs="Poppins Medium"/>
          <w:b/>
          <w:bCs/>
          <w:sz w:val="32"/>
          <w:szCs w:val="32"/>
        </w:rPr>
        <w:t>Muriel</w:t>
      </w:r>
      <w:r w:rsidR="00A91741">
        <w:rPr>
          <w:rFonts w:ascii="Poppins Medium" w:hAnsi="Poppins Medium" w:cs="Poppins Medium"/>
          <w:b/>
          <w:bCs/>
          <w:sz w:val="32"/>
          <w:szCs w:val="32"/>
        </w:rPr>
        <w:t xml:space="preserve"> </w:t>
      </w:r>
      <w:r w:rsidR="00EE149A" w:rsidRPr="001C31F9">
        <w:rPr>
          <w:rFonts w:ascii="Poppins Medium" w:hAnsi="Poppins Medium" w:cs="Poppins Medium"/>
          <w:b/>
          <w:bCs/>
          <w:sz w:val="32"/>
          <w:szCs w:val="32"/>
        </w:rPr>
        <w:t>Aparo, ADS-BRS, CT Tech Act;</w:t>
      </w:r>
      <w:r w:rsidR="00A91741">
        <w:rPr>
          <w:rFonts w:ascii="Poppins Medium" w:hAnsi="Poppins Medium" w:cs="Poppins Medium"/>
          <w:b/>
          <w:bCs/>
          <w:sz w:val="32"/>
          <w:szCs w:val="32"/>
        </w:rPr>
        <w:t xml:space="preserve"> </w:t>
      </w:r>
      <w:r w:rsidR="00A91741" w:rsidRPr="001C31F9">
        <w:rPr>
          <w:rFonts w:ascii="Poppins Medium" w:hAnsi="Poppins Medium" w:cs="Poppins Medium"/>
          <w:b/>
          <w:bCs/>
          <w:sz w:val="32"/>
          <w:szCs w:val="32"/>
        </w:rPr>
        <w:t>Alvin Chege, ADS-BRS</w:t>
      </w:r>
      <w:r w:rsidR="00A91741">
        <w:rPr>
          <w:rFonts w:ascii="Poppins Medium" w:hAnsi="Poppins Medium" w:cs="Poppins Medium"/>
          <w:b/>
          <w:bCs/>
          <w:sz w:val="32"/>
          <w:szCs w:val="32"/>
        </w:rPr>
        <w:t xml:space="preserve">; Jennifer White-Jackson; </w:t>
      </w:r>
      <w:r w:rsidR="00A91741" w:rsidRPr="001C31F9">
        <w:rPr>
          <w:rFonts w:ascii="Poppins Medium" w:hAnsi="Poppins Medium" w:cs="Poppins Medium"/>
          <w:b/>
          <w:bCs/>
          <w:sz w:val="32"/>
          <w:szCs w:val="32"/>
        </w:rPr>
        <w:t>Ed Peltier, Communication Advocacy Network (CAN)</w:t>
      </w:r>
      <w:r w:rsidR="00B34B58">
        <w:rPr>
          <w:rFonts w:ascii="Poppins Medium" w:hAnsi="Poppins Medium" w:cs="Poppins Medium"/>
          <w:b/>
          <w:bCs/>
          <w:sz w:val="32"/>
          <w:szCs w:val="32"/>
        </w:rPr>
        <w:t>; Krystal Kelly; ADS -BESB.</w:t>
      </w:r>
    </w:p>
    <w:p w14:paraId="405618BB" w14:textId="77777777" w:rsidR="00B34B58" w:rsidRDefault="00B34B58" w:rsidP="002F7F20">
      <w:pPr>
        <w:spacing w:after="0" w:line="240" w:lineRule="auto"/>
        <w:rPr>
          <w:rFonts w:ascii="Poppins Medium" w:hAnsi="Poppins Medium" w:cs="Poppins Medium"/>
          <w:b/>
          <w:bCs/>
          <w:sz w:val="32"/>
          <w:szCs w:val="32"/>
        </w:rPr>
      </w:pPr>
    </w:p>
    <w:p w14:paraId="2D449138" w14:textId="28EF35A9" w:rsidR="004C7AB6" w:rsidRDefault="004C7AB6" w:rsidP="002F7F20">
      <w:pPr>
        <w:spacing w:after="0" w:line="240" w:lineRule="auto"/>
        <w:rPr>
          <w:rFonts w:ascii="Poppins Medium" w:hAnsi="Poppins Medium" w:cs="Poppins Medium"/>
          <w:b/>
          <w:bCs/>
          <w:sz w:val="32"/>
          <w:szCs w:val="32"/>
          <w:u w:val="thick"/>
        </w:rPr>
      </w:pPr>
      <w:r w:rsidRPr="001C31F9">
        <w:rPr>
          <w:rFonts w:ascii="Poppins Medium" w:hAnsi="Poppins Medium" w:cs="Poppins Medium"/>
          <w:b/>
          <w:bCs/>
          <w:sz w:val="32"/>
          <w:szCs w:val="32"/>
          <w:u w:val="thick"/>
        </w:rPr>
        <w:t xml:space="preserve">Non-Voting Members </w:t>
      </w:r>
    </w:p>
    <w:p w14:paraId="7BEA50DC" w14:textId="77777777" w:rsidR="004C7AB6" w:rsidRPr="001C31F9" w:rsidRDefault="004C7AB6" w:rsidP="002F7F20">
      <w:pPr>
        <w:spacing w:after="0" w:line="240" w:lineRule="auto"/>
        <w:rPr>
          <w:rFonts w:ascii="Poppins Medium" w:hAnsi="Poppins Medium" w:cs="Poppins Medium"/>
          <w:b/>
          <w:bCs/>
          <w:sz w:val="32"/>
          <w:szCs w:val="32"/>
        </w:rPr>
      </w:pPr>
    </w:p>
    <w:p w14:paraId="0AC60615" w14:textId="46204A09" w:rsidR="002F7F20" w:rsidRPr="001C31F9" w:rsidRDefault="002F7F20" w:rsidP="002F7F20">
      <w:pPr>
        <w:spacing w:after="0" w:line="240" w:lineRule="auto"/>
        <w:rPr>
          <w:rFonts w:ascii="Poppins Medium" w:hAnsi="Poppins Medium" w:cs="Poppins Medium"/>
          <w:b/>
          <w:bCs/>
          <w:sz w:val="32"/>
          <w:szCs w:val="32"/>
          <w:u w:val="thick"/>
        </w:rPr>
      </w:pPr>
      <w:r w:rsidRPr="001C31F9">
        <w:rPr>
          <w:rFonts w:ascii="Poppins Medium" w:hAnsi="Poppins Medium" w:cs="Poppins Medium"/>
          <w:b/>
          <w:bCs/>
          <w:sz w:val="32"/>
          <w:szCs w:val="32"/>
          <w:u w:val="thick"/>
        </w:rPr>
        <w:t>Absent</w:t>
      </w:r>
    </w:p>
    <w:p w14:paraId="7991C0E4" w14:textId="067F3308" w:rsidR="002F7F20" w:rsidRDefault="006C3E04" w:rsidP="002F7F20">
      <w:pPr>
        <w:spacing w:after="0" w:line="240" w:lineRule="auto"/>
        <w:rPr>
          <w:rFonts w:ascii="Poppins Medium" w:hAnsi="Poppins Medium" w:cs="Poppins Medium"/>
          <w:b/>
          <w:bCs/>
          <w:sz w:val="32"/>
          <w:szCs w:val="32"/>
        </w:rPr>
      </w:pPr>
      <w:r w:rsidRPr="001C31F9">
        <w:rPr>
          <w:rFonts w:ascii="Poppins Medium" w:hAnsi="Poppins Medium" w:cs="Poppins Medium"/>
          <w:b/>
          <w:bCs/>
          <w:sz w:val="32"/>
          <w:szCs w:val="32"/>
        </w:rPr>
        <w:t xml:space="preserve">Mary Johns, ADS-BESB Children’s </w:t>
      </w:r>
      <w:r w:rsidR="008A7702" w:rsidRPr="001C31F9">
        <w:rPr>
          <w:rFonts w:ascii="Poppins Medium" w:hAnsi="Poppins Medium" w:cs="Poppins Medium"/>
          <w:b/>
          <w:bCs/>
          <w:sz w:val="32"/>
          <w:szCs w:val="32"/>
        </w:rPr>
        <w:t>Services; Heidi</w:t>
      </w:r>
      <w:r w:rsidR="002F7F20" w:rsidRPr="001C31F9">
        <w:rPr>
          <w:rFonts w:ascii="Poppins Medium" w:hAnsi="Poppins Medium" w:cs="Poppins Medium"/>
          <w:b/>
          <w:bCs/>
          <w:sz w:val="32"/>
          <w:szCs w:val="32"/>
        </w:rPr>
        <w:t xml:space="preserve"> Henaire, ADS-</w:t>
      </w:r>
      <w:proofErr w:type="gramStart"/>
      <w:r w:rsidR="002F7F20" w:rsidRPr="001C31F9">
        <w:rPr>
          <w:rFonts w:ascii="Poppins Medium" w:hAnsi="Poppins Medium" w:cs="Poppins Medium"/>
          <w:b/>
          <w:bCs/>
          <w:sz w:val="32"/>
          <w:szCs w:val="32"/>
        </w:rPr>
        <w:t>BRS</w:t>
      </w:r>
      <w:r w:rsidR="00F91792">
        <w:rPr>
          <w:rFonts w:ascii="Poppins Medium" w:hAnsi="Poppins Medium" w:cs="Poppins Medium"/>
          <w:b/>
          <w:bCs/>
          <w:sz w:val="32"/>
          <w:szCs w:val="32"/>
        </w:rPr>
        <w:t>;</w:t>
      </w:r>
      <w:proofErr w:type="gramEnd"/>
      <w:r w:rsidR="00EE149A" w:rsidRPr="00EE149A">
        <w:rPr>
          <w:rFonts w:ascii="Poppins Medium" w:hAnsi="Poppins Medium" w:cs="Poppins Medium"/>
          <w:b/>
          <w:bCs/>
          <w:sz w:val="32"/>
          <w:szCs w:val="32"/>
        </w:rPr>
        <w:t xml:space="preserve"> </w:t>
      </w:r>
    </w:p>
    <w:p w14:paraId="58D57CD1" w14:textId="77777777" w:rsidR="004C7AB6" w:rsidRPr="001C31F9" w:rsidRDefault="004C7AB6" w:rsidP="002F7F20">
      <w:pPr>
        <w:spacing w:after="0" w:line="240" w:lineRule="auto"/>
        <w:rPr>
          <w:rFonts w:ascii="Poppins Medium" w:hAnsi="Poppins Medium" w:cs="Poppins Medium"/>
          <w:b/>
          <w:bCs/>
          <w:sz w:val="32"/>
          <w:szCs w:val="32"/>
        </w:rPr>
      </w:pPr>
    </w:p>
    <w:p w14:paraId="4A6240EF" w14:textId="11223FA3" w:rsidR="004C7AB6" w:rsidRDefault="002F7F20" w:rsidP="009705FB">
      <w:pPr>
        <w:spacing w:after="0" w:line="240" w:lineRule="auto"/>
        <w:rPr>
          <w:rFonts w:ascii="Poppins Medium" w:hAnsi="Poppins Medium" w:cs="Poppins Medium"/>
          <w:b/>
          <w:bCs/>
          <w:sz w:val="32"/>
          <w:szCs w:val="32"/>
        </w:rPr>
      </w:pPr>
      <w:r w:rsidRPr="001C31F9">
        <w:rPr>
          <w:rFonts w:ascii="Poppins Medium" w:hAnsi="Poppins Medium" w:cs="Poppins Medium"/>
          <w:b/>
          <w:bCs/>
          <w:sz w:val="32"/>
          <w:szCs w:val="32"/>
          <w:u w:val="thick"/>
        </w:rPr>
        <w:t>Others Present</w:t>
      </w:r>
      <w:r w:rsidRPr="001C31F9">
        <w:rPr>
          <w:rFonts w:ascii="Poppins Medium" w:hAnsi="Poppins Medium" w:cs="Poppins Medium"/>
          <w:b/>
          <w:bCs/>
          <w:sz w:val="32"/>
          <w:szCs w:val="32"/>
        </w:rPr>
        <w:br/>
      </w:r>
      <w:r w:rsidR="008A7702" w:rsidRPr="001C31F9">
        <w:rPr>
          <w:rFonts w:ascii="Poppins Medium" w:hAnsi="Poppins Medium" w:cs="Poppins Medium"/>
          <w:b/>
          <w:bCs/>
          <w:sz w:val="32"/>
          <w:szCs w:val="32"/>
        </w:rPr>
        <w:t>Lisa</w:t>
      </w:r>
      <w:r w:rsidRPr="001C31F9">
        <w:rPr>
          <w:rFonts w:ascii="Poppins Medium" w:hAnsi="Poppins Medium" w:cs="Poppins Medium"/>
          <w:b/>
          <w:bCs/>
          <w:sz w:val="32"/>
          <w:szCs w:val="32"/>
        </w:rPr>
        <w:t xml:space="preserve"> Drew, ADS-</w:t>
      </w:r>
      <w:proofErr w:type="gramStart"/>
      <w:r w:rsidRPr="001C31F9">
        <w:rPr>
          <w:rFonts w:ascii="Poppins Medium" w:hAnsi="Poppins Medium" w:cs="Poppins Medium"/>
          <w:b/>
          <w:bCs/>
          <w:sz w:val="32"/>
          <w:szCs w:val="32"/>
        </w:rPr>
        <w:t>BESB;</w:t>
      </w:r>
      <w:proofErr w:type="gramEnd"/>
    </w:p>
    <w:p w14:paraId="69EFFE4B" w14:textId="36FB7849" w:rsidR="004C7AB6" w:rsidRDefault="004C7AB6" w:rsidP="009705FB">
      <w:pPr>
        <w:spacing w:after="0" w:line="240" w:lineRule="auto"/>
        <w:rPr>
          <w:rFonts w:ascii="Poppins Medium" w:hAnsi="Poppins Medium" w:cs="Poppins Medium"/>
          <w:b/>
          <w:bCs/>
          <w:sz w:val="32"/>
          <w:szCs w:val="32"/>
        </w:rPr>
      </w:pPr>
    </w:p>
    <w:p w14:paraId="684257B7" w14:textId="77777777" w:rsidR="004C7AB6" w:rsidRDefault="004C7AB6" w:rsidP="009705FB">
      <w:pPr>
        <w:spacing w:after="0" w:line="240" w:lineRule="auto"/>
        <w:rPr>
          <w:rFonts w:ascii="Poppins Medium" w:hAnsi="Poppins Medium" w:cs="Poppins Medium"/>
          <w:b/>
          <w:bCs/>
          <w:sz w:val="32"/>
          <w:szCs w:val="32"/>
        </w:rPr>
      </w:pPr>
    </w:p>
    <w:p w14:paraId="65C7A9AD" w14:textId="77777777" w:rsidR="004C7AB6" w:rsidRDefault="004C7AB6" w:rsidP="009705FB">
      <w:pPr>
        <w:spacing w:after="0" w:line="240" w:lineRule="auto"/>
        <w:rPr>
          <w:rFonts w:ascii="Poppins Medium" w:hAnsi="Poppins Medium" w:cs="Poppins Medium"/>
          <w:b/>
          <w:bCs/>
          <w:sz w:val="32"/>
          <w:szCs w:val="32"/>
        </w:rPr>
      </w:pPr>
    </w:p>
    <w:p w14:paraId="057171B8" w14:textId="3661ECD6" w:rsidR="009705FB" w:rsidRPr="001C31F9" w:rsidRDefault="009705FB" w:rsidP="009705FB">
      <w:pPr>
        <w:spacing w:after="0" w:line="240" w:lineRule="auto"/>
        <w:rPr>
          <w:rFonts w:ascii="Poppins Medium" w:eastAsia="Calibri" w:hAnsi="Poppins Medium" w:cs="Poppins Medium"/>
          <w:b/>
          <w:bCs/>
          <w:sz w:val="32"/>
          <w:szCs w:val="32"/>
          <w:u w:val="thick"/>
        </w:rPr>
      </w:pPr>
      <w:r w:rsidRPr="001C31F9">
        <w:rPr>
          <w:rFonts w:ascii="Poppins Medium" w:eastAsia="Calibri" w:hAnsi="Poppins Medium" w:cs="Poppins Medium"/>
          <w:b/>
          <w:bCs/>
          <w:sz w:val="32"/>
          <w:szCs w:val="32"/>
          <w:u w:val="thick"/>
        </w:rPr>
        <w:lastRenderedPageBreak/>
        <w:t>Old Business </w:t>
      </w:r>
    </w:p>
    <w:p w14:paraId="30DB7777" w14:textId="77777777" w:rsidR="004C7AB6" w:rsidRDefault="009705FB" w:rsidP="009705FB">
      <w:pPr>
        <w:spacing w:after="0" w:line="240" w:lineRule="auto"/>
        <w:rPr>
          <w:rFonts w:ascii="Poppins Medium" w:eastAsia="Calibri" w:hAnsi="Poppins Medium" w:cs="Poppins Medium"/>
          <w:b/>
          <w:bCs/>
          <w:sz w:val="32"/>
          <w:szCs w:val="32"/>
        </w:rPr>
      </w:pPr>
      <w:r w:rsidRPr="001C31F9">
        <w:rPr>
          <w:rFonts w:ascii="Poppins Medium" w:eastAsia="Calibri" w:hAnsi="Poppins Medium" w:cs="Poppins Medium"/>
          <w:b/>
          <w:bCs/>
          <w:sz w:val="32"/>
          <w:szCs w:val="32"/>
        </w:rPr>
        <w:t xml:space="preserve">Approval of </w:t>
      </w:r>
      <w:r w:rsidR="00CB28CB">
        <w:rPr>
          <w:rFonts w:ascii="Poppins Medium" w:eastAsia="Calibri" w:hAnsi="Poppins Medium" w:cs="Poppins Medium"/>
          <w:b/>
          <w:bCs/>
          <w:sz w:val="32"/>
          <w:szCs w:val="32"/>
        </w:rPr>
        <w:t xml:space="preserve">meeting </w:t>
      </w:r>
      <w:r w:rsidRPr="001C31F9">
        <w:rPr>
          <w:rFonts w:ascii="Poppins Medium" w:eastAsia="Calibri" w:hAnsi="Poppins Medium" w:cs="Poppins Medium"/>
          <w:b/>
          <w:bCs/>
          <w:sz w:val="32"/>
          <w:szCs w:val="32"/>
        </w:rPr>
        <w:t xml:space="preserve">minutes from </w:t>
      </w:r>
      <w:r w:rsidR="00CB28CB">
        <w:rPr>
          <w:rFonts w:ascii="Poppins Medium" w:eastAsia="Calibri" w:hAnsi="Poppins Medium" w:cs="Poppins Medium"/>
          <w:b/>
          <w:bCs/>
          <w:sz w:val="32"/>
          <w:szCs w:val="32"/>
        </w:rPr>
        <w:t>September 10</w:t>
      </w:r>
      <w:r w:rsidR="00CB28CB" w:rsidRPr="00CB28CB">
        <w:rPr>
          <w:rFonts w:ascii="Poppins Medium" w:eastAsia="Calibri" w:hAnsi="Poppins Medium" w:cs="Poppins Medium"/>
          <w:b/>
          <w:bCs/>
          <w:sz w:val="32"/>
          <w:szCs w:val="32"/>
          <w:vertAlign w:val="superscript"/>
        </w:rPr>
        <w:t>th</w:t>
      </w:r>
      <w:r w:rsidR="00CB28CB">
        <w:rPr>
          <w:rFonts w:ascii="Poppins Medium" w:eastAsia="Calibri" w:hAnsi="Poppins Medium" w:cs="Poppins Medium"/>
          <w:b/>
          <w:bCs/>
          <w:sz w:val="32"/>
          <w:szCs w:val="32"/>
        </w:rPr>
        <w:t>, 2024</w:t>
      </w:r>
      <w:r w:rsidR="006C3E04" w:rsidRPr="001C31F9">
        <w:rPr>
          <w:rFonts w:ascii="Poppins Medium" w:eastAsia="Calibri" w:hAnsi="Poppins Medium" w:cs="Poppins Medium"/>
          <w:b/>
          <w:bCs/>
          <w:sz w:val="32"/>
          <w:szCs w:val="32"/>
        </w:rPr>
        <w:t>.</w:t>
      </w:r>
    </w:p>
    <w:p w14:paraId="2B0AB7E0" w14:textId="77777777" w:rsidR="004C7AB6" w:rsidRDefault="004C7AB6" w:rsidP="009705FB">
      <w:pPr>
        <w:spacing w:after="0" w:line="240" w:lineRule="auto"/>
        <w:rPr>
          <w:rFonts w:ascii="Poppins Medium" w:eastAsia="Calibri" w:hAnsi="Poppins Medium" w:cs="Poppins Medium"/>
          <w:b/>
          <w:bCs/>
          <w:sz w:val="32"/>
          <w:szCs w:val="32"/>
        </w:rPr>
      </w:pPr>
    </w:p>
    <w:p w14:paraId="44358EBA" w14:textId="54B9338E" w:rsidR="004A4984" w:rsidRPr="001C31F9" w:rsidRDefault="00792DFD" w:rsidP="009705FB">
      <w:pPr>
        <w:spacing w:after="0" w:line="240" w:lineRule="auto"/>
        <w:rPr>
          <w:rFonts w:ascii="Poppins Medium" w:eastAsia="Calibri" w:hAnsi="Poppins Medium" w:cs="Poppins Medium"/>
          <w:b/>
          <w:bCs/>
          <w:sz w:val="32"/>
          <w:szCs w:val="32"/>
        </w:rPr>
      </w:pPr>
      <w:r w:rsidRPr="001C31F9">
        <w:rPr>
          <w:rFonts w:ascii="Poppins Medium" w:eastAsia="Calibri" w:hAnsi="Poppins Medium" w:cs="Poppins Medium"/>
          <w:b/>
          <w:bCs/>
          <w:sz w:val="32"/>
          <w:szCs w:val="32"/>
        </w:rPr>
        <w:t xml:space="preserve"> </w:t>
      </w:r>
      <w:r w:rsidR="00C23416" w:rsidRPr="00F91792">
        <w:rPr>
          <w:rFonts w:ascii="Poppins Medium" w:eastAsia="Calibri" w:hAnsi="Poppins Medium" w:cs="Poppins Medium"/>
          <w:b/>
          <w:bCs/>
          <w:sz w:val="32"/>
          <w:szCs w:val="32"/>
          <w:u w:val="thick"/>
        </w:rPr>
        <w:t>Motion:</w:t>
      </w:r>
      <w:r w:rsidR="00F91792" w:rsidRPr="00F91792">
        <w:rPr>
          <w:rFonts w:ascii="Poppins Medium" w:eastAsia="Calibri" w:hAnsi="Poppins Medium" w:cs="Poppins Medium"/>
          <w:b/>
          <w:bCs/>
          <w:sz w:val="32"/>
          <w:szCs w:val="32"/>
          <w:u w:val="thick"/>
        </w:rPr>
        <w:t xml:space="preserve"> </w:t>
      </w:r>
      <w:r w:rsidR="00201A87">
        <w:rPr>
          <w:rFonts w:ascii="Poppins Medium" w:eastAsia="Calibri" w:hAnsi="Poppins Medium" w:cs="Poppins Medium"/>
          <w:b/>
          <w:bCs/>
          <w:sz w:val="32"/>
          <w:szCs w:val="32"/>
          <w:u w:val="thick"/>
        </w:rPr>
        <w:t>Lisa Flaherty-Vaughn</w:t>
      </w:r>
      <w:r w:rsidR="00B34B58">
        <w:rPr>
          <w:rFonts w:ascii="Poppins Medium" w:eastAsia="Calibri" w:hAnsi="Poppins Medium" w:cs="Poppins Medium"/>
          <w:b/>
          <w:bCs/>
          <w:sz w:val="32"/>
          <w:szCs w:val="32"/>
          <w:u w:val="thick"/>
        </w:rPr>
        <w:t xml:space="preserve"> motioned to approve the meeting minutes of September 10th, 2024, which</w:t>
      </w:r>
      <w:r w:rsidR="00CB28CB">
        <w:rPr>
          <w:rFonts w:ascii="Poppins Medium" w:eastAsia="Calibri" w:hAnsi="Poppins Medium" w:cs="Poppins Medium"/>
          <w:b/>
          <w:bCs/>
          <w:sz w:val="32"/>
          <w:szCs w:val="32"/>
          <w:u w:val="thick"/>
        </w:rPr>
        <w:t xml:space="preserve"> was seconded by Sandra Miles.</w:t>
      </w:r>
    </w:p>
    <w:p w14:paraId="2323DF83" w14:textId="41FF9B12" w:rsidR="000B621C" w:rsidRDefault="00B34B58" w:rsidP="004C7AB6">
      <w:pPr>
        <w:spacing w:after="0" w:line="240" w:lineRule="auto"/>
        <w:rPr>
          <w:rFonts w:ascii="Poppins Medium" w:eastAsia="Calibri" w:hAnsi="Poppins Medium" w:cs="Poppins Medium"/>
          <w:b/>
          <w:bCs/>
          <w:sz w:val="32"/>
          <w:szCs w:val="32"/>
        </w:rPr>
      </w:pPr>
      <w:r>
        <w:rPr>
          <w:rFonts w:ascii="Poppins Medium" w:eastAsia="Calibri" w:hAnsi="Poppins Medium" w:cs="Poppins Medium"/>
          <w:b/>
          <w:bCs/>
          <w:sz w:val="32"/>
          <w:szCs w:val="32"/>
        </w:rPr>
        <w:t xml:space="preserve"> </w:t>
      </w:r>
      <w:r w:rsidR="004C7AB6" w:rsidRPr="001C31F9">
        <w:rPr>
          <w:rFonts w:ascii="Poppins Medium" w:eastAsia="Calibri" w:hAnsi="Poppins Medium" w:cs="Poppins Medium"/>
          <w:b/>
          <w:bCs/>
          <w:sz w:val="32"/>
          <w:szCs w:val="32"/>
        </w:rPr>
        <w:t>A motion was passed anonymously.</w:t>
      </w:r>
    </w:p>
    <w:p w14:paraId="35321239" w14:textId="77777777" w:rsidR="004C7AB6" w:rsidRPr="004C7AB6" w:rsidRDefault="004C7AB6" w:rsidP="004C7AB6">
      <w:pPr>
        <w:spacing w:after="0" w:line="240" w:lineRule="auto"/>
        <w:rPr>
          <w:rFonts w:ascii="Poppins Medium" w:eastAsia="Calibri" w:hAnsi="Poppins Medium" w:cs="Poppins Medium"/>
          <w:b/>
          <w:bCs/>
          <w:sz w:val="32"/>
          <w:szCs w:val="32"/>
        </w:rPr>
      </w:pPr>
    </w:p>
    <w:p w14:paraId="5223A93C" w14:textId="0F7553FE" w:rsidR="000B621C" w:rsidRDefault="009705FB" w:rsidP="00F7426F">
      <w:pPr>
        <w:spacing w:line="240" w:lineRule="auto"/>
        <w:outlineLvl w:val="0"/>
        <w:rPr>
          <w:rFonts w:ascii="Poppins Medium" w:hAnsi="Poppins Medium" w:cs="Poppins Medium"/>
          <w:b/>
          <w:bCs/>
          <w:sz w:val="32"/>
          <w:szCs w:val="32"/>
          <w:u w:val="thick"/>
        </w:rPr>
      </w:pPr>
      <w:r w:rsidRPr="001C31F9">
        <w:rPr>
          <w:rFonts w:ascii="Poppins Medium" w:eastAsia="Calibri" w:hAnsi="Poppins Medium" w:cs="Poppins Medium"/>
          <w:b/>
          <w:bCs/>
          <w:sz w:val="32"/>
          <w:szCs w:val="32"/>
          <w:u w:val="thick"/>
        </w:rPr>
        <w:t>Adjournment </w:t>
      </w:r>
    </w:p>
    <w:p w14:paraId="081F8C9D" w14:textId="69641886" w:rsidR="000B621C" w:rsidRDefault="00F7426F" w:rsidP="00F7426F">
      <w:pPr>
        <w:spacing w:line="240" w:lineRule="auto"/>
        <w:outlineLvl w:val="0"/>
        <w:rPr>
          <w:rFonts w:ascii="Poppins Medium" w:hAnsi="Poppins Medium" w:cs="Poppins Medium"/>
          <w:b/>
          <w:bCs/>
          <w:sz w:val="32"/>
          <w:szCs w:val="32"/>
        </w:rPr>
      </w:pPr>
      <w:r w:rsidRPr="001C31F9">
        <w:rPr>
          <w:rFonts w:ascii="Poppins Medium" w:hAnsi="Poppins Medium" w:cs="Poppins Medium"/>
          <w:b/>
          <w:bCs/>
          <w:sz w:val="32"/>
          <w:szCs w:val="32"/>
          <w:u w:val="thick"/>
        </w:rPr>
        <w:t>Motion</w:t>
      </w:r>
      <w:r w:rsidRPr="001C31F9">
        <w:rPr>
          <w:rFonts w:ascii="Poppins Medium" w:hAnsi="Poppins Medium" w:cs="Poppins Medium"/>
          <w:b/>
          <w:bCs/>
          <w:sz w:val="32"/>
          <w:szCs w:val="32"/>
        </w:rPr>
        <w:t xml:space="preserve">: </w:t>
      </w:r>
      <w:r w:rsidR="00B34B58">
        <w:rPr>
          <w:rFonts w:ascii="Poppins Medium" w:hAnsi="Poppins Medium" w:cs="Poppins Medium"/>
          <w:b/>
          <w:bCs/>
          <w:sz w:val="32"/>
          <w:szCs w:val="32"/>
        </w:rPr>
        <w:t>Lisa Flaherty-Vaughn moved a motion, which was seconded by Sandra Miles. The meeting was Adjourned at 11:30 a.m</w:t>
      </w:r>
      <w:r w:rsidR="004C7AB6">
        <w:rPr>
          <w:rFonts w:ascii="Poppins Medium" w:hAnsi="Poppins Medium" w:cs="Poppins Medium"/>
          <w:b/>
          <w:bCs/>
          <w:sz w:val="32"/>
          <w:szCs w:val="32"/>
        </w:rPr>
        <w:t>.</w:t>
      </w:r>
    </w:p>
    <w:p w14:paraId="765673B0" w14:textId="024C4598" w:rsidR="00702E66" w:rsidRPr="001C31F9" w:rsidRDefault="00702E66" w:rsidP="00702E66">
      <w:pPr>
        <w:spacing w:line="240" w:lineRule="auto"/>
        <w:outlineLvl w:val="0"/>
        <w:rPr>
          <w:rFonts w:ascii="Poppins Medium" w:hAnsi="Poppins Medium" w:cs="Poppins Medium"/>
          <w:b/>
          <w:bCs/>
          <w:sz w:val="32"/>
          <w:szCs w:val="32"/>
        </w:rPr>
      </w:pPr>
    </w:p>
    <w:sectPr w:rsidR="00702E66" w:rsidRPr="001C31F9" w:rsidSect="002A5CB3">
      <w:pgSz w:w="15840" w:h="12240" w:orient="landscape" w:code="1"/>
      <w:pgMar w:top="720" w:right="720" w:bottom="720" w:left="720" w:header="720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F2621" w14:textId="77777777" w:rsidR="006116E5" w:rsidRDefault="006116E5" w:rsidP="002B7326">
      <w:pPr>
        <w:spacing w:after="0" w:line="240" w:lineRule="auto"/>
      </w:pPr>
      <w:r>
        <w:separator/>
      </w:r>
    </w:p>
  </w:endnote>
  <w:endnote w:type="continuationSeparator" w:id="0">
    <w:p w14:paraId="3717D4AB" w14:textId="77777777" w:rsidR="006116E5" w:rsidRDefault="006116E5" w:rsidP="002B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E548" w14:textId="77777777" w:rsidR="006116E5" w:rsidRDefault="006116E5" w:rsidP="002B7326">
      <w:pPr>
        <w:spacing w:after="0" w:line="240" w:lineRule="auto"/>
      </w:pPr>
      <w:r>
        <w:separator/>
      </w:r>
    </w:p>
  </w:footnote>
  <w:footnote w:type="continuationSeparator" w:id="0">
    <w:p w14:paraId="01AD2C46" w14:textId="77777777" w:rsidR="006116E5" w:rsidRDefault="006116E5" w:rsidP="002B7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67D2E"/>
    <w:multiLevelType w:val="hybridMultilevel"/>
    <w:tmpl w:val="8D3A5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FB"/>
    <w:rsid w:val="00007C3E"/>
    <w:rsid w:val="000548AB"/>
    <w:rsid w:val="00092807"/>
    <w:rsid w:val="000B621C"/>
    <w:rsid w:val="000E7810"/>
    <w:rsid w:val="0015235A"/>
    <w:rsid w:val="001C31F9"/>
    <w:rsid w:val="001E0EA5"/>
    <w:rsid w:val="001F5CE4"/>
    <w:rsid w:val="00201A87"/>
    <w:rsid w:val="0022672A"/>
    <w:rsid w:val="002A5CB3"/>
    <w:rsid w:val="002B7326"/>
    <w:rsid w:val="002C608A"/>
    <w:rsid w:val="002F7F20"/>
    <w:rsid w:val="0035011C"/>
    <w:rsid w:val="00370E62"/>
    <w:rsid w:val="003A26B6"/>
    <w:rsid w:val="003A5634"/>
    <w:rsid w:val="004244B9"/>
    <w:rsid w:val="004A4984"/>
    <w:rsid w:val="004B60C7"/>
    <w:rsid w:val="004C7AB6"/>
    <w:rsid w:val="004F77F6"/>
    <w:rsid w:val="005E00B7"/>
    <w:rsid w:val="006116E5"/>
    <w:rsid w:val="00625D4E"/>
    <w:rsid w:val="006468E8"/>
    <w:rsid w:val="006736DC"/>
    <w:rsid w:val="006A2135"/>
    <w:rsid w:val="006C3E04"/>
    <w:rsid w:val="00702E66"/>
    <w:rsid w:val="0077697C"/>
    <w:rsid w:val="00792DFD"/>
    <w:rsid w:val="007B3739"/>
    <w:rsid w:val="007B6598"/>
    <w:rsid w:val="00831495"/>
    <w:rsid w:val="0083407A"/>
    <w:rsid w:val="008A536B"/>
    <w:rsid w:val="008A5E8B"/>
    <w:rsid w:val="008A7702"/>
    <w:rsid w:val="008E5A75"/>
    <w:rsid w:val="00900B8F"/>
    <w:rsid w:val="00934B9A"/>
    <w:rsid w:val="00964A40"/>
    <w:rsid w:val="009705FB"/>
    <w:rsid w:val="00973A1B"/>
    <w:rsid w:val="009F22BD"/>
    <w:rsid w:val="00A2473E"/>
    <w:rsid w:val="00A44B4B"/>
    <w:rsid w:val="00A91741"/>
    <w:rsid w:val="00AA30A4"/>
    <w:rsid w:val="00AB0EA5"/>
    <w:rsid w:val="00AE4305"/>
    <w:rsid w:val="00AE7F08"/>
    <w:rsid w:val="00B0290E"/>
    <w:rsid w:val="00B06F9E"/>
    <w:rsid w:val="00B34B58"/>
    <w:rsid w:val="00B615DA"/>
    <w:rsid w:val="00B85DF7"/>
    <w:rsid w:val="00B94A89"/>
    <w:rsid w:val="00BA4120"/>
    <w:rsid w:val="00BB5B94"/>
    <w:rsid w:val="00BC68C8"/>
    <w:rsid w:val="00BE2DC3"/>
    <w:rsid w:val="00C23416"/>
    <w:rsid w:val="00C424BD"/>
    <w:rsid w:val="00C76DE3"/>
    <w:rsid w:val="00CB28CB"/>
    <w:rsid w:val="00CD6260"/>
    <w:rsid w:val="00DC29D9"/>
    <w:rsid w:val="00E0708F"/>
    <w:rsid w:val="00E21FCE"/>
    <w:rsid w:val="00E23853"/>
    <w:rsid w:val="00E66881"/>
    <w:rsid w:val="00EE149A"/>
    <w:rsid w:val="00F17DBC"/>
    <w:rsid w:val="00F7426F"/>
    <w:rsid w:val="00F91792"/>
    <w:rsid w:val="00F92CF3"/>
    <w:rsid w:val="00FC6EC5"/>
    <w:rsid w:val="00FE3C5A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58108"/>
  <w15:chartTrackingRefBased/>
  <w15:docId w15:val="{2121E183-6E5B-4E09-AE34-E244FD05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2B73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B73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B7326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5CB3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C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340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40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40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82313-31CC-4278-A092-07C57EDC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1634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Drew, Lisa</dc:creator>
  <cp:keywords/>
  <dc:description/>
  <cp:lastModifiedBy>Drew, Lisa</cp:lastModifiedBy>
  <cp:revision>2</cp:revision>
  <cp:lastPrinted>2024-09-10T12:56:00Z</cp:lastPrinted>
  <dcterms:created xsi:type="dcterms:W3CDTF">2024-12-12T21:42:00Z</dcterms:created>
  <dcterms:modified xsi:type="dcterms:W3CDTF">2024-12-12T21:42:00Z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cd295ecf-9e4c-4ed2-94cd-a206b205831b</vt:lpwstr>
  </property>
</Properties>
</file>