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1DFD7" w14:textId="77777777" w:rsidR="00AA012E" w:rsidRPr="00184582" w:rsidRDefault="00AA012E" w:rsidP="00AA012E">
      <w:pPr>
        <w:pStyle w:val="Heading3"/>
      </w:pPr>
      <w:bookmarkStart w:id="0" w:name="_Toc177630973"/>
      <w:r w:rsidRPr="00184582">
        <w:t>September 11, 2024</w:t>
      </w:r>
      <w:bookmarkEnd w:id="0"/>
      <w:r w:rsidRPr="00184582">
        <w:t xml:space="preserve"> </w:t>
      </w:r>
    </w:p>
    <w:p w14:paraId="58E4F4E0" w14:textId="77777777" w:rsidR="00AA012E" w:rsidRPr="00184582" w:rsidRDefault="00AA012E" w:rsidP="00AA012E">
      <w:pPr>
        <w:pStyle w:val="NoSpacing"/>
        <w:rPr>
          <w:rFonts w:ascii="Aptos" w:hAnsi="Aptos" w:cs="Segoe UI Emoji"/>
        </w:rPr>
      </w:pPr>
      <w:r w:rsidRPr="00184582">
        <w:rPr>
          <w:rFonts w:ascii="Aptos" w:hAnsi="Aptos" w:cs="Segoe UI Emoji"/>
        </w:rPr>
        <w:t xml:space="preserve">Title I </w:t>
      </w:r>
      <w:proofErr w:type="spellStart"/>
      <w:r w:rsidRPr="00184582">
        <w:rPr>
          <w:rFonts w:ascii="Aptos" w:hAnsi="Aptos" w:cs="Segoe UI Emoji"/>
        </w:rPr>
        <w:t>eNews</w:t>
      </w:r>
      <w:proofErr w:type="spellEnd"/>
      <w:r w:rsidRPr="00184582">
        <w:rPr>
          <w:rFonts w:ascii="Aptos" w:hAnsi="Aptos" w:cs="Segoe UI Emoji"/>
        </w:rPr>
        <w:t xml:space="preserve"> BRIEF</w:t>
      </w:r>
    </w:p>
    <w:p w14:paraId="629310F0" w14:textId="77777777" w:rsidR="00AA012E" w:rsidRPr="0064190C" w:rsidRDefault="00AA012E" w:rsidP="00AA012E">
      <w:pPr>
        <w:pStyle w:val="NoSpacing"/>
        <w:rPr>
          <w:rFonts w:ascii="Aptos" w:hAnsi="Aptos"/>
        </w:rPr>
      </w:pPr>
      <w:r w:rsidRPr="0064190C">
        <w:rPr>
          <w:rFonts w:ascii="Segoe UI Emoji" w:hAnsi="Segoe UI Emoji" w:cs="Segoe UI Emoji"/>
        </w:rPr>
        <w:t>✅</w:t>
      </w:r>
      <w:r w:rsidRPr="0064190C">
        <w:rPr>
          <w:rFonts w:ascii="Aptos" w:hAnsi="Aptos"/>
          <w:b/>
          <w:bCs/>
        </w:rPr>
        <w:t>Allocation alert!</w:t>
      </w:r>
      <w:r w:rsidRPr="0064190C">
        <w:rPr>
          <w:rFonts w:ascii="Aptos" w:hAnsi="Aptos"/>
        </w:rPr>
        <w:t> </w:t>
      </w:r>
      <w:r w:rsidRPr="0064190C">
        <w:rPr>
          <w:rFonts w:ascii="Segoe UI Emoji" w:hAnsi="Segoe UI Emoji" w:cs="Segoe UI Emoji"/>
        </w:rPr>
        <w:t>📢</w:t>
      </w:r>
    </w:p>
    <w:p w14:paraId="3EFD9FAE" w14:textId="77777777" w:rsidR="00AA012E" w:rsidRPr="0064190C" w:rsidRDefault="00AA012E" w:rsidP="00AA012E">
      <w:pPr>
        <w:pStyle w:val="NoSpacing"/>
        <w:rPr>
          <w:rFonts w:ascii="Aptos" w:hAnsi="Aptos"/>
        </w:rPr>
      </w:pPr>
    </w:p>
    <w:p w14:paraId="22E39D8B" w14:textId="77777777" w:rsidR="00AA012E" w:rsidRPr="0064190C" w:rsidRDefault="00AA012E" w:rsidP="00AA012E">
      <w:pPr>
        <w:pStyle w:val="NoSpacing"/>
        <w:rPr>
          <w:rFonts w:ascii="Aptos" w:hAnsi="Aptos"/>
        </w:rPr>
      </w:pPr>
      <w:r w:rsidRPr="0064190C">
        <w:rPr>
          <w:rFonts w:ascii="Aptos" w:hAnsi="Aptos"/>
        </w:rPr>
        <w:t>In this issue:</w:t>
      </w:r>
    </w:p>
    <w:p w14:paraId="111FB457" w14:textId="77777777" w:rsidR="00AA012E" w:rsidRPr="0064190C" w:rsidRDefault="00AA012E" w:rsidP="00AA012E">
      <w:pPr>
        <w:pStyle w:val="NoSpacing"/>
        <w:numPr>
          <w:ilvl w:val="0"/>
          <w:numId w:val="1"/>
        </w:numPr>
        <w:rPr>
          <w:rFonts w:ascii="Aptos" w:hAnsi="Aptos"/>
        </w:rPr>
      </w:pPr>
      <w:r w:rsidRPr="0064190C">
        <w:rPr>
          <w:rFonts w:ascii="Aptos" w:hAnsi="Aptos"/>
          <w:b/>
          <w:bCs/>
        </w:rPr>
        <w:t>Allocation Information</w:t>
      </w:r>
    </w:p>
    <w:p w14:paraId="08563517" w14:textId="77777777" w:rsidR="00AA012E" w:rsidRPr="0064190C" w:rsidRDefault="00AA012E" w:rsidP="00AA012E">
      <w:pPr>
        <w:pStyle w:val="NoSpacing"/>
        <w:numPr>
          <w:ilvl w:val="0"/>
          <w:numId w:val="1"/>
        </w:numPr>
        <w:rPr>
          <w:rFonts w:ascii="Aptos" w:hAnsi="Aptos"/>
        </w:rPr>
      </w:pPr>
      <w:proofErr w:type="spellStart"/>
      <w:r w:rsidRPr="0064190C">
        <w:rPr>
          <w:rFonts w:ascii="Aptos" w:hAnsi="Aptos"/>
          <w:b/>
          <w:bCs/>
        </w:rPr>
        <w:t>ED205</w:t>
      </w:r>
      <w:proofErr w:type="spellEnd"/>
      <w:r w:rsidRPr="0064190C">
        <w:rPr>
          <w:rFonts w:ascii="Aptos" w:hAnsi="Aptos"/>
          <w:b/>
          <w:bCs/>
        </w:rPr>
        <w:t xml:space="preserve"> Office Hours TODAY at 2:00</w:t>
      </w:r>
    </w:p>
    <w:p w14:paraId="6E3F71C5" w14:textId="77777777" w:rsidR="00AA012E" w:rsidRPr="0064190C" w:rsidRDefault="00AA012E" w:rsidP="00AA012E">
      <w:pPr>
        <w:pStyle w:val="NoSpacing"/>
        <w:rPr>
          <w:rFonts w:ascii="Aptos" w:hAnsi="Aptos"/>
        </w:rPr>
      </w:pPr>
      <w:r w:rsidRPr="0064190C">
        <w:rPr>
          <w:rFonts w:ascii="Aptos" w:hAnsi="Aptos"/>
          <w:b/>
          <w:bCs/>
        </w:rPr>
        <w:t>Allocation Information</w:t>
      </w:r>
    </w:p>
    <w:p w14:paraId="12FC782C" w14:textId="77777777" w:rsidR="00AA012E" w:rsidRPr="0064190C" w:rsidRDefault="00AA012E" w:rsidP="00AA012E">
      <w:pPr>
        <w:pStyle w:val="NoSpacing"/>
        <w:rPr>
          <w:rFonts w:ascii="Aptos" w:hAnsi="Aptos"/>
        </w:rPr>
      </w:pPr>
      <w:r w:rsidRPr="0064190C">
        <w:rPr>
          <w:rFonts w:ascii="Aptos" w:hAnsi="Aptos"/>
        </w:rPr>
        <w:t xml:space="preserve">Today's big news is that Superintendents and LEA Consolidated Grant and Fiscal contacts should have received a memo with information on Title I, II, and III grant guidelines and annual allocations yesterday. If you did not receive that email directly, please check to make sure your status in eGMS is up to date. However, the communication and information on allocations </w:t>
      </w:r>
      <w:proofErr w:type="gramStart"/>
      <w:r w:rsidRPr="0064190C">
        <w:rPr>
          <w:rFonts w:ascii="Aptos" w:hAnsi="Aptos"/>
        </w:rPr>
        <w:t>are also attached</w:t>
      </w:r>
      <w:proofErr w:type="gramEnd"/>
      <w:r w:rsidRPr="0064190C">
        <w:rPr>
          <w:rFonts w:ascii="Aptos" w:hAnsi="Aptos"/>
        </w:rPr>
        <w:t xml:space="preserve"> to this email for your review. </w:t>
      </w:r>
    </w:p>
    <w:p w14:paraId="7A9AEF25" w14:textId="77777777" w:rsidR="00AA012E" w:rsidRPr="0064190C" w:rsidRDefault="00AA012E" w:rsidP="00AA012E">
      <w:pPr>
        <w:pStyle w:val="NoSpacing"/>
        <w:rPr>
          <w:rFonts w:ascii="Aptos" w:hAnsi="Aptos"/>
        </w:rPr>
      </w:pPr>
    </w:p>
    <w:p w14:paraId="24D5635E" w14:textId="77777777" w:rsidR="00AA012E" w:rsidRPr="0064190C" w:rsidRDefault="00AA012E" w:rsidP="00AA012E">
      <w:pPr>
        <w:pStyle w:val="NoSpacing"/>
        <w:rPr>
          <w:rFonts w:ascii="Aptos" w:hAnsi="Aptos"/>
        </w:rPr>
      </w:pPr>
      <w:r w:rsidRPr="0064190C">
        <w:rPr>
          <w:rFonts w:ascii="Aptos" w:hAnsi="Aptos"/>
        </w:rPr>
        <w:t xml:space="preserve">At press time, the Consolidated grant application in eGMS </w:t>
      </w:r>
      <w:proofErr w:type="gramStart"/>
      <w:r w:rsidRPr="0064190C">
        <w:rPr>
          <w:rFonts w:ascii="Aptos" w:hAnsi="Aptos"/>
        </w:rPr>
        <w:t>is poised</w:t>
      </w:r>
      <w:proofErr w:type="gramEnd"/>
      <w:r w:rsidRPr="0064190C">
        <w:rPr>
          <w:rFonts w:ascii="Aptos" w:hAnsi="Aptos"/>
        </w:rPr>
        <w:t xml:space="preserve"> to open before the end of the week. I will keep you posted!</w:t>
      </w:r>
    </w:p>
    <w:p w14:paraId="2951C99E" w14:textId="77777777" w:rsidR="00AA012E" w:rsidRPr="0064190C" w:rsidRDefault="00AA012E" w:rsidP="00AA012E">
      <w:pPr>
        <w:pStyle w:val="NoSpacing"/>
        <w:rPr>
          <w:rFonts w:ascii="Aptos" w:hAnsi="Aptos"/>
        </w:rPr>
      </w:pPr>
    </w:p>
    <w:p w14:paraId="41B07C47" w14:textId="77777777" w:rsidR="00AA012E" w:rsidRPr="0064190C" w:rsidRDefault="00AA012E" w:rsidP="00AA012E">
      <w:pPr>
        <w:pStyle w:val="NoSpacing"/>
        <w:rPr>
          <w:rFonts w:ascii="Aptos" w:hAnsi="Aptos"/>
        </w:rPr>
      </w:pPr>
    </w:p>
    <w:p w14:paraId="2A9C8D61" w14:textId="77777777" w:rsidR="00AA012E" w:rsidRPr="0064190C" w:rsidRDefault="00AA012E" w:rsidP="00AA012E">
      <w:pPr>
        <w:pStyle w:val="NoSpacing"/>
        <w:rPr>
          <w:rFonts w:ascii="Aptos" w:hAnsi="Aptos"/>
        </w:rPr>
      </w:pPr>
      <w:r w:rsidRPr="0064190C">
        <w:rPr>
          <w:rFonts w:ascii="Aptos" w:hAnsi="Aptos"/>
          <w:b/>
          <w:bCs/>
        </w:rPr>
        <w:t>Reminder: </w:t>
      </w:r>
      <w:proofErr w:type="spellStart"/>
      <w:r w:rsidRPr="0064190C">
        <w:rPr>
          <w:rFonts w:ascii="Aptos" w:hAnsi="Aptos"/>
          <w:b/>
          <w:bCs/>
          <w:i/>
          <w:iCs/>
        </w:rPr>
        <w:t>ED205</w:t>
      </w:r>
      <w:proofErr w:type="spellEnd"/>
      <w:r w:rsidRPr="0064190C">
        <w:rPr>
          <w:rFonts w:ascii="Aptos" w:hAnsi="Aptos"/>
          <w:b/>
          <w:bCs/>
          <w:i/>
          <w:iCs/>
        </w:rPr>
        <w:t xml:space="preserve"> Office Hours</w:t>
      </w:r>
    </w:p>
    <w:p w14:paraId="52E8970E" w14:textId="77777777" w:rsidR="00AA012E" w:rsidRPr="0064190C" w:rsidRDefault="00AA012E" w:rsidP="00AA012E">
      <w:pPr>
        <w:pStyle w:val="NoSpacing"/>
        <w:rPr>
          <w:rFonts w:ascii="Aptos" w:hAnsi="Aptos"/>
        </w:rPr>
      </w:pPr>
      <w:r w:rsidRPr="0064190C">
        <w:rPr>
          <w:rFonts w:ascii="Aptos" w:hAnsi="Aptos"/>
          <w:i/>
          <w:iCs/>
        </w:rPr>
        <w:t>Wednesday, September 11 from 2 to 3 PM</w:t>
      </w:r>
    </w:p>
    <w:p w14:paraId="3FF7E59A" w14:textId="77777777" w:rsidR="00AA012E" w:rsidRPr="0064190C" w:rsidRDefault="00AA012E" w:rsidP="00AA012E">
      <w:pPr>
        <w:pStyle w:val="NoSpacing"/>
        <w:rPr>
          <w:rFonts w:ascii="Aptos" w:hAnsi="Aptos"/>
        </w:rPr>
      </w:pPr>
    </w:p>
    <w:p w14:paraId="243025E8" w14:textId="77777777" w:rsidR="00AA012E" w:rsidRPr="0064190C" w:rsidRDefault="00AA012E" w:rsidP="00AA012E">
      <w:pPr>
        <w:pStyle w:val="NoSpacing"/>
        <w:rPr>
          <w:rFonts w:ascii="Aptos" w:hAnsi="Aptos"/>
        </w:rPr>
      </w:pPr>
      <w:r w:rsidRPr="0064190C">
        <w:rPr>
          <w:rFonts w:ascii="Aptos" w:hAnsi="Aptos"/>
        </w:rPr>
        <w:t xml:space="preserve">This session is specific to individuals who work on the </w:t>
      </w:r>
      <w:proofErr w:type="spellStart"/>
      <w:r w:rsidRPr="0064190C">
        <w:rPr>
          <w:rFonts w:ascii="Aptos" w:hAnsi="Aptos"/>
        </w:rPr>
        <w:t>ED205</w:t>
      </w:r>
      <w:proofErr w:type="spellEnd"/>
      <w:r w:rsidRPr="0064190C">
        <w:rPr>
          <w:rFonts w:ascii="Aptos" w:hAnsi="Aptos"/>
        </w:rPr>
        <w:t xml:space="preserve"> report. </w:t>
      </w:r>
    </w:p>
    <w:p w14:paraId="662AEA67" w14:textId="77777777" w:rsidR="00AA012E" w:rsidRPr="0064190C" w:rsidRDefault="00AA012E" w:rsidP="00AA012E">
      <w:pPr>
        <w:pStyle w:val="NoSpacing"/>
        <w:rPr>
          <w:rFonts w:ascii="Aptos" w:hAnsi="Aptos"/>
        </w:rPr>
      </w:pPr>
      <w:r w:rsidRPr="0064190C">
        <w:rPr>
          <w:rFonts w:ascii="Aptos" w:hAnsi="Aptos"/>
        </w:rPr>
        <w:t>Stay tuned for another message coming soon with a review of the application process in eGMS. Although I try not to fill out your inbox, it is a busy week as we get programs going!</w:t>
      </w:r>
    </w:p>
    <w:p w14:paraId="176F694E" w14:textId="77777777" w:rsidR="00AA012E" w:rsidRPr="0064190C" w:rsidRDefault="00AA012E" w:rsidP="00AA012E">
      <w:pPr>
        <w:pStyle w:val="NoSpacing"/>
        <w:rPr>
          <w:rFonts w:ascii="Aptos" w:hAnsi="Aptos"/>
        </w:rPr>
      </w:pPr>
    </w:p>
    <w:p w14:paraId="2827A0CA" w14:textId="77777777" w:rsidR="00AA012E" w:rsidRPr="0064190C" w:rsidRDefault="00AA012E" w:rsidP="00AA012E">
      <w:pPr>
        <w:pStyle w:val="NoSpacing"/>
        <w:rPr>
          <w:rFonts w:ascii="Aptos" w:hAnsi="Aptos"/>
        </w:rPr>
      </w:pPr>
      <w:r w:rsidRPr="0064190C">
        <w:rPr>
          <w:rFonts w:ascii="Aptos" w:hAnsi="Aptos"/>
        </w:rPr>
        <w:t>Be well,</w:t>
      </w:r>
    </w:p>
    <w:p w14:paraId="0B70B50B" w14:textId="734545F7" w:rsidR="00C20264" w:rsidRPr="00AA012E" w:rsidRDefault="00AA012E" w:rsidP="00AA012E">
      <w:pPr>
        <w:pStyle w:val="NoSpacing"/>
        <w:rPr>
          <w:rFonts w:ascii="Aptos" w:hAnsi="Aptos"/>
        </w:rPr>
      </w:pPr>
      <w:r w:rsidRPr="483633D4">
        <w:rPr>
          <w:rFonts w:ascii="Aptos" w:hAnsi="Aptos"/>
        </w:rPr>
        <w:t>Jen</w:t>
      </w:r>
    </w:p>
    <w:sectPr w:rsidR="00C20264" w:rsidRPr="00AA01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D3392" w14:textId="77777777" w:rsidR="00AA012E" w:rsidRDefault="00AA012E" w:rsidP="00AA012E">
      <w:pPr>
        <w:spacing w:before="0" w:after="0" w:line="240" w:lineRule="auto"/>
      </w:pPr>
      <w:r>
        <w:separator/>
      </w:r>
    </w:p>
  </w:endnote>
  <w:endnote w:type="continuationSeparator" w:id="0">
    <w:p w14:paraId="194BC441" w14:textId="77777777" w:rsidR="00AA012E" w:rsidRDefault="00AA012E" w:rsidP="00AA01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49F0" w14:textId="77777777" w:rsidR="00AA012E" w:rsidRDefault="00AA012E" w:rsidP="00AA012E">
      <w:pPr>
        <w:spacing w:before="0" w:after="0" w:line="240" w:lineRule="auto"/>
      </w:pPr>
      <w:r>
        <w:separator/>
      </w:r>
    </w:p>
  </w:footnote>
  <w:footnote w:type="continuationSeparator" w:id="0">
    <w:p w14:paraId="0ACA9028" w14:textId="77777777" w:rsidR="00AA012E" w:rsidRDefault="00AA012E" w:rsidP="00AA01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5C967" w14:textId="57BA4443" w:rsidR="00AA012E" w:rsidRDefault="00AA012E">
    <w:pPr>
      <w:pStyle w:val="Header"/>
    </w:pPr>
    <w:r>
      <w:t xml:space="preserve">Title I e-News </w:t>
    </w:r>
    <w:r>
      <w:tab/>
    </w:r>
    <w:r>
      <w:tab/>
      <w:t>Connecticut State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847ED"/>
    <w:multiLevelType w:val="multilevel"/>
    <w:tmpl w:val="35DA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34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2E"/>
    <w:rsid w:val="008D6E56"/>
    <w:rsid w:val="00AA012E"/>
    <w:rsid w:val="00C20264"/>
    <w:rsid w:val="00D8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E649"/>
  <w15:chartTrackingRefBased/>
  <w15:docId w15:val="{D70602BB-06E9-461E-995F-34E97355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2E"/>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AA0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0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0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12E"/>
    <w:rPr>
      <w:rFonts w:eastAsiaTheme="majorEastAsia" w:cstheme="majorBidi"/>
      <w:color w:val="272727" w:themeColor="text1" w:themeTint="D8"/>
    </w:rPr>
  </w:style>
  <w:style w:type="paragraph" w:styleId="Title">
    <w:name w:val="Title"/>
    <w:basedOn w:val="Normal"/>
    <w:next w:val="Normal"/>
    <w:link w:val="TitleChar"/>
    <w:uiPriority w:val="10"/>
    <w:qFormat/>
    <w:rsid w:val="00AA0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12E"/>
    <w:pPr>
      <w:spacing w:before="160"/>
      <w:jc w:val="center"/>
    </w:pPr>
    <w:rPr>
      <w:i/>
      <w:iCs/>
      <w:color w:val="404040" w:themeColor="text1" w:themeTint="BF"/>
    </w:rPr>
  </w:style>
  <w:style w:type="character" w:customStyle="1" w:styleId="QuoteChar">
    <w:name w:val="Quote Char"/>
    <w:basedOn w:val="DefaultParagraphFont"/>
    <w:link w:val="Quote"/>
    <w:uiPriority w:val="29"/>
    <w:rsid w:val="00AA012E"/>
    <w:rPr>
      <w:i/>
      <w:iCs/>
      <w:color w:val="404040" w:themeColor="text1" w:themeTint="BF"/>
    </w:rPr>
  </w:style>
  <w:style w:type="paragraph" w:styleId="ListParagraph">
    <w:name w:val="List Paragraph"/>
    <w:basedOn w:val="Normal"/>
    <w:uiPriority w:val="34"/>
    <w:qFormat/>
    <w:rsid w:val="00AA012E"/>
    <w:pPr>
      <w:ind w:left="720"/>
      <w:contextualSpacing/>
    </w:pPr>
  </w:style>
  <w:style w:type="character" w:styleId="IntenseEmphasis">
    <w:name w:val="Intense Emphasis"/>
    <w:basedOn w:val="DefaultParagraphFont"/>
    <w:uiPriority w:val="21"/>
    <w:qFormat/>
    <w:rsid w:val="00AA012E"/>
    <w:rPr>
      <w:i/>
      <w:iCs/>
      <w:color w:val="0F4761" w:themeColor="accent1" w:themeShade="BF"/>
    </w:rPr>
  </w:style>
  <w:style w:type="paragraph" w:styleId="IntenseQuote">
    <w:name w:val="Intense Quote"/>
    <w:basedOn w:val="Normal"/>
    <w:next w:val="Normal"/>
    <w:link w:val="IntenseQuoteChar"/>
    <w:uiPriority w:val="30"/>
    <w:qFormat/>
    <w:rsid w:val="00AA0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12E"/>
    <w:rPr>
      <w:i/>
      <w:iCs/>
      <w:color w:val="0F4761" w:themeColor="accent1" w:themeShade="BF"/>
    </w:rPr>
  </w:style>
  <w:style w:type="character" w:styleId="IntenseReference">
    <w:name w:val="Intense Reference"/>
    <w:basedOn w:val="DefaultParagraphFont"/>
    <w:uiPriority w:val="32"/>
    <w:qFormat/>
    <w:rsid w:val="00AA012E"/>
    <w:rPr>
      <w:b/>
      <w:bCs/>
      <w:smallCaps/>
      <w:color w:val="0F4761" w:themeColor="accent1" w:themeShade="BF"/>
      <w:spacing w:val="5"/>
    </w:rPr>
  </w:style>
  <w:style w:type="paragraph" w:styleId="Header">
    <w:name w:val="header"/>
    <w:basedOn w:val="Normal"/>
    <w:link w:val="HeaderChar"/>
    <w:uiPriority w:val="99"/>
    <w:unhideWhenUsed/>
    <w:rsid w:val="00AA0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12E"/>
  </w:style>
  <w:style w:type="paragraph" w:styleId="Footer">
    <w:name w:val="footer"/>
    <w:basedOn w:val="Normal"/>
    <w:link w:val="FooterChar"/>
    <w:uiPriority w:val="99"/>
    <w:unhideWhenUsed/>
    <w:rsid w:val="00AA0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12E"/>
  </w:style>
  <w:style w:type="paragraph" w:styleId="NoSpacing">
    <w:name w:val="No Spacing"/>
    <w:uiPriority w:val="1"/>
    <w:qFormat/>
    <w:rsid w:val="00AA012E"/>
    <w:pPr>
      <w:spacing w:before="100" w:after="0" w:line="240" w:lineRule="auto"/>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Matthew</dc:creator>
  <cp:keywords/>
  <dc:description/>
  <cp:lastModifiedBy>Falconer, Matthew</cp:lastModifiedBy>
  <cp:revision>1</cp:revision>
  <dcterms:created xsi:type="dcterms:W3CDTF">2024-10-22T19:15:00Z</dcterms:created>
  <dcterms:modified xsi:type="dcterms:W3CDTF">2024-10-22T19:16:00Z</dcterms:modified>
</cp:coreProperties>
</file>