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62C4A5" w14:textId="661496E2" w:rsidR="00D27846" w:rsidRDefault="00D27C34" w:rsidP="0085214A">
      <w:pPr>
        <w:jc w:val="center"/>
        <w:rPr>
          <w:b/>
        </w:rPr>
      </w:pPr>
      <w:r>
        <w:rPr>
          <w:b/>
        </w:rPr>
        <w:t>Activity 6.5.</w:t>
      </w:r>
      <w:r w:rsidR="009A2033">
        <w:rPr>
          <w:b/>
        </w:rPr>
        <w:t>4</w:t>
      </w:r>
      <w:r w:rsidR="0083711E">
        <w:rPr>
          <w:b/>
        </w:rPr>
        <w:t xml:space="preserve"> Modeling Automobile</w:t>
      </w:r>
      <w:r>
        <w:rPr>
          <w:b/>
        </w:rPr>
        <w:t xml:space="preserve"> Pistons</w:t>
      </w:r>
    </w:p>
    <w:p w14:paraId="4DE61A6B" w14:textId="54AEDC62" w:rsidR="0083711E" w:rsidRDefault="0083711E" w:rsidP="0083711E">
      <w:pPr>
        <w:ind w:firstLine="720"/>
      </w:pPr>
      <w:r>
        <w:rPr>
          <w:noProof/>
        </w:rPr>
        <w:drawing>
          <wp:anchor distT="0" distB="0" distL="114300" distR="114300" simplePos="0" relativeHeight="251661312" behindDoc="1" locked="0" layoutInCell="1" allowOverlap="1" wp14:anchorId="04EE7A47" wp14:editId="4BD5B0E9">
            <wp:simplePos x="0" y="0"/>
            <wp:positionH relativeFrom="column">
              <wp:posOffset>5257800</wp:posOffset>
            </wp:positionH>
            <wp:positionV relativeFrom="paragraph">
              <wp:posOffset>9525</wp:posOffset>
            </wp:positionV>
            <wp:extent cx="1362075" cy="1369931"/>
            <wp:effectExtent l="0" t="0" r="0" b="1905"/>
            <wp:wrapTight wrapText="bothSides">
              <wp:wrapPolygon edited="0">
                <wp:start x="0" y="0"/>
                <wp:lineTo x="0" y="21330"/>
                <wp:lineTo x="21147" y="21330"/>
                <wp:lineTo x="21147" y="0"/>
                <wp:lineTo x="0" y="0"/>
              </wp:wrapPolygon>
            </wp:wrapTight>
            <wp:docPr id="8" name="Picture 8" descr="http://sketchygraphics.files.wordpress.com/2008/09/2pis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ketchygraphics.files.wordpress.com/2008/09/2piston.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0699" t="5366" r="27910" b="7826"/>
                    <a:stretch/>
                  </pic:blipFill>
                  <pic:spPr bwMode="auto">
                    <a:xfrm>
                      <a:off x="0" y="0"/>
                      <a:ext cx="1362075" cy="136993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Although many components go into making a car’s engine produce power, one of the most important parts are the pistons.  Pistons allow an engine to pull in cool, dense air that is mixed with the car’s fuel.  That fuel and air mixture is then compressed by the piston and ignited </w:t>
      </w:r>
      <w:r w:rsidR="008A5706">
        <w:t xml:space="preserve">by the sparkplug </w:t>
      </w:r>
      <w:r>
        <w:t xml:space="preserve">to produce the energy needed to power the car.  Pistons are mounted on a crank shaft that spins in a circular motion, pushing the pistons up and down hundreds or even thousands of times each second. </w:t>
      </w:r>
      <w:r w:rsidR="008A5706">
        <w:t xml:space="preserve"> One video you can watch to see how pistons work is the You Tube video “Four Stroke Engine: How it Works” by blenderguy2008 at </w:t>
      </w:r>
      <w:hyperlink r:id="rId10" w:history="1">
        <w:r w:rsidR="008A5706" w:rsidRPr="00002549">
          <w:rPr>
            <w:rStyle w:val="Hyperlink"/>
          </w:rPr>
          <w:t>https://www.youtube.com/watch?v=OGj8OneMjek</w:t>
        </w:r>
      </w:hyperlink>
      <w:r w:rsidR="008A5706">
        <w:t xml:space="preserve"> </w:t>
      </w:r>
    </w:p>
    <w:p w14:paraId="31E5DB12" w14:textId="03E219D7" w:rsidR="0083711E" w:rsidRDefault="0083711E" w:rsidP="0083711E"/>
    <w:p w14:paraId="5A12141C" w14:textId="77777777" w:rsidR="0083711E" w:rsidRPr="002B3F89" w:rsidRDefault="0083711E" w:rsidP="0083711E">
      <w:pPr>
        <w:ind w:left="7920" w:firstLine="720"/>
        <w:rPr>
          <w:sz w:val="8"/>
          <w:szCs w:val="8"/>
        </w:rPr>
      </w:pPr>
      <w:r w:rsidRPr="00D50E9C">
        <w:rPr>
          <w:sz w:val="8"/>
          <w:szCs w:val="8"/>
        </w:rPr>
        <w:t>https://sketchygraphics.wordpress.com/sgb-gallery/2piston/</w:t>
      </w:r>
    </w:p>
    <w:p w14:paraId="029A5675" w14:textId="57E04464" w:rsidR="0083711E" w:rsidRDefault="008A5706" w:rsidP="0083711E">
      <w:pPr>
        <w:ind w:firstLine="720"/>
      </w:pPr>
      <w:r>
        <w:t>T</w:t>
      </w:r>
      <w:r w:rsidR="0083711E">
        <w:t xml:space="preserve">he height of the top, or heads, of the pistons can be </w:t>
      </w:r>
      <w:r>
        <w:t xml:space="preserve">approximately </w:t>
      </w:r>
      <w:r w:rsidR="0083711E">
        <w:t xml:space="preserve">modeled by a sinusoidal equation.  </w:t>
      </w:r>
      <w:r w:rsidR="002D65B0">
        <w:t xml:space="preserve">You can read parts of the </w:t>
      </w:r>
      <w:r>
        <w:t>Wikipedia article</w:t>
      </w:r>
      <w:r w:rsidR="002D65B0">
        <w:t xml:space="preserve"> “Piston Motion Equations”</w:t>
      </w:r>
      <w:r>
        <w:t xml:space="preserve"> to learn why the motion is asymmetric and not exactly a sine function </w:t>
      </w:r>
      <w:hyperlink r:id="rId11" w:history="1">
        <w:r w:rsidRPr="00002549">
          <w:rPr>
            <w:rStyle w:val="Hyperlink"/>
          </w:rPr>
          <w:t>https://en.wikipedia.org/wiki/Piston_motion_equations</w:t>
        </w:r>
      </w:hyperlink>
      <w:r>
        <w:t xml:space="preserve"> . For the purpose of this exercise </w:t>
      </w:r>
      <w:r w:rsidR="00D3481E">
        <w:t xml:space="preserve">we </w:t>
      </w:r>
      <w:r>
        <w:t>will assume that the</w:t>
      </w:r>
      <w:r w:rsidR="00DC033A">
        <w:t xml:space="preserve"> model for</w:t>
      </w:r>
      <w:r>
        <w:t xml:space="preserve"> height of the piston head in its cylinder is a sinusoidal function of time. </w:t>
      </w:r>
      <w:r w:rsidR="00D3481E">
        <w:t xml:space="preserve">Sara </w:t>
      </w:r>
      <w:r w:rsidR="0083711E">
        <w:t xml:space="preserve">is a teenager who is intrigued by both engines and mathematics.  In her automotive class she was doing some research on piston timings and came across a book that showed the location of the piston heads for particular engines at any given time.  She finds her car’s engine in the book and begins to analyze the given table.  </w:t>
      </w:r>
    </w:p>
    <w:p w14:paraId="75F389A3" w14:textId="77777777" w:rsidR="0083711E" w:rsidRDefault="0083711E" w:rsidP="0083711E"/>
    <w:p w14:paraId="1AF428D5" w14:textId="77777777" w:rsidR="0083711E" w:rsidRDefault="0083711E" w:rsidP="0083711E">
      <w:pPr>
        <w:ind w:firstLine="720"/>
      </w:pPr>
      <w:r>
        <w:t>The time units are stated to be in tenths of a second, so .1 is representative of one-tenth of one-tenth of a second, or one-hundredth of a second.  Height is given in inches.  Negative heights represent that the head of the piston is located below its average height.</w:t>
      </w:r>
    </w:p>
    <w:tbl>
      <w:tblPr>
        <w:tblStyle w:val="TableGrid"/>
        <w:tblW w:w="0" w:type="auto"/>
        <w:tblLook w:val="04A0" w:firstRow="1" w:lastRow="0" w:firstColumn="1" w:lastColumn="0" w:noHBand="0" w:noVBand="1"/>
      </w:tblPr>
      <w:tblGrid>
        <w:gridCol w:w="1245"/>
        <w:gridCol w:w="894"/>
        <w:gridCol w:w="1063"/>
        <w:gridCol w:w="1063"/>
        <w:gridCol w:w="1063"/>
        <w:gridCol w:w="1059"/>
        <w:gridCol w:w="1063"/>
        <w:gridCol w:w="1063"/>
        <w:gridCol w:w="1063"/>
      </w:tblGrid>
      <w:tr w:rsidR="00724D53" w14:paraId="179092AE" w14:textId="77777777" w:rsidTr="008736BB">
        <w:tc>
          <w:tcPr>
            <w:tcW w:w="1255" w:type="dxa"/>
          </w:tcPr>
          <w:p w14:paraId="41D762E9" w14:textId="77777777" w:rsidR="00724D53" w:rsidRDefault="00724D53" w:rsidP="008736BB">
            <w:r>
              <w:t>Time(t)</w:t>
            </w:r>
          </w:p>
        </w:tc>
        <w:tc>
          <w:tcPr>
            <w:tcW w:w="903" w:type="dxa"/>
          </w:tcPr>
          <w:p w14:paraId="7EFA6167" w14:textId="183271A2" w:rsidR="00724D53" w:rsidRDefault="00724D53" w:rsidP="008736BB">
            <w:r>
              <w:t>.1</w:t>
            </w:r>
          </w:p>
        </w:tc>
        <w:tc>
          <w:tcPr>
            <w:tcW w:w="1079" w:type="dxa"/>
          </w:tcPr>
          <w:p w14:paraId="6677A7AC" w14:textId="77777777" w:rsidR="00724D53" w:rsidRDefault="00724D53" w:rsidP="008736BB">
            <w:r>
              <w:t>.5</w:t>
            </w:r>
          </w:p>
        </w:tc>
        <w:tc>
          <w:tcPr>
            <w:tcW w:w="1079" w:type="dxa"/>
          </w:tcPr>
          <w:p w14:paraId="17686A0C" w14:textId="77777777" w:rsidR="00724D53" w:rsidRDefault="00724D53" w:rsidP="008736BB">
            <w:r>
              <w:t>.7</w:t>
            </w:r>
          </w:p>
        </w:tc>
        <w:tc>
          <w:tcPr>
            <w:tcW w:w="1079" w:type="dxa"/>
          </w:tcPr>
          <w:p w14:paraId="1BB90BCE" w14:textId="77777777" w:rsidR="00724D53" w:rsidRDefault="00724D53" w:rsidP="008736BB">
            <w:r>
              <w:t>1</w:t>
            </w:r>
          </w:p>
        </w:tc>
        <w:tc>
          <w:tcPr>
            <w:tcW w:w="1079" w:type="dxa"/>
          </w:tcPr>
          <w:p w14:paraId="25068F37" w14:textId="77777777" w:rsidR="00724D53" w:rsidRDefault="00724D53" w:rsidP="008736BB">
            <w:r>
              <w:t>1.2</w:t>
            </w:r>
          </w:p>
        </w:tc>
        <w:tc>
          <w:tcPr>
            <w:tcW w:w="1079" w:type="dxa"/>
          </w:tcPr>
          <w:p w14:paraId="07B0FF5C" w14:textId="77777777" w:rsidR="00724D53" w:rsidRDefault="00724D53" w:rsidP="008736BB">
            <w:r>
              <w:t>1.5</w:t>
            </w:r>
          </w:p>
        </w:tc>
        <w:tc>
          <w:tcPr>
            <w:tcW w:w="1079" w:type="dxa"/>
          </w:tcPr>
          <w:p w14:paraId="2C411FC0" w14:textId="75D09294" w:rsidR="00724D53" w:rsidRDefault="00B53CCD" w:rsidP="008736BB">
            <w:r>
              <w:t>1.9</w:t>
            </w:r>
          </w:p>
        </w:tc>
        <w:tc>
          <w:tcPr>
            <w:tcW w:w="1079" w:type="dxa"/>
          </w:tcPr>
          <w:p w14:paraId="596BCC7C" w14:textId="58F9903E" w:rsidR="00724D53" w:rsidRDefault="00724D53" w:rsidP="008736BB">
            <w:r>
              <w:t>2.2</w:t>
            </w:r>
          </w:p>
        </w:tc>
      </w:tr>
      <w:tr w:rsidR="00724D53" w14:paraId="6365E394" w14:textId="77777777" w:rsidTr="008736BB">
        <w:tc>
          <w:tcPr>
            <w:tcW w:w="1255" w:type="dxa"/>
          </w:tcPr>
          <w:p w14:paraId="2057EAB0" w14:textId="77777777" w:rsidR="00724D53" w:rsidRDefault="00724D53" w:rsidP="008736BB">
            <w:r>
              <w:t>Height (h)</w:t>
            </w:r>
          </w:p>
        </w:tc>
        <w:tc>
          <w:tcPr>
            <w:tcW w:w="903" w:type="dxa"/>
          </w:tcPr>
          <w:p w14:paraId="67D334BB" w14:textId="77777777" w:rsidR="00724D53" w:rsidRDefault="00724D53" w:rsidP="008736BB">
            <w:r>
              <w:t>5.45</w:t>
            </w:r>
          </w:p>
        </w:tc>
        <w:tc>
          <w:tcPr>
            <w:tcW w:w="1079" w:type="dxa"/>
          </w:tcPr>
          <w:p w14:paraId="2C9ADF1F" w14:textId="77777777" w:rsidR="00724D53" w:rsidRDefault="00724D53" w:rsidP="008736BB">
            <w:r>
              <w:t>9.14</w:t>
            </w:r>
          </w:p>
        </w:tc>
        <w:tc>
          <w:tcPr>
            <w:tcW w:w="1079" w:type="dxa"/>
          </w:tcPr>
          <w:p w14:paraId="4C6E8566" w14:textId="77777777" w:rsidR="00724D53" w:rsidRDefault="00724D53" w:rsidP="008736BB">
            <w:r>
              <w:t>8.32</w:t>
            </w:r>
          </w:p>
        </w:tc>
        <w:tc>
          <w:tcPr>
            <w:tcW w:w="1079" w:type="dxa"/>
          </w:tcPr>
          <w:p w14:paraId="47006B6D" w14:textId="77777777" w:rsidR="00724D53" w:rsidRDefault="00724D53" w:rsidP="008736BB">
            <w:r>
              <w:t>3.68</w:t>
            </w:r>
          </w:p>
        </w:tc>
        <w:tc>
          <w:tcPr>
            <w:tcW w:w="1079" w:type="dxa"/>
          </w:tcPr>
          <w:p w14:paraId="76261879" w14:textId="77777777" w:rsidR="00724D53" w:rsidRDefault="00724D53" w:rsidP="008736BB">
            <w:r>
              <w:t>-.96</w:t>
            </w:r>
          </w:p>
        </w:tc>
        <w:tc>
          <w:tcPr>
            <w:tcW w:w="1079" w:type="dxa"/>
          </w:tcPr>
          <w:p w14:paraId="2E85DF08" w14:textId="77777777" w:rsidR="00724D53" w:rsidRDefault="00724D53" w:rsidP="008736BB">
            <w:r>
              <w:t>-1.78</w:t>
            </w:r>
          </w:p>
        </w:tc>
        <w:tc>
          <w:tcPr>
            <w:tcW w:w="1079" w:type="dxa"/>
          </w:tcPr>
          <w:p w14:paraId="60CA0029" w14:textId="77777777" w:rsidR="00724D53" w:rsidRDefault="00724D53" w:rsidP="008736BB">
            <w:r>
              <w:t>1.91</w:t>
            </w:r>
          </w:p>
        </w:tc>
        <w:tc>
          <w:tcPr>
            <w:tcW w:w="1079" w:type="dxa"/>
          </w:tcPr>
          <w:p w14:paraId="4074FEF5" w14:textId="77777777" w:rsidR="00724D53" w:rsidRDefault="00724D53" w:rsidP="008736BB">
            <w:r>
              <w:t>7.05</w:t>
            </w:r>
          </w:p>
        </w:tc>
      </w:tr>
    </w:tbl>
    <w:p w14:paraId="56D89827" w14:textId="77777777" w:rsidR="00724D53" w:rsidRDefault="00724D53" w:rsidP="00724D53"/>
    <w:p w14:paraId="4E5205E1" w14:textId="77777777" w:rsidR="00724D53" w:rsidRDefault="00724D53" w:rsidP="00724D53">
      <w:r>
        <w:t>a)  On the graph paper provided, plot the given points (time, height) for the piston.  Make sure to label the axes and choose an appropriate scale for the given data.  Then, draw a curve that models the periodic motion of the piston.</w:t>
      </w:r>
    </w:p>
    <w:p w14:paraId="3BB8704A" w14:textId="77777777" w:rsidR="00724D53" w:rsidRDefault="00724D53" w:rsidP="00724D53">
      <w:r>
        <w:rPr>
          <w:noProof/>
        </w:rPr>
        <mc:AlternateContent>
          <mc:Choice Requires="wpi">
            <w:drawing>
              <wp:anchor distT="0" distB="0" distL="114300" distR="114300" simplePos="0" relativeHeight="251666432" behindDoc="0" locked="0" layoutInCell="1" allowOverlap="1" wp14:anchorId="4A2A73F8" wp14:editId="59AFBEDE">
                <wp:simplePos x="0" y="0"/>
                <wp:positionH relativeFrom="column">
                  <wp:posOffset>7187030</wp:posOffset>
                </wp:positionH>
                <wp:positionV relativeFrom="paragraph">
                  <wp:posOffset>3092715</wp:posOffset>
                </wp:positionV>
                <wp:extent cx="73800" cy="7200"/>
                <wp:effectExtent l="57150" t="57150" r="59690" b="69215"/>
                <wp:wrapNone/>
                <wp:docPr id="317" name="Ink 317"/>
                <wp:cNvGraphicFramePr/>
                <a:graphic xmlns:a="http://schemas.openxmlformats.org/drawingml/2006/main">
                  <a:graphicData uri="http://schemas.microsoft.com/office/word/2010/wordprocessingInk">
                    <w14:contentPart bwMode="auto" r:id="rId12">
                      <w14:nvContentPartPr>
                        <w14:cNvContentPartPr/>
                      </w14:nvContentPartPr>
                      <w14:xfrm>
                        <a:off x="0" y="0"/>
                        <a:ext cx="73800" cy="7200"/>
                      </w14:xfrm>
                    </w14:contentPart>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0DCE4AF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17" o:spid="_x0000_s1026" type="#_x0000_t75" style="position:absolute;margin-left:564.5pt;margin-top:242.1pt;width:8.65pt;height:3.4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HrtxWGAQAAMQMAAA4AAABkcnMvZTJvRG9jLnhtbJxSy27CMBC8V+o/&#10;WL6XJEALiggciipxKOXQfoDr2MRq7I3WhsDfd82bVlUlLpF3x57M7OxosrE1Wyv0BlzBs07KmXIS&#10;SuOWBf94f3kYcuaDcKWowamCb5Xnk/H93ahtctWFCupSISMS5/O2KXgVQpMniZeVssJ3oFGOQA1o&#10;RaASl0mJoiV2WyfdNH1KWsCyQZDKe+pO9yAf7/i1VjK8ae1VYDWpG6Yp6QunE8ZT1qfeZzx1s0ee&#10;jEciX6JoKiMPssQNqqwwjkScqKYiCLZC84vKGongQYeOBJuA1kaqnSdyl6U/3M3cV3SW9eUKcwku&#10;KBcWAsNxfjvgll/YmkbQvkJJCYlVAH5gpAH9H8he9BTkypKefSqoahFoJXxlGs8Z5qYsOM7K7Kzf&#10;rZ/PDhZ49jVfL5DF+71swJkTlkSRcxZLiudof379npDkAP3FvNFoYyYkmG0KTrFv43cXudoEJqk5&#10;6NGScCYJGdB+RfBIu39+rC7GT1eugr6s4/OLTR9/Aw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wQUAAYACAAAACEAlh58QuEAAAANAQAADwAAAGRycy9kb3ducmV2LnhtbEyPwU7DMBBE70j8g7VI&#10;3KidEFVNiFMhKuiBA6L0A1zbxGnjdRS7bfr3bE/0OLOj2Tf1cvI9O9kxdgElZDMBzKIOpsNWwvbn&#10;/WkBLCaFRvUBrYSLjbBs7u9qVZlwxm972qSWUQnGSklwKQ0V51E761WchcEi3X7D6FUiObbcjOpM&#10;5b7nuRBz7lWH9MGpwb45qw+bo5egt6v1V7feD59eFEZHl5eX1YeUjw/T6wuwZKf0H4YrPqFDQ0y7&#10;cEQTWU86y0sakyQUiyIHdo1kxfwZ2I6sMhPAm5rfrmj+AAAA//8DAFBLAwQUAAYACAAAACEAQAvx&#10;F/8BAADcBAAAEAAAAGRycy9pbmsvaW5rMS54bWycU11vmzAUfZ+0/2C5D3tJwAYSPlTSh66VJq3S&#10;tGZS90jBCVbBjozJx7/fxSGGakRaJ0vGXPsc33vu8e3dsa7QnqmGS5Fi6hCMmMhlwcU2xb/Wj/MI&#10;o0ZnosgqKViKT6zBd6vPn265eKurBGYEDKLpVnWV4lLrXeK6h8PBOfiOVFvXI8R3v4m3p+941aMK&#10;tuGCa7iyuYRyKTQ76o4s4UWKc30k9jxwP8tW5cxudxGVDye0ynL2KFWdactYZkKwComshrxfMNKn&#10;HSw43LNlCqM6O6Y4XhKouIVkGrizxu40+vc0OoTa/gG9nkZ7Dg3CIHqILUXB9l0GrtEyuV7TDyV3&#10;TGnOBvnOxfYbJ5Sf/03dZwEUa2TVdppjtM+qFqQIPOJEy4gENgHqTmjwNynIcZ009B0/9MLwo6Sg&#10;0lVSOiJ7L1Jf6FiRXj5rmktLNa8ZWLneWRfpBtrXhZ+1Mob3CF3OCZ3TaE3jZEES33O8wBs1pffp&#10;hfNVtU1p+V7V4EizY6U7V3bghS6t/MQZyhrLPoUsGd+W+r+guawk2L3v+c3DV3rvBYPRp27bcL2W&#10;963aM4ujIw0MxNp04jEb56Jeqp9sk+Ib856RQZ4DRiuCYMy+kG7MMIFBF7MuSM0c+GH3nQcLf0Zj&#10;iMZwGpqznJvVskO/ey02KWj+6g8AAAD//wMAUEsBAi0AFAAGAAgAAAAhAJszJzcMAQAALQIAABMA&#10;AAAAAAAAAAAAAAAAAAAAAFtDb250ZW50X1R5cGVzXS54bWxQSwECLQAUAAYACAAAACEAOP0h/9YA&#10;AACUAQAACwAAAAAAAAAAAAAAAAA9AQAAX3JlbHMvLnJlbHNQSwECLQAUAAYACAAAACEAkeu3FYYB&#10;AAAxAwAADgAAAAAAAAAAAAAAAAA8AgAAZHJzL2Uyb0RvYy54bWxQSwECLQAUAAYACAAAACEAeRi8&#10;nb8AAAAhAQAAGQAAAAAAAAAAAAAAAADuAwAAZHJzL19yZWxzL2Uyb0RvYy54bWwucmVsc1BLAQIt&#10;ABQABgAIAAAAIQCWHnxC4QAAAA0BAAAPAAAAAAAAAAAAAAAAAOQEAABkcnMvZG93bnJldi54bWxQ&#10;SwECLQAUAAYACAAAACEAQAvxF/8BAADcBAAAEAAAAAAAAAAAAAAAAADyBQAAZHJzL2luay9pbmsx&#10;LnhtbFBLBQYAAAAABgAGAHgBAAAfCAAAAAA=&#10;">
                <v:imagedata r:id="rId13" o:title=""/>
              </v:shape>
            </w:pict>
          </mc:Fallback>
        </mc:AlternateContent>
      </w:r>
    </w:p>
    <w:tbl>
      <w:tblPr>
        <w:tblStyle w:val="TableGrid"/>
        <w:tblW w:w="0" w:type="auto"/>
        <w:tblLook w:val="04A0" w:firstRow="1" w:lastRow="0" w:firstColumn="1" w:lastColumn="0" w:noHBand="0" w:noVBand="1"/>
      </w:tblPr>
      <w:tblGrid>
        <w:gridCol w:w="328"/>
        <w:gridCol w:w="328"/>
        <w:gridCol w:w="328"/>
        <w:gridCol w:w="328"/>
        <w:gridCol w:w="328"/>
        <w:gridCol w:w="328"/>
        <w:gridCol w:w="328"/>
        <w:gridCol w:w="328"/>
        <w:gridCol w:w="328"/>
        <w:gridCol w:w="328"/>
        <w:gridCol w:w="328"/>
        <w:gridCol w:w="328"/>
        <w:gridCol w:w="328"/>
        <w:gridCol w:w="328"/>
        <w:gridCol w:w="328"/>
        <w:gridCol w:w="329"/>
        <w:gridCol w:w="329"/>
        <w:gridCol w:w="329"/>
        <w:gridCol w:w="329"/>
        <w:gridCol w:w="329"/>
        <w:gridCol w:w="329"/>
        <w:gridCol w:w="329"/>
        <w:gridCol w:w="329"/>
      </w:tblGrid>
      <w:tr w:rsidR="00724D53" w14:paraId="09FB3727" w14:textId="77777777" w:rsidTr="008736BB">
        <w:trPr>
          <w:trHeight w:val="251"/>
        </w:trPr>
        <w:tc>
          <w:tcPr>
            <w:tcW w:w="328" w:type="dxa"/>
          </w:tcPr>
          <w:p w14:paraId="2DB8A1C6" w14:textId="77777777" w:rsidR="00724D53" w:rsidRDefault="00724D53" w:rsidP="008736BB"/>
        </w:tc>
        <w:tc>
          <w:tcPr>
            <w:tcW w:w="328" w:type="dxa"/>
          </w:tcPr>
          <w:p w14:paraId="1F22E912" w14:textId="77777777" w:rsidR="00724D53" w:rsidRDefault="00724D53" w:rsidP="008736BB"/>
        </w:tc>
        <w:tc>
          <w:tcPr>
            <w:tcW w:w="328" w:type="dxa"/>
          </w:tcPr>
          <w:p w14:paraId="19541D9A" w14:textId="77777777" w:rsidR="00724D53" w:rsidRDefault="00724D53" w:rsidP="008736BB"/>
        </w:tc>
        <w:tc>
          <w:tcPr>
            <w:tcW w:w="328" w:type="dxa"/>
          </w:tcPr>
          <w:p w14:paraId="4B004A0D" w14:textId="77777777" w:rsidR="00724D53" w:rsidRDefault="00724D53" w:rsidP="008736BB"/>
        </w:tc>
        <w:tc>
          <w:tcPr>
            <w:tcW w:w="328" w:type="dxa"/>
          </w:tcPr>
          <w:p w14:paraId="6525BBE6" w14:textId="77777777" w:rsidR="00724D53" w:rsidRDefault="00724D53" w:rsidP="008736BB"/>
        </w:tc>
        <w:tc>
          <w:tcPr>
            <w:tcW w:w="328" w:type="dxa"/>
          </w:tcPr>
          <w:p w14:paraId="73A644F6" w14:textId="77777777" w:rsidR="00724D53" w:rsidRDefault="00724D53" w:rsidP="008736BB"/>
        </w:tc>
        <w:tc>
          <w:tcPr>
            <w:tcW w:w="328" w:type="dxa"/>
          </w:tcPr>
          <w:p w14:paraId="4CB08C79" w14:textId="77777777" w:rsidR="00724D53" w:rsidRDefault="00724D53" w:rsidP="008736BB"/>
        </w:tc>
        <w:tc>
          <w:tcPr>
            <w:tcW w:w="328" w:type="dxa"/>
          </w:tcPr>
          <w:p w14:paraId="2C09E895" w14:textId="77777777" w:rsidR="00724D53" w:rsidRDefault="00724D53" w:rsidP="008736BB"/>
        </w:tc>
        <w:tc>
          <w:tcPr>
            <w:tcW w:w="328" w:type="dxa"/>
          </w:tcPr>
          <w:p w14:paraId="132C61D1" w14:textId="77777777" w:rsidR="00724D53" w:rsidRDefault="00724D53" w:rsidP="008736BB"/>
        </w:tc>
        <w:tc>
          <w:tcPr>
            <w:tcW w:w="328" w:type="dxa"/>
          </w:tcPr>
          <w:p w14:paraId="28B13F8E" w14:textId="77777777" w:rsidR="00724D53" w:rsidRDefault="00724D53" w:rsidP="008736BB"/>
        </w:tc>
        <w:tc>
          <w:tcPr>
            <w:tcW w:w="328" w:type="dxa"/>
          </w:tcPr>
          <w:p w14:paraId="32E00001" w14:textId="77777777" w:rsidR="00724D53" w:rsidRDefault="00724D53" w:rsidP="008736BB"/>
        </w:tc>
        <w:tc>
          <w:tcPr>
            <w:tcW w:w="328" w:type="dxa"/>
          </w:tcPr>
          <w:p w14:paraId="566D02E6" w14:textId="77777777" w:rsidR="00724D53" w:rsidRDefault="00724D53" w:rsidP="008736BB"/>
        </w:tc>
        <w:tc>
          <w:tcPr>
            <w:tcW w:w="328" w:type="dxa"/>
          </w:tcPr>
          <w:p w14:paraId="2F1517E8" w14:textId="77777777" w:rsidR="00724D53" w:rsidRDefault="00724D53" w:rsidP="008736BB"/>
        </w:tc>
        <w:tc>
          <w:tcPr>
            <w:tcW w:w="328" w:type="dxa"/>
          </w:tcPr>
          <w:p w14:paraId="5742FDC4" w14:textId="77777777" w:rsidR="00724D53" w:rsidRDefault="00724D53" w:rsidP="008736BB"/>
        </w:tc>
        <w:tc>
          <w:tcPr>
            <w:tcW w:w="328" w:type="dxa"/>
          </w:tcPr>
          <w:p w14:paraId="400E23EA" w14:textId="77777777" w:rsidR="00724D53" w:rsidRDefault="00724D53" w:rsidP="008736BB"/>
        </w:tc>
        <w:tc>
          <w:tcPr>
            <w:tcW w:w="329" w:type="dxa"/>
          </w:tcPr>
          <w:p w14:paraId="7984AE6E" w14:textId="77777777" w:rsidR="00724D53" w:rsidRDefault="00724D53" w:rsidP="008736BB"/>
        </w:tc>
        <w:tc>
          <w:tcPr>
            <w:tcW w:w="329" w:type="dxa"/>
          </w:tcPr>
          <w:p w14:paraId="7224BDC6" w14:textId="77777777" w:rsidR="00724D53" w:rsidRDefault="00724D53" w:rsidP="008736BB"/>
        </w:tc>
        <w:tc>
          <w:tcPr>
            <w:tcW w:w="329" w:type="dxa"/>
          </w:tcPr>
          <w:p w14:paraId="0691530A" w14:textId="77777777" w:rsidR="00724D53" w:rsidRDefault="00724D53" w:rsidP="008736BB"/>
        </w:tc>
        <w:tc>
          <w:tcPr>
            <w:tcW w:w="329" w:type="dxa"/>
          </w:tcPr>
          <w:p w14:paraId="102B4EB9" w14:textId="77777777" w:rsidR="00724D53" w:rsidRDefault="00724D53" w:rsidP="008736BB"/>
        </w:tc>
        <w:tc>
          <w:tcPr>
            <w:tcW w:w="329" w:type="dxa"/>
          </w:tcPr>
          <w:p w14:paraId="6877C980" w14:textId="77777777" w:rsidR="00724D53" w:rsidRDefault="00724D53" w:rsidP="008736BB"/>
        </w:tc>
        <w:tc>
          <w:tcPr>
            <w:tcW w:w="329" w:type="dxa"/>
          </w:tcPr>
          <w:p w14:paraId="567A197A" w14:textId="77777777" w:rsidR="00724D53" w:rsidRDefault="00724D53" w:rsidP="008736BB"/>
        </w:tc>
        <w:tc>
          <w:tcPr>
            <w:tcW w:w="329" w:type="dxa"/>
          </w:tcPr>
          <w:p w14:paraId="25303F54" w14:textId="77777777" w:rsidR="00724D53" w:rsidRDefault="00724D53" w:rsidP="008736BB"/>
        </w:tc>
        <w:tc>
          <w:tcPr>
            <w:tcW w:w="329" w:type="dxa"/>
          </w:tcPr>
          <w:p w14:paraId="46FA4378" w14:textId="77777777" w:rsidR="00724D53" w:rsidRDefault="00724D53" w:rsidP="008736BB"/>
        </w:tc>
      </w:tr>
      <w:tr w:rsidR="00724D53" w14:paraId="3A1B01CE" w14:textId="77777777" w:rsidTr="008736BB">
        <w:trPr>
          <w:trHeight w:val="251"/>
        </w:trPr>
        <w:tc>
          <w:tcPr>
            <w:tcW w:w="328" w:type="dxa"/>
          </w:tcPr>
          <w:p w14:paraId="057F7D82" w14:textId="77777777" w:rsidR="00724D53" w:rsidRDefault="00724D53" w:rsidP="008736BB"/>
        </w:tc>
        <w:tc>
          <w:tcPr>
            <w:tcW w:w="328" w:type="dxa"/>
          </w:tcPr>
          <w:p w14:paraId="06FE8965" w14:textId="77777777" w:rsidR="00724D53" w:rsidRDefault="00724D53" w:rsidP="008736BB"/>
        </w:tc>
        <w:tc>
          <w:tcPr>
            <w:tcW w:w="328" w:type="dxa"/>
          </w:tcPr>
          <w:p w14:paraId="6DE99EC3" w14:textId="77777777" w:rsidR="00724D53" w:rsidRDefault="00724D53" w:rsidP="008736BB"/>
        </w:tc>
        <w:tc>
          <w:tcPr>
            <w:tcW w:w="328" w:type="dxa"/>
          </w:tcPr>
          <w:p w14:paraId="367C8C16" w14:textId="77777777" w:rsidR="00724D53" w:rsidRDefault="00724D53" w:rsidP="008736BB"/>
        </w:tc>
        <w:tc>
          <w:tcPr>
            <w:tcW w:w="328" w:type="dxa"/>
          </w:tcPr>
          <w:p w14:paraId="6316FB89" w14:textId="77777777" w:rsidR="00724D53" w:rsidRDefault="00724D53" w:rsidP="008736BB"/>
        </w:tc>
        <w:tc>
          <w:tcPr>
            <w:tcW w:w="328" w:type="dxa"/>
          </w:tcPr>
          <w:p w14:paraId="03BCA4EB" w14:textId="77777777" w:rsidR="00724D53" w:rsidRDefault="00724D53" w:rsidP="008736BB"/>
        </w:tc>
        <w:tc>
          <w:tcPr>
            <w:tcW w:w="328" w:type="dxa"/>
          </w:tcPr>
          <w:p w14:paraId="770F7F4B" w14:textId="77777777" w:rsidR="00724D53" w:rsidRDefault="00724D53" w:rsidP="008736BB"/>
        </w:tc>
        <w:tc>
          <w:tcPr>
            <w:tcW w:w="328" w:type="dxa"/>
          </w:tcPr>
          <w:p w14:paraId="28935BBB" w14:textId="77777777" w:rsidR="00724D53" w:rsidRDefault="00724D53" w:rsidP="008736BB"/>
        </w:tc>
        <w:tc>
          <w:tcPr>
            <w:tcW w:w="328" w:type="dxa"/>
          </w:tcPr>
          <w:p w14:paraId="3832D599" w14:textId="77777777" w:rsidR="00724D53" w:rsidRDefault="00724D53" w:rsidP="008736BB"/>
        </w:tc>
        <w:tc>
          <w:tcPr>
            <w:tcW w:w="328" w:type="dxa"/>
          </w:tcPr>
          <w:p w14:paraId="11391F0F" w14:textId="77777777" w:rsidR="00724D53" w:rsidRDefault="00724D53" w:rsidP="008736BB"/>
        </w:tc>
        <w:tc>
          <w:tcPr>
            <w:tcW w:w="328" w:type="dxa"/>
          </w:tcPr>
          <w:p w14:paraId="57693912" w14:textId="77777777" w:rsidR="00724D53" w:rsidRDefault="00724D53" w:rsidP="008736BB"/>
        </w:tc>
        <w:tc>
          <w:tcPr>
            <w:tcW w:w="328" w:type="dxa"/>
          </w:tcPr>
          <w:p w14:paraId="7ABF5156" w14:textId="77777777" w:rsidR="00724D53" w:rsidRDefault="00724D53" w:rsidP="008736BB"/>
        </w:tc>
        <w:tc>
          <w:tcPr>
            <w:tcW w:w="328" w:type="dxa"/>
          </w:tcPr>
          <w:p w14:paraId="18A03C5E" w14:textId="77777777" w:rsidR="00724D53" w:rsidRDefault="00724D53" w:rsidP="008736BB"/>
        </w:tc>
        <w:tc>
          <w:tcPr>
            <w:tcW w:w="328" w:type="dxa"/>
          </w:tcPr>
          <w:p w14:paraId="563899D2" w14:textId="77777777" w:rsidR="00724D53" w:rsidRDefault="00724D53" w:rsidP="008736BB"/>
        </w:tc>
        <w:tc>
          <w:tcPr>
            <w:tcW w:w="328" w:type="dxa"/>
          </w:tcPr>
          <w:p w14:paraId="5471E58E" w14:textId="77777777" w:rsidR="00724D53" w:rsidRDefault="00724D53" w:rsidP="008736BB"/>
        </w:tc>
        <w:tc>
          <w:tcPr>
            <w:tcW w:w="329" w:type="dxa"/>
          </w:tcPr>
          <w:p w14:paraId="30805161" w14:textId="77777777" w:rsidR="00724D53" w:rsidRDefault="00724D53" w:rsidP="008736BB"/>
        </w:tc>
        <w:tc>
          <w:tcPr>
            <w:tcW w:w="329" w:type="dxa"/>
          </w:tcPr>
          <w:p w14:paraId="45BEB314" w14:textId="77777777" w:rsidR="00724D53" w:rsidRDefault="00724D53" w:rsidP="008736BB"/>
        </w:tc>
        <w:tc>
          <w:tcPr>
            <w:tcW w:w="329" w:type="dxa"/>
          </w:tcPr>
          <w:p w14:paraId="3FE8F2FD" w14:textId="77777777" w:rsidR="00724D53" w:rsidRDefault="00724D53" w:rsidP="008736BB"/>
        </w:tc>
        <w:tc>
          <w:tcPr>
            <w:tcW w:w="329" w:type="dxa"/>
          </w:tcPr>
          <w:p w14:paraId="66BE9CE3" w14:textId="77777777" w:rsidR="00724D53" w:rsidRDefault="00724D53" w:rsidP="008736BB"/>
        </w:tc>
        <w:tc>
          <w:tcPr>
            <w:tcW w:w="329" w:type="dxa"/>
          </w:tcPr>
          <w:p w14:paraId="3995AD85" w14:textId="77777777" w:rsidR="00724D53" w:rsidRDefault="00724D53" w:rsidP="008736BB"/>
        </w:tc>
        <w:tc>
          <w:tcPr>
            <w:tcW w:w="329" w:type="dxa"/>
          </w:tcPr>
          <w:p w14:paraId="3E2EA73A" w14:textId="77777777" w:rsidR="00724D53" w:rsidRDefault="00724D53" w:rsidP="008736BB"/>
        </w:tc>
        <w:tc>
          <w:tcPr>
            <w:tcW w:w="329" w:type="dxa"/>
          </w:tcPr>
          <w:p w14:paraId="1ED222BB" w14:textId="77777777" w:rsidR="00724D53" w:rsidRDefault="00724D53" w:rsidP="008736BB"/>
        </w:tc>
        <w:tc>
          <w:tcPr>
            <w:tcW w:w="329" w:type="dxa"/>
          </w:tcPr>
          <w:p w14:paraId="7E8B1E6C" w14:textId="77777777" w:rsidR="00724D53" w:rsidRDefault="00724D53" w:rsidP="008736BB"/>
        </w:tc>
      </w:tr>
      <w:tr w:rsidR="00724D53" w14:paraId="3D62BEF2" w14:textId="77777777" w:rsidTr="008736BB">
        <w:trPr>
          <w:trHeight w:val="251"/>
        </w:trPr>
        <w:tc>
          <w:tcPr>
            <w:tcW w:w="328" w:type="dxa"/>
          </w:tcPr>
          <w:p w14:paraId="39211D52" w14:textId="77777777" w:rsidR="00724D53" w:rsidRDefault="00724D53" w:rsidP="008736BB"/>
        </w:tc>
        <w:tc>
          <w:tcPr>
            <w:tcW w:w="328" w:type="dxa"/>
          </w:tcPr>
          <w:p w14:paraId="466E9254" w14:textId="77777777" w:rsidR="00724D53" w:rsidRDefault="00724D53" w:rsidP="008736BB"/>
        </w:tc>
        <w:tc>
          <w:tcPr>
            <w:tcW w:w="328" w:type="dxa"/>
          </w:tcPr>
          <w:p w14:paraId="1AF07B8E" w14:textId="77777777" w:rsidR="00724D53" w:rsidRDefault="00724D53" w:rsidP="008736BB"/>
        </w:tc>
        <w:tc>
          <w:tcPr>
            <w:tcW w:w="328" w:type="dxa"/>
          </w:tcPr>
          <w:p w14:paraId="16C0C4AA" w14:textId="77777777" w:rsidR="00724D53" w:rsidRDefault="00724D53" w:rsidP="008736BB"/>
        </w:tc>
        <w:tc>
          <w:tcPr>
            <w:tcW w:w="328" w:type="dxa"/>
          </w:tcPr>
          <w:p w14:paraId="7C456B92" w14:textId="77777777" w:rsidR="00724D53" w:rsidRDefault="00724D53" w:rsidP="008736BB"/>
        </w:tc>
        <w:tc>
          <w:tcPr>
            <w:tcW w:w="328" w:type="dxa"/>
          </w:tcPr>
          <w:p w14:paraId="0E3CBAA0" w14:textId="77777777" w:rsidR="00724D53" w:rsidRDefault="00724D53" w:rsidP="008736BB"/>
        </w:tc>
        <w:tc>
          <w:tcPr>
            <w:tcW w:w="328" w:type="dxa"/>
          </w:tcPr>
          <w:p w14:paraId="4AD045E5" w14:textId="77777777" w:rsidR="00724D53" w:rsidRDefault="00724D53" w:rsidP="008736BB"/>
        </w:tc>
        <w:tc>
          <w:tcPr>
            <w:tcW w:w="328" w:type="dxa"/>
          </w:tcPr>
          <w:p w14:paraId="33163DC1" w14:textId="77777777" w:rsidR="00724D53" w:rsidRDefault="00724D53" w:rsidP="008736BB"/>
        </w:tc>
        <w:tc>
          <w:tcPr>
            <w:tcW w:w="328" w:type="dxa"/>
          </w:tcPr>
          <w:p w14:paraId="774BED9A" w14:textId="77777777" w:rsidR="00724D53" w:rsidRDefault="00724D53" w:rsidP="008736BB"/>
        </w:tc>
        <w:tc>
          <w:tcPr>
            <w:tcW w:w="328" w:type="dxa"/>
          </w:tcPr>
          <w:p w14:paraId="36E71AA4" w14:textId="77777777" w:rsidR="00724D53" w:rsidRDefault="00724D53" w:rsidP="008736BB"/>
        </w:tc>
        <w:tc>
          <w:tcPr>
            <w:tcW w:w="328" w:type="dxa"/>
          </w:tcPr>
          <w:p w14:paraId="5AF5DC6B" w14:textId="77777777" w:rsidR="00724D53" w:rsidRDefault="00724D53" w:rsidP="008736BB"/>
        </w:tc>
        <w:tc>
          <w:tcPr>
            <w:tcW w:w="328" w:type="dxa"/>
          </w:tcPr>
          <w:p w14:paraId="2515E2B8" w14:textId="77777777" w:rsidR="00724D53" w:rsidRDefault="00724D53" w:rsidP="008736BB"/>
        </w:tc>
        <w:tc>
          <w:tcPr>
            <w:tcW w:w="328" w:type="dxa"/>
          </w:tcPr>
          <w:p w14:paraId="53A76B42" w14:textId="77777777" w:rsidR="00724D53" w:rsidRDefault="00724D53" w:rsidP="008736BB"/>
        </w:tc>
        <w:tc>
          <w:tcPr>
            <w:tcW w:w="328" w:type="dxa"/>
          </w:tcPr>
          <w:p w14:paraId="58CAA894" w14:textId="77777777" w:rsidR="00724D53" w:rsidRDefault="00724D53" w:rsidP="008736BB"/>
        </w:tc>
        <w:tc>
          <w:tcPr>
            <w:tcW w:w="328" w:type="dxa"/>
          </w:tcPr>
          <w:p w14:paraId="71B21B4A" w14:textId="77777777" w:rsidR="00724D53" w:rsidRDefault="00724D53" w:rsidP="008736BB"/>
        </w:tc>
        <w:tc>
          <w:tcPr>
            <w:tcW w:w="329" w:type="dxa"/>
          </w:tcPr>
          <w:p w14:paraId="58CDEACE" w14:textId="77777777" w:rsidR="00724D53" w:rsidRDefault="00724D53" w:rsidP="008736BB"/>
        </w:tc>
        <w:tc>
          <w:tcPr>
            <w:tcW w:w="329" w:type="dxa"/>
          </w:tcPr>
          <w:p w14:paraId="6EB5C3AA" w14:textId="77777777" w:rsidR="00724D53" w:rsidRDefault="00724D53" w:rsidP="008736BB"/>
        </w:tc>
        <w:tc>
          <w:tcPr>
            <w:tcW w:w="329" w:type="dxa"/>
          </w:tcPr>
          <w:p w14:paraId="4E204100" w14:textId="77777777" w:rsidR="00724D53" w:rsidRDefault="00724D53" w:rsidP="008736BB"/>
        </w:tc>
        <w:tc>
          <w:tcPr>
            <w:tcW w:w="329" w:type="dxa"/>
          </w:tcPr>
          <w:p w14:paraId="466A7ABC" w14:textId="77777777" w:rsidR="00724D53" w:rsidRDefault="00724D53" w:rsidP="008736BB"/>
        </w:tc>
        <w:tc>
          <w:tcPr>
            <w:tcW w:w="329" w:type="dxa"/>
          </w:tcPr>
          <w:p w14:paraId="7DF3610D" w14:textId="77777777" w:rsidR="00724D53" w:rsidRDefault="00724D53" w:rsidP="008736BB"/>
        </w:tc>
        <w:tc>
          <w:tcPr>
            <w:tcW w:w="329" w:type="dxa"/>
          </w:tcPr>
          <w:p w14:paraId="7CDF18FE" w14:textId="77777777" w:rsidR="00724D53" w:rsidRDefault="00724D53" w:rsidP="008736BB"/>
        </w:tc>
        <w:tc>
          <w:tcPr>
            <w:tcW w:w="329" w:type="dxa"/>
          </w:tcPr>
          <w:p w14:paraId="15CED06C" w14:textId="77777777" w:rsidR="00724D53" w:rsidRDefault="00724D53" w:rsidP="008736BB"/>
        </w:tc>
        <w:tc>
          <w:tcPr>
            <w:tcW w:w="329" w:type="dxa"/>
          </w:tcPr>
          <w:p w14:paraId="3A1E745C" w14:textId="77777777" w:rsidR="00724D53" w:rsidRDefault="00724D53" w:rsidP="008736BB"/>
        </w:tc>
      </w:tr>
      <w:tr w:rsidR="00724D53" w14:paraId="5EEB7B89" w14:textId="77777777" w:rsidTr="008736BB">
        <w:trPr>
          <w:trHeight w:val="251"/>
        </w:trPr>
        <w:tc>
          <w:tcPr>
            <w:tcW w:w="328" w:type="dxa"/>
          </w:tcPr>
          <w:p w14:paraId="1044155F" w14:textId="77777777" w:rsidR="00724D53" w:rsidRDefault="00724D53" w:rsidP="008736BB"/>
        </w:tc>
        <w:tc>
          <w:tcPr>
            <w:tcW w:w="328" w:type="dxa"/>
          </w:tcPr>
          <w:p w14:paraId="1EF48D9E" w14:textId="77777777" w:rsidR="00724D53" w:rsidRDefault="00724D53" w:rsidP="008736BB"/>
        </w:tc>
        <w:tc>
          <w:tcPr>
            <w:tcW w:w="328" w:type="dxa"/>
          </w:tcPr>
          <w:p w14:paraId="26E9B167" w14:textId="77777777" w:rsidR="00724D53" w:rsidRDefault="00724D53" w:rsidP="008736BB"/>
        </w:tc>
        <w:tc>
          <w:tcPr>
            <w:tcW w:w="328" w:type="dxa"/>
          </w:tcPr>
          <w:p w14:paraId="6E478F70" w14:textId="77777777" w:rsidR="00724D53" w:rsidRDefault="00724D53" w:rsidP="008736BB"/>
        </w:tc>
        <w:tc>
          <w:tcPr>
            <w:tcW w:w="328" w:type="dxa"/>
          </w:tcPr>
          <w:p w14:paraId="4A569F6B" w14:textId="77777777" w:rsidR="00724D53" w:rsidRDefault="00724D53" w:rsidP="008736BB"/>
        </w:tc>
        <w:tc>
          <w:tcPr>
            <w:tcW w:w="328" w:type="dxa"/>
          </w:tcPr>
          <w:p w14:paraId="782E9CB7" w14:textId="77777777" w:rsidR="00724D53" w:rsidRDefault="00724D53" w:rsidP="008736BB"/>
        </w:tc>
        <w:tc>
          <w:tcPr>
            <w:tcW w:w="328" w:type="dxa"/>
          </w:tcPr>
          <w:p w14:paraId="2F3F184F" w14:textId="77777777" w:rsidR="00724D53" w:rsidRDefault="00724D53" w:rsidP="008736BB"/>
        </w:tc>
        <w:tc>
          <w:tcPr>
            <w:tcW w:w="328" w:type="dxa"/>
          </w:tcPr>
          <w:p w14:paraId="2294640B" w14:textId="77777777" w:rsidR="00724D53" w:rsidRDefault="00724D53" w:rsidP="008736BB"/>
        </w:tc>
        <w:tc>
          <w:tcPr>
            <w:tcW w:w="328" w:type="dxa"/>
          </w:tcPr>
          <w:p w14:paraId="31CECF91" w14:textId="77777777" w:rsidR="00724D53" w:rsidRDefault="00724D53" w:rsidP="008736BB"/>
        </w:tc>
        <w:tc>
          <w:tcPr>
            <w:tcW w:w="328" w:type="dxa"/>
          </w:tcPr>
          <w:p w14:paraId="65FDB1C9" w14:textId="77777777" w:rsidR="00724D53" w:rsidRDefault="00724D53" w:rsidP="008736BB"/>
        </w:tc>
        <w:tc>
          <w:tcPr>
            <w:tcW w:w="328" w:type="dxa"/>
          </w:tcPr>
          <w:p w14:paraId="509A4A21" w14:textId="77777777" w:rsidR="00724D53" w:rsidRDefault="00724D53" w:rsidP="008736BB"/>
        </w:tc>
        <w:tc>
          <w:tcPr>
            <w:tcW w:w="328" w:type="dxa"/>
          </w:tcPr>
          <w:p w14:paraId="4A1AB339" w14:textId="77777777" w:rsidR="00724D53" w:rsidRDefault="00724D53" w:rsidP="008736BB"/>
        </w:tc>
        <w:tc>
          <w:tcPr>
            <w:tcW w:w="328" w:type="dxa"/>
          </w:tcPr>
          <w:p w14:paraId="7D5A665F" w14:textId="77777777" w:rsidR="00724D53" w:rsidRDefault="00724D53" w:rsidP="008736BB"/>
        </w:tc>
        <w:tc>
          <w:tcPr>
            <w:tcW w:w="328" w:type="dxa"/>
          </w:tcPr>
          <w:p w14:paraId="10165475" w14:textId="77777777" w:rsidR="00724D53" w:rsidRDefault="00724D53" w:rsidP="008736BB"/>
        </w:tc>
        <w:tc>
          <w:tcPr>
            <w:tcW w:w="328" w:type="dxa"/>
          </w:tcPr>
          <w:p w14:paraId="43B2CF6A" w14:textId="77777777" w:rsidR="00724D53" w:rsidRDefault="00724D53" w:rsidP="008736BB"/>
        </w:tc>
        <w:tc>
          <w:tcPr>
            <w:tcW w:w="329" w:type="dxa"/>
          </w:tcPr>
          <w:p w14:paraId="3DCBF737" w14:textId="77777777" w:rsidR="00724D53" w:rsidRDefault="00724D53" w:rsidP="008736BB"/>
        </w:tc>
        <w:tc>
          <w:tcPr>
            <w:tcW w:w="329" w:type="dxa"/>
          </w:tcPr>
          <w:p w14:paraId="54D7CD6C" w14:textId="77777777" w:rsidR="00724D53" w:rsidRDefault="00724D53" w:rsidP="008736BB"/>
        </w:tc>
        <w:tc>
          <w:tcPr>
            <w:tcW w:w="329" w:type="dxa"/>
          </w:tcPr>
          <w:p w14:paraId="75F09D45" w14:textId="77777777" w:rsidR="00724D53" w:rsidRDefault="00724D53" w:rsidP="008736BB"/>
        </w:tc>
        <w:tc>
          <w:tcPr>
            <w:tcW w:w="329" w:type="dxa"/>
          </w:tcPr>
          <w:p w14:paraId="2ACE55A1" w14:textId="77777777" w:rsidR="00724D53" w:rsidRDefault="00724D53" w:rsidP="008736BB"/>
        </w:tc>
        <w:tc>
          <w:tcPr>
            <w:tcW w:w="329" w:type="dxa"/>
          </w:tcPr>
          <w:p w14:paraId="48B7DB2D" w14:textId="77777777" w:rsidR="00724D53" w:rsidRDefault="00724D53" w:rsidP="008736BB"/>
        </w:tc>
        <w:tc>
          <w:tcPr>
            <w:tcW w:w="329" w:type="dxa"/>
          </w:tcPr>
          <w:p w14:paraId="50603772" w14:textId="77777777" w:rsidR="00724D53" w:rsidRDefault="00724D53" w:rsidP="008736BB"/>
        </w:tc>
        <w:tc>
          <w:tcPr>
            <w:tcW w:w="329" w:type="dxa"/>
          </w:tcPr>
          <w:p w14:paraId="163BF20C" w14:textId="77777777" w:rsidR="00724D53" w:rsidRDefault="00724D53" w:rsidP="008736BB"/>
        </w:tc>
        <w:tc>
          <w:tcPr>
            <w:tcW w:w="329" w:type="dxa"/>
          </w:tcPr>
          <w:p w14:paraId="14C183D7" w14:textId="77777777" w:rsidR="00724D53" w:rsidRDefault="00724D53" w:rsidP="008736BB"/>
        </w:tc>
      </w:tr>
      <w:tr w:rsidR="00724D53" w14:paraId="5DA3F217" w14:textId="77777777" w:rsidTr="008736BB">
        <w:trPr>
          <w:trHeight w:val="241"/>
        </w:trPr>
        <w:tc>
          <w:tcPr>
            <w:tcW w:w="328" w:type="dxa"/>
          </w:tcPr>
          <w:p w14:paraId="0AEF2BF6" w14:textId="77777777" w:rsidR="00724D53" w:rsidRDefault="00724D53" w:rsidP="008736BB"/>
        </w:tc>
        <w:tc>
          <w:tcPr>
            <w:tcW w:w="328" w:type="dxa"/>
          </w:tcPr>
          <w:p w14:paraId="14763325" w14:textId="77777777" w:rsidR="00724D53" w:rsidRDefault="00724D53" w:rsidP="008736BB"/>
        </w:tc>
        <w:tc>
          <w:tcPr>
            <w:tcW w:w="328" w:type="dxa"/>
          </w:tcPr>
          <w:p w14:paraId="1594BD74" w14:textId="77777777" w:rsidR="00724D53" w:rsidRDefault="00724D53" w:rsidP="008736BB"/>
        </w:tc>
        <w:tc>
          <w:tcPr>
            <w:tcW w:w="328" w:type="dxa"/>
          </w:tcPr>
          <w:p w14:paraId="0634C8A9" w14:textId="77777777" w:rsidR="00724D53" w:rsidRDefault="00724D53" w:rsidP="008736BB"/>
        </w:tc>
        <w:tc>
          <w:tcPr>
            <w:tcW w:w="328" w:type="dxa"/>
          </w:tcPr>
          <w:p w14:paraId="3202B3BE" w14:textId="77777777" w:rsidR="00724D53" w:rsidRDefault="00724D53" w:rsidP="008736BB"/>
        </w:tc>
        <w:tc>
          <w:tcPr>
            <w:tcW w:w="328" w:type="dxa"/>
          </w:tcPr>
          <w:p w14:paraId="2CB64A47" w14:textId="77777777" w:rsidR="00724D53" w:rsidRDefault="00724D53" w:rsidP="008736BB"/>
        </w:tc>
        <w:tc>
          <w:tcPr>
            <w:tcW w:w="328" w:type="dxa"/>
          </w:tcPr>
          <w:p w14:paraId="684C5FDB" w14:textId="77777777" w:rsidR="00724D53" w:rsidRDefault="00724D53" w:rsidP="008736BB"/>
        </w:tc>
        <w:tc>
          <w:tcPr>
            <w:tcW w:w="328" w:type="dxa"/>
          </w:tcPr>
          <w:p w14:paraId="55063B22" w14:textId="77777777" w:rsidR="00724D53" w:rsidRDefault="00724D53" w:rsidP="008736BB"/>
        </w:tc>
        <w:tc>
          <w:tcPr>
            <w:tcW w:w="328" w:type="dxa"/>
          </w:tcPr>
          <w:p w14:paraId="6B177ABD" w14:textId="77777777" w:rsidR="00724D53" w:rsidRDefault="00724D53" w:rsidP="008736BB"/>
        </w:tc>
        <w:tc>
          <w:tcPr>
            <w:tcW w:w="328" w:type="dxa"/>
          </w:tcPr>
          <w:p w14:paraId="7ECC9A5E" w14:textId="77777777" w:rsidR="00724D53" w:rsidRDefault="00724D53" w:rsidP="008736BB"/>
        </w:tc>
        <w:tc>
          <w:tcPr>
            <w:tcW w:w="328" w:type="dxa"/>
          </w:tcPr>
          <w:p w14:paraId="0A4B1624" w14:textId="77777777" w:rsidR="00724D53" w:rsidRDefault="00724D53" w:rsidP="008736BB"/>
        </w:tc>
        <w:tc>
          <w:tcPr>
            <w:tcW w:w="328" w:type="dxa"/>
          </w:tcPr>
          <w:p w14:paraId="7D9D1EA5" w14:textId="77777777" w:rsidR="00724D53" w:rsidRDefault="00724D53" w:rsidP="008736BB"/>
        </w:tc>
        <w:tc>
          <w:tcPr>
            <w:tcW w:w="328" w:type="dxa"/>
          </w:tcPr>
          <w:p w14:paraId="0FAD894B" w14:textId="77777777" w:rsidR="00724D53" w:rsidRDefault="00724D53" w:rsidP="008736BB"/>
        </w:tc>
        <w:tc>
          <w:tcPr>
            <w:tcW w:w="328" w:type="dxa"/>
          </w:tcPr>
          <w:p w14:paraId="0F78C4B6" w14:textId="77777777" w:rsidR="00724D53" w:rsidRDefault="00724D53" w:rsidP="008736BB"/>
        </w:tc>
        <w:tc>
          <w:tcPr>
            <w:tcW w:w="328" w:type="dxa"/>
          </w:tcPr>
          <w:p w14:paraId="271F3204" w14:textId="77777777" w:rsidR="00724D53" w:rsidRDefault="00724D53" w:rsidP="008736BB"/>
        </w:tc>
        <w:tc>
          <w:tcPr>
            <w:tcW w:w="329" w:type="dxa"/>
          </w:tcPr>
          <w:p w14:paraId="72CE8A42" w14:textId="77777777" w:rsidR="00724D53" w:rsidRDefault="00724D53" w:rsidP="008736BB"/>
        </w:tc>
        <w:tc>
          <w:tcPr>
            <w:tcW w:w="329" w:type="dxa"/>
          </w:tcPr>
          <w:p w14:paraId="789AF8C3" w14:textId="77777777" w:rsidR="00724D53" w:rsidRDefault="00724D53" w:rsidP="008736BB"/>
        </w:tc>
        <w:tc>
          <w:tcPr>
            <w:tcW w:w="329" w:type="dxa"/>
          </w:tcPr>
          <w:p w14:paraId="6C465B88" w14:textId="77777777" w:rsidR="00724D53" w:rsidRDefault="00724D53" w:rsidP="008736BB"/>
        </w:tc>
        <w:tc>
          <w:tcPr>
            <w:tcW w:w="329" w:type="dxa"/>
          </w:tcPr>
          <w:p w14:paraId="623252A3" w14:textId="77777777" w:rsidR="00724D53" w:rsidRDefault="00724D53" w:rsidP="008736BB"/>
        </w:tc>
        <w:tc>
          <w:tcPr>
            <w:tcW w:w="329" w:type="dxa"/>
          </w:tcPr>
          <w:p w14:paraId="3F991626" w14:textId="77777777" w:rsidR="00724D53" w:rsidRDefault="00724D53" w:rsidP="008736BB"/>
        </w:tc>
        <w:tc>
          <w:tcPr>
            <w:tcW w:w="329" w:type="dxa"/>
          </w:tcPr>
          <w:p w14:paraId="6EF38EF6" w14:textId="77777777" w:rsidR="00724D53" w:rsidRDefault="00724D53" w:rsidP="008736BB"/>
        </w:tc>
        <w:tc>
          <w:tcPr>
            <w:tcW w:w="329" w:type="dxa"/>
          </w:tcPr>
          <w:p w14:paraId="10C0676F" w14:textId="77777777" w:rsidR="00724D53" w:rsidRDefault="00724D53" w:rsidP="008736BB"/>
        </w:tc>
        <w:tc>
          <w:tcPr>
            <w:tcW w:w="329" w:type="dxa"/>
          </w:tcPr>
          <w:p w14:paraId="404CCEBD" w14:textId="77777777" w:rsidR="00724D53" w:rsidRDefault="00724D53" w:rsidP="008736BB"/>
        </w:tc>
      </w:tr>
      <w:tr w:rsidR="00724D53" w14:paraId="3F7DFEE9" w14:textId="77777777" w:rsidTr="008736BB">
        <w:trPr>
          <w:trHeight w:val="251"/>
        </w:trPr>
        <w:tc>
          <w:tcPr>
            <w:tcW w:w="328" w:type="dxa"/>
          </w:tcPr>
          <w:p w14:paraId="758B367E" w14:textId="77777777" w:rsidR="00724D53" w:rsidRDefault="00724D53" w:rsidP="008736BB"/>
        </w:tc>
        <w:tc>
          <w:tcPr>
            <w:tcW w:w="328" w:type="dxa"/>
          </w:tcPr>
          <w:p w14:paraId="78B66D51" w14:textId="77777777" w:rsidR="00724D53" w:rsidRDefault="00724D53" w:rsidP="008736BB"/>
        </w:tc>
        <w:tc>
          <w:tcPr>
            <w:tcW w:w="328" w:type="dxa"/>
          </w:tcPr>
          <w:p w14:paraId="098CABD9" w14:textId="77777777" w:rsidR="00724D53" w:rsidRDefault="00724D53" w:rsidP="008736BB"/>
        </w:tc>
        <w:tc>
          <w:tcPr>
            <w:tcW w:w="328" w:type="dxa"/>
          </w:tcPr>
          <w:p w14:paraId="74A95B33" w14:textId="77777777" w:rsidR="00724D53" w:rsidRDefault="00724D53" w:rsidP="008736BB"/>
        </w:tc>
        <w:tc>
          <w:tcPr>
            <w:tcW w:w="328" w:type="dxa"/>
          </w:tcPr>
          <w:p w14:paraId="201CBCA6" w14:textId="77777777" w:rsidR="00724D53" w:rsidRDefault="00724D53" w:rsidP="008736BB"/>
        </w:tc>
        <w:tc>
          <w:tcPr>
            <w:tcW w:w="328" w:type="dxa"/>
          </w:tcPr>
          <w:p w14:paraId="097DEF5F" w14:textId="77777777" w:rsidR="00724D53" w:rsidRDefault="00724D53" w:rsidP="008736BB"/>
        </w:tc>
        <w:tc>
          <w:tcPr>
            <w:tcW w:w="328" w:type="dxa"/>
          </w:tcPr>
          <w:p w14:paraId="3F54B26E" w14:textId="77777777" w:rsidR="00724D53" w:rsidRDefault="00724D53" w:rsidP="008736BB"/>
        </w:tc>
        <w:tc>
          <w:tcPr>
            <w:tcW w:w="328" w:type="dxa"/>
          </w:tcPr>
          <w:p w14:paraId="2F4DF22A" w14:textId="77777777" w:rsidR="00724D53" w:rsidRDefault="00724D53" w:rsidP="008736BB"/>
        </w:tc>
        <w:tc>
          <w:tcPr>
            <w:tcW w:w="328" w:type="dxa"/>
          </w:tcPr>
          <w:p w14:paraId="5C5004AE" w14:textId="77777777" w:rsidR="00724D53" w:rsidRDefault="00724D53" w:rsidP="008736BB"/>
        </w:tc>
        <w:tc>
          <w:tcPr>
            <w:tcW w:w="328" w:type="dxa"/>
          </w:tcPr>
          <w:p w14:paraId="04D075BC" w14:textId="77777777" w:rsidR="00724D53" w:rsidRDefault="00724D53" w:rsidP="008736BB"/>
        </w:tc>
        <w:tc>
          <w:tcPr>
            <w:tcW w:w="328" w:type="dxa"/>
          </w:tcPr>
          <w:p w14:paraId="4C415DB3" w14:textId="77777777" w:rsidR="00724D53" w:rsidRDefault="00724D53" w:rsidP="008736BB"/>
        </w:tc>
        <w:tc>
          <w:tcPr>
            <w:tcW w:w="328" w:type="dxa"/>
          </w:tcPr>
          <w:p w14:paraId="02B482E8" w14:textId="77777777" w:rsidR="00724D53" w:rsidRDefault="00724D53" w:rsidP="008736BB"/>
        </w:tc>
        <w:tc>
          <w:tcPr>
            <w:tcW w:w="328" w:type="dxa"/>
          </w:tcPr>
          <w:p w14:paraId="620EC0D1" w14:textId="77777777" w:rsidR="00724D53" w:rsidRDefault="00724D53" w:rsidP="008736BB"/>
        </w:tc>
        <w:tc>
          <w:tcPr>
            <w:tcW w:w="328" w:type="dxa"/>
          </w:tcPr>
          <w:p w14:paraId="6B07F727" w14:textId="77777777" w:rsidR="00724D53" w:rsidRDefault="00724D53" w:rsidP="008736BB"/>
        </w:tc>
        <w:tc>
          <w:tcPr>
            <w:tcW w:w="328" w:type="dxa"/>
          </w:tcPr>
          <w:p w14:paraId="2BA19339" w14:textId="77777777" w:rsidR="00724D53" w:rsidRDefault="00724D53" w:rsidP="008736BB"/>
        </w:tc>
        <w:tc>
          <w:tcPr>
            <w:tcW w:w="329" w:type="dxa"/>
          </w:tcPr>
          <w:p w14:paraId="7099B584" w14:textId="77777777" w:rsidR="00724D53" w:rsidRDefault="00724D53" w:rsidP="008736BB"/>
        </w:tc>
        <w:tc>
          <w:tcPr>
            <w:tcW w:w="329" w:type="dxa"/>
          </w:tcPr>
          <w:p w14:paraId="53D5718D" w14:textId="77777777" w:rsidR="00724D53" w:rsidRDefault="00724D53" w:rsidP="008736BB"/>
        </w:tc>
        <w:tc>
          <w:tcPr>
            <w:tcW w:w="329" w:type="dxa"/>
          </w:tcPr>
          <w:p w14:paraId="3E721DF1" w14:textId="77777777" w:rsidR="00724D53" w:rsidRDefault="00724D53" w:rsidP="008736BB"/>
        </w:tc>
        <w:tc>
          <w:tcPr>
            <w:tcW w:w="329" w:type="dxa"/>
          </w:tcPr>
          <w:p w14:paraId="3AF379B9" w14:textId="77777777" w:rsidR="00724D53" w:rsidRDefault="00724D53" w:rsidP="008736BB"/>
        </w:tc>
        <w:tc>
          <w:tcPr>
            <w:tcW w:w="329" w:type="dxa"/>
          </w:tcPr>
          <w:p w14:paraId="29917983" w14:textId="77777777" w:rsidR="00724D53" w:rsidRDefault="00724D53" w:rsidP="008736BB"/>
        </w:tc>
        <w:tc>
          <w:tcPr>
            <w:tcW w:w="329" w:type="dxa"/>
          </w:tcPr>
          <w:p w14:paraId="4CEF5F1F" w14:textId="77777777" w:rsidR="00724D53" w:rsidRDefault="00724D53" w:rsidP="008736BB"/>
        </w:tc>
        <w:tc>
          <w:tcPr>
            <w:tcW w:w="329" w:type="dxa"/>
          </w:tcPr>
          <w:p w14:paraId="1620FB83" w14:textId="77777777" w:rsidR="00724D53" w:rsidRDefault="00724D53" w:rsidP="008736BB"/>
        </w:tc>
        <w:tc>
          <w:tcPr>
            <w:tcW w:w="329" w:type="dxa"/>
          </w:tcPr>
          <w:p w14:paraId="0A5D7C80" w14:textId="77777777" w:rsidR="00724D53" w:rsidRDefault="00724D53" w:rsidP="008736BB"/>
        </w:tc>
      </w:tr>
      <w:tr w:rsidR="00724D53" w14:paraId="4C7CB5B2" w14:textId="77777777" w:rsidTr="008736BB">
        <w:trPr>
          <w:trHeight w:val="251"/>
        </w:trPr>
        <w:tc>
          <w:tcPr>
            <w:tcW w:w="328" w:type="dxa"/>
          </w:tcPr>
          <w:p w14:paraId="5FA90443" w14:textId="77777777" w:rsidR="00724D53" w:rsidRDefault="00724D53" w:rsidP="008736BB"/>
        </w:tc>
        <w:tc>
          <w:tcPr>
            <w:tcW w:w="328" w:type="dxa"/>
          </w:tcPr>
          <w:p w14:paraId="72157373" w14:textId="77777777" w:rsidR="00724D53" w:rsidRDefault="00724D53" w:rsidP="008736BB"/>
        </w:tc>
        <w:tc>
          <w:tcPr>
            <w:tcW w:w="328" w:type="dxa"/>
          </w:tcPr>
          <w:p w14:paraId="3BFAFF4F" w14:textId="77777777" w:rsidR="00724D53" w:rsidRDefault="00724D53" w:rsidP="008736BB"/>
        </w:tc>
        <w:tc>
          <w:tcPr>
            <w:tcW w:w="328" w:type="dxa"/>
          </w:tcPr>
          <w:p w14:paraId="27214F58" w14:textId="77777777" w:rsidR="00724D53" w:rsidRDefault="00724D53" w:rsidP="008736BB"/>
        </w:tc>
        <w:tc>
          <w:tcPr>
            <w:tcW w:w="328" w:type="dxa"/>
          </w:tcPr>
          <w:p w14:paraId="43EDAE0C" w14:textId="77777777" w:rsidR="00724D53" w:rsidRDefault="00724D53" w:rsidP="008736BB"/>
        </w:tc>
        <w:tc>
          <w:tcPr>
            <w:tcW w:w="328" w:type="dxa"/>
          </w:tcPr>
          <w:p w14:paraId="103ADC5A" w14:textId="77777777" w:rsidR="00724D53" w:rsidRDefault="00724D53" w:rsidP="008736BB"/>
        </w:tc>
        <w:tc>
          <w:tcPr>
            <w:tcW w:w="328" w:type="dxa"/>
          </w:tcPr>
          <w:p w14:paraId="3D2421F1" w14:textId="77777777" w:rsidR="00724D53" w:rsidRDefault="00724D53" w:rsidP="008736BB"/>
        </w:tc>
        <w:tc>
          <w:tcPr>
            <w:tcW w:w="328" w:type="dxa"/>
          </w:tcPr>
          <w:p w14:paraId="2E36EBB3" w14:textId="77777777" w:rsidR="00724D53" w:rsidRDefault="00724D53" w:rsidP="008736BB"/>
        </w:tc>
        <w:tc>
          <w:tcPr>
            <w:tcW w:w="328" w:type="dxa"/>
          </w:tcPr>
          <w:p w14:paraId="0BFD0101" w14:textId="77777777" w:rsidR="00724D53" w:rsidRDefault="00724D53" w:rsidP="008736BB"/>
        </w:tc>
        <w:tc>
          <w:tcPr>
            <w:tcW w:w="328" w:type="dxa"/>
          </w:tcPr>
          <w:p w14:paraId="041C4814" w14:textId="77777777" w:rsidR="00724D53" w:rsidRDefault="00724D53" w:rsidP="008736BB"/>
        </w:tc>
        <w:tc>
          <w:tcPr>
            <w:tcW w:w="328" w:type="dxa"/>
          </w:tcPr>
          <w:p w14:paraId="4C05CA08" w14:textId="77777777" w:rsidR="00724D53" w:rsidRDefault="00724D53" w:rsidP="008736BB"/>
        </w:tc>
        <w:tc>
          <w:tcPr>
            <w:tcW w:w="328" w:type="dxa"/>
          </w:tcPr>
          <w:p w14:paraId="1524798A" w14:textId="77777777" w:rsidR="00724D53" w:rsidRDefault="00724D53" w:rsidP="008736BB"/>
        </w:tc>
        <w:tc>
          <w:tcPr>
            <w:tcW w:w="328" w:type="dxa"/>
          </w:tcPr>
          <w:p w14:paraId="33575470" w14:textId="77777777" w:rsidR="00724D53" w:rsidRDefault="00724D53" w:rsidP="008736BB"/>
        </w:tc>
        <w:tc>
          <w:tcPr>
            <w:tcW w:w="328" w:type="dxa"/>
          </w:tcPr>
          <w:p w14:paraId="384F1418" w14:textId="77777777" w:rsidR="00724D53" w:rsidRDefault="00724D53" w:rsidP="008736BB"/>
        </w:tc>
        <w:tc>
          <w:tcPr>
            <w:tcW w:w="328" w:type="dxa"/>
          </w:tcPr>
          <w:p w14:paraId="4CC2BA87" w14:textId="77777777" w:rsidR="00724D53" w:rsidRDefault="00724D53" w:rsidP="008736BB"/>
        </w:tc>
        <w:tc>
          <w:tcPr>
            <w:tcW w:w="329" w:type="dxa"/>
          </w:tcPr>
          <w:p w14:paraId="657AB6C4" w14:textId="77777777" w:rsidR="00724D53" w:rsidRDefault="00724D53" w:rsidP="008736BB"/>
        </w:tc>
        <w:tc>
          <w:tcPr>
            <w:tcW w:w="329" w:type="dxa"/>
          </w:tcPr>
          <w:p w14:paraId="2FC2625C" w14:textId="77777777" w:rsidR="00724D53" w:rsidRDefault="00724D53" w:rsidP="008736BB"/>
        </w:tc>
        <w:tc>
          <w:tcPr>
            <w:tcW w:w="329" w:type="dxa"/>
          </w:tcPr>
          <w:p w14:paraId="4F441F24" w14:textId="77777777" w:rsidR="00724D53" w:rsidRDefault="00724D53" w:rsidP="008736BB"/>
        </w:tc>
        <w:tc>
          <w:tcPr>
            <w:tcW w:w="329" w:type="dxa"/>
          </w:tcPr>
          <w:p w14:paraId="036B7901" w14:textId="77777777" w:rsidR="00724D53" w:rsidRDefault="00724D53" w:rsidP="008736BB"/>
        </w:tc>
        <w:tc>
          <w:tcPr>
            <w:tcW w:w="329" w:type="dxa"/>
          </w:tcPr>
          <w:p w14:paraId="4D0DD56F" w14:textId="77777777" w:rsidR="00724D53" w:rsidRDefault="00724D53" w:rsidP="008736BB"/>
        </w:tc>
        <w:tc>
          <w:tcPr>
            <w:tcW w:w="329" w:type="dxa"/>
          </w:tcPr>
          <w:p w14:paraId="26C1D466" w14:textId="77777777" w:rsidR="00724D53" w:rsidRDefault="00724D53" w:rsidP="008736BB"/>
        </w:tc>
        <w:tc>
          <w:tcPr>
            <w:tcW w:w="329" w:type="dxa"/>
          </w:tcPr>
          <w:p w14:paraId="74FE150F" w14:textId="77777777" w:rsidR="00724D53" w:rsidRDefault="00724D53" w:rsidP="008736BB"/>
        </w:tc>
        <w:tc>
          <w:tcPr>
            <w:tcW w:w="329" w:type="dxa"/>
          </w:tcPr>
          <w:p w14:paraId="527ACFA4" w14:textId="77777777" w:rsidR="00724D53" w:rsidRDefault="00724D53" w:rsidP="008736BB"/>
        </w:tc>
      </w:tr>
      <w:tr w:rsidR="00724D53" w14:paraId="63542D40" w14:textId="77777777" w:rsidTr="008736BB">
        <w:trPr>
          <w:trHeight w:val="251"/>
        </w:trPr>
        <w:tc>
          <w:tcPr>
            <w:tcW w:w="328" w:type="dxa"/>
          </w:tcPr>
          <w:p w14:paraId="675355D0" w14:textId="77777777" w:rsidR="00724D53" w:rsidRDefault="00724D53" w:rsidP="008736BB"/>
        </w:tc>
        <w:tc>
          <w:tcPr>
            <w:tcW w:w="328" w:type="dxa"/>
          </w:tcPr>
          <w:p w14:paraId="030FF8D7" w14:textId="77777777" w:rsidR="00724D53" w:rsidRDefault="00724D53" w:rsidP="008736BB"/>
        </w:tc>
        <w:tc>
          <w:tcPr>
            <w:tcW w:w="328" w:type="dxa"/>
          </w:tcPr>
          <w:p w14:paraId="16C9EF47" w14:textId="77777777" w:rsidR="00724D53" w:rsidRDefault="00724D53" w:rsidP="008736BB"/>
        </w:tc>
        <w:tc>
          <w:tcPr>
            <w:tcW w:w="328" w:type="dxa"/>
          </w:tcPr>
          <w:p w14:paraId="5BED3FD9" w14:textId="77777777" w:rsidR="00724D53" w:rsidRDefault="00724D53" w:rsidP="008736BB"/>
        </w:tc>
        <w:tc>
          <w:tcPr>
            <w:tcW w:w="328" w:type="dxa"/>
          </w:tcPr>
          <w:p w14:paraId="37B75C7F" w14:textId="77777777" w:rsidR="00724D53" w:rsidRDefault="00724D53" w:rsidP="008736BB"/>
        </w:tc>
        <w:tc>
          <w:tcPr>
            <w:tcW w:w="328" w:type="dxa"/>
          </w:tcPr>
          <w:p w14:paraId="106446DC" w14:textId="77777777" w:rsidR="00724D53" w:rsidRDefault="00724D53" w:rsidP="008736BB"/>
        </w:tc>
        <w:tc>
          <w:tcPr>
            <w:tcW w:w="328" w:type="dxa"/>
          </w:tcPr>
          <w:p w14:paraId="71FF2DC6" w14:textId="77777777" w:rsidR="00724D53" w:rsidRDefault="00724D53" w:rsidP="008736BB"/>
        </w:tc>
        <w:tc>
          <w:tcPr>
            <w:tcW w:w="328" w:type="dxa"/>
          </w:tcPr>
          <w:p w14:paraId="658C0C8C" w14:textId="77777777" w:rsidR="00724D53" w:rsidRDefault="00724D53" w:rsidP="008736BB"/>
        </w:tc>
        <w:tc>
          <w:tcPr>
            <w:tcW w:w="328" w:type="dxa"/>
          </w:tcPr>
          <w:p w14:paraId="48CA4E5F" w14:textId="77777777" w:rsidR="00724D53" w:rsidRDefault="00724D53" w:rsidP="008736BB"/>
        </w:tc>
        <w:tc>
          <w:tcPr>
            <w:tcW w:w="328" w:type="dxa"/>
          </w:tcPr>
          <w:p w14:paraId="142D617D" w14:textId="77777777" w:rsidR="00724D53" w:rsidRDefault="00724D53" w:rsidP="008736BB"/>
        </w:tc>
        <w:tc>
          <w:tcPr>
            <w:tcW w:w="328" w:type="dxa"/>
          </w:tcPr>
          <w:p w14:paraId="2C01BD1F" w14:textId="77777777" w:rsidR="00724D53" w:rsidRDefault="00724D53" w:rsidP="008736BB"/>
        </w:tc>
        <w:tc>
          <w:tcPr>
            <w:tcW w:w="328" w:type="dxa"/>
          </w:tcPr>
          <w:p w14:paraId="59C11764" w14:textId="77777777" w:rsidR="00724D53" w:rsidRDefault="00724D53" w:rsidP="008736BB"/>
        </w:tc>
        <w:tc>
          <w:tcPr>
            <w:tcW w:w="328" w:type="dxa"/>
          </w:tcPr>
          <w:p w14:paraId="5FAB3BF5" w14:textId="77777777" w:rsidR="00724D53" w:rsidRDefault="00724D53" w:rsidP="008736BB"/>
        </w:tc>
        <w:tc>
          <w:tcPr>
            <w:tcW w:w="328" w:type="dxa"/>
          </w:tcPr>
          <w:p w14:paraId="4727FDAB" w14:textId="77777777" w:rsidR="00724D53" w:rsidRDefault="00724D53" w:rsidP="008736BB"/>
        </w:tc>
        <w:tc>
          <w:tcPr>
            <w:tcW w:w="328" w:type="dxa"/>
          </w:tcPr>
          <w:p w14:paraId="643B76E4" w14:textId="77777777" w:rsidR="00724D53" w:rsidRDefault="00724D53" w:rsidP="008736BB"/>
        </w:tc>
        <w:tc>
          <w:tcPr>
            <w:tcW w:w="329" w:type="dxa"/>
          </w:tcPr>
          <w:p w14:paraId="584CE6A3" w14:textId="77777777" w:rsidR="00724D53" w:rsidRDefault="00724D53" w:rsidP="008736BB"/>
        </w:tc>
        <w:tc>
          <w:tcPr>
            <w:tcW w:w="329" w:type="dxa"/>
          </w:tcPr>
          <w:p w14:paraId="1938E4F1" w14:textId="77777777" w:rsidR="00724D53" w:rsidRDefault="00724D53" w:rsidP="008736BB"/>
        </w:tc>
        <w:tc>
          <w:tcPr>
            <w:tcW w:w="329" w:type="dxa"/>
          </w:tcPr>
          <w:p w14:paraId="36B3B057" w14:textId="77777777" w:rsidR="00724D53" w:rsidRDefault="00724D53" w:rsidP="008736BB"/>
        </w:tc>
        <w:tc>
          <w:tcPr>
            <w:tcW w:w="329" w:type="dxa"/>
          </w:tcPr>
          <w:p w14:paraId="2680DBB0" w14:textId="77777777" w:rsidR="00724D53" w:rsidRDefault="00724D53" w:rsidP="008736BB"/>
        </w:tc>
        <w:tc>
          <w:tcPr>
            <w:tcW w:w="329" w:type="dxa"/>
          </w:tcPr>
          <w:p w14:paraId="3878BFDC" w14:textId="77777777" w:rsidR="00724D53" w:rsidRDefault="00724D53" w:rsidP="008736BB"/>
        </w:tc>
        <w:tc>
          <w:tcPr>
            <w:tcW w:w="329" w:type="dxa"/>
          </w:tcPr>
          <w:p w14:paraId="0B653B5C" w14:textId="77777777" w:rsidR="00724D53" w:rsidRDefault="00724D53" w:rsidP="008736BB"/>
        </w:tc>
        <w:tc>
          <w:tcPr>
            <w:tcW w:w="329" w:type="dxa"/>
          </w:tcPr>
          <w:p w14:paraId="45A2E322" w14:textId="77777777" w:rsidR="00724D53" w:rsidRDefault="00724D53" w:rsidP="008736BB"/>
        </w:tc>
        <w:tc>
          <w:tcPr>
            <w:tcW w:w="329" w:type="dxa"/>
          </w:tcPr>
          <w:p w14:paraId="14F0575C" w14:textId="77777777" w:rsidR="00724D53" w:rsidRDefault="00724D53" w:rsidP="008736BB"/>
        </w:tc>
      </w:tr>
      <w:tr w:rsidR="00724D53" w14:paraId="65787CB5" w14:textId="77777777" w:rsidTr="008736BB">
        <w:trPr>
          <w:trHeight w:val="251"/>
        </w:trPr>
        <w:tc>
          <w:tcPr>
            <w:tcW w:w="328" w:type="dxa"/>
          </w:tcPr>
          <w:p w14:paraId="2F58DF5F" w14:textId="77777777" w:rsidR="00724D53" w:rsidRDefault="00724D53" w:rsidP="008736BB">
            <w:r>
              <w:rPr>
                <w:noProof/>
              </w:rPr>
              <mc:AlternateContent>
                <mc:Choice Requires="wps">
                  <w:drawing>
                    <wp:anchor distT="0" distB="0" distL="114300" distR="114300" simplePos="0" relativeHeight="251664384" behindDoc="0" locked="0" layoutInCell="1" allowOverlap="1" wp14:anchorId="463A3951" wp14:editId="42B5BD21">
                      <wp:simplePos x="0" y="0"/>
                      <wp:positionH relativeFrom="column">
                        <wp:posOffset>-55880</wp:posOffset>
                      </wp:positionH>
                      <wp:positionV relativeFrom="paragraph">
                        <wp:posOffset>-1506855</wp:posOffset>
                      </wp:positionV>
                      <wp:extent cx="0" cy="2376805"/>
                      <wp:effectExtent l="19050" t="0" r="19050" b="4445"/>
                      <wp:wrapNone/>
                      <wp:docPr id="6" name="Straight Connector 6"/>
                      <wp:cNvGraphicFramePr/>
                      <a:graphic xmlns:a="http://schemas.openxmlformats.org/drawingml/2006/main">
                        <a:graphicData uri="http://schemas.microsoft.com/office/word/2010/wordprocessingShape">
                          <wps:wsp>
                            <wps:cNvCnPr/>
                            <wps:spPr>
                              <a:xfrm>
                                <a:off x="0" y="0"/>
                                <a:ext cx="0" cy="237680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8219523"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118.65pt" to="-4.4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CK+1wEAAA0EAAAOAAAAZHJzL2Uyb0RvYy54bWysU8GO2yAQvVfqPyDujZ2smkZWnD1ktb1U&#10;bdTtfgCLIUYCBg00Tv6+A3acVVtVatULNsO8N/Mew/b+7Cw7KYwGfMuXi5oz5SV0xh9b/vzt8d2G&#10;s5iE74QFr1p+UZHf796+2Q6hUSvowXYKGZH42Ayh5X1KoamqKHvlRFxAUJ4ONaATibZ4rDoUA7E7&#10;W63qel0NgF1AkCpGij6Mh3xX+LVWMn3ROqrEbMupt1RWLOtLXqvdVjRHFKE3cmpD/EMXThhPRWeq&#10;B5EE+47mFypnJEIEnRYSXAVaG6mKBlKzrH9S89SLoIoWMieG2ab4/2jl59MBmelavubMC0dX9JRQ&#10;mGOf2B68JwMB2Tr7NITYUPreH3DaxXDALPqs0eUvyWHn4u1l9ladE5NjUFJ0dfdhvanfZ77qBgwY&#10;00cFjuWfllvjs2zRiNOnmMbUa0oOW8+Glt9tlnVd0iJY0z0aa/NhGR21t8hOgi49nZdTsVdZVNp6&#10;6iBLGkWUv3SxauT/qjSZQm0vxwJ5HG+cQkrl05XXesrOME0dzMCpsz8Bp/wMVWVU/wY8I0pl8GkG&#10;O+MBf9f2zQo95l8dGHVnC16gu5TrLdbQzJVrmt5HHurX+wK/veLdDwAAAP//AwBQSwMEFAAGAAgA&#10;AAAhAE7aL6DdAAAACgEAAA8AAABkcnMvZG93bnJldi54bWxMj01PwzAMhu9I/IfISNy2hFVlXWk6&#10;IT4u7LSB2DVtTFtRJ1WTbuXfY7jAybL96PXjYjtTL044hs47DTdLBQJd7W3nGg1vr8+LDESIxlnT&#10;e4cavjDAtry8KExu/dnt8XSIjeAQF3KjoY1xyKUMdYtkwtIP6Hj34UcykduxkXY0Zw6nXq6UupVk&#10;OscXWjPgQ4v152EiDRXRLqa7x5eNeqLMpkcyU/qu9fXVfH8HIuIc/2D40Wd1KNmp8pOzQfQaFhmb&#10;R66rZJ2AYOJ3UjGZrBXIspD/Xyi/AQAA//8DAFBLAQItABQABgAIAAAAIQC2gziS/gAAAOEBAAAT&#10;AAAAAAAAAAAAAAAAAAAAAABbQ29udGVudF9UeXBlc10ueG1sUEsBAi0AFAAGAAgAAAAhADj9If/W&#10;AAAAlAEAAAsAAAAAAAAAAAAAAAAALwEAAF9yZWxzLy5yZWxzUEsBAi0AFAAGAAgAAAAhAMx4Ir7X&#10;AQAADQQAAA4AAAAAAAAAAAAAAAAALgIAAGRycy9lMm9Eb2MueG1sUEsBAi0AFAAGAAgAAAAhAE7a&#10;L6DdAAAACgEAAA8AAAAAAAAAAAAAAAAAMQQAAGRycy9kb3ducmV2LnhtbFBLBQYAAAAABAAEAPMA&#10;AAA7BQAAAAA=&#10;" strokecolor="black [3213]" strokeweight="3pt"/>
                  </w:pict>
                </mc:Fallback>
              </mc:AlternateContent>
            </w:r>
          </w:p>
        </w:tc>
        <w:tc>
          <w:tcPr>
            <w:tcW w:w="328" w:type="dxa"/>
          </w:tcPr>
          <w:p w14:paraId="7F7E014C" w14:textId="77777777" w:rsidR="00724D53" w:rsidRDefault="00724D53" w:rsidP="008736BB"/>
        </w:tc>
        <w:tc>
          <w:tcPr>
            <w:tcW w:w="328" w:type="dxa"/>
          </w:tcPr>
          <w:p w14:paraId="2004ACE2" w14:textId="77777777" w:rsidR="00724D53" w:rsidRDefault="00724D53" w:rsidP="008736BB"/>
        </w:tc>
        <w:tc>
          <w:tcPr>
            <w:tcW w:w="328" w:type="dxa"/>
          </w:tcPr>
          <w:p w14:paraId="6E691FB5" w14:textId="77777777" w:rsidR="00724D53" w:rsidRDefault="00724D53" w:rsidP="008736BB"/>
        </w:tc>
        <w:tc>
          <w:tcPr>
            <w:tcW w:w="328" w:type="dxa"/>
          </w:tcPr>
          <w:p w14:paraId="51F25924" w14:textId="77777777" w:rsidR="00724D53" w:rsidRDefault="00724D53" w:rsidP="008736BB"/>
        </w:tc>
        <w:tc>
          <w:tcPr>
            <w:tcW w:w="328" w:type="dxa"/>
          </w:tcPr>
          <w:p w14:paraId="5952939E" w14:textId="77777777" w:rsidR="00724D53" w:rsidRDefault="00724D53" w:rsidP="008736BB"/>
        </w:tc>
        <w:tc>
          <w:tcPr>
            <w:tcW w:w="328" w:type="dxa"/>
          </w:tcPr>
          <w:p w14:paraId="4FF5F08F" w14:textId="77777777" w:rsidR="00724D53" w:rsidRDefault="00724D53" w:rsidP="008736BB"/>
        </w:tc>
        <w:tc>
          <w:tcPr>
            <w:tcW w:w="328" w:type="dxa"/>
          </w:tcPr>
          <w:p w14:paraId="291A87D3" w14:textId="77777777" w:rsidR="00724D53" w:rsidRDefault="00724D53" w:rsidP="008736BB"/>
        </w:tc>
        <w:tc>
          <w:tcPr>
            <w:tcW w:w="328" w:type="dxa"/>
          </w:tcPr>
          <w:p w14:paraId="79D97660" w14:textId="77777777" w:rsidR="00724D53" w:rsidRDefault="00724D53" w:rsidP="008736BB"/>
        </w:tc>
        <w:tc>
          <w:tcPr>
            <w:tcW w:w="328" w:type="dxa"/>
          </w:tcPr>
          <w:p w14:paraId="269F4114" w14:textId="77777777" w:rsidR="00724D53" w:rsidRDefault="00724D53" w:rsidP="008736BB"/>
        </w:tc>
        <w:tc>
          <w:tcPr>
            <w:tcW w:w="328" w:type="dxa"/>
          </w:tcPr>
          <w:p w14:paraId="46906E03" w14:textId="77777777" w:rsidR="00724D53" w:rsidRDefault="00724D53" w:rsidP="008736BB"/>
        </w:tc>
        <w:tc>
          <w:tcPr>
            <w:tcW w:w="328" w:type="dxa"/>
          </w:tcPr>
          <w:p w14:paraId="2DD94973" w14:textId="77777777" w:rsidR="00724D53" w:rsidRDefault="00724D53" w:rsidP="008736BB"/>
        </w:tc>
        <w:tc>
          <w:tcPr>
            <w:tcW w:w="328" w:type="dxa"/>
          </w:tcPr>
          <w:p w14:paraId="03E38AE3" w14:textId="77777777" w:rsidR="00724D53" w:rsidRDefault="00724D53" w:rsidP="008736BB"/>
        </w:tc>
        <w:tc>
          <w:tcPr>
            <w:tcW w:w="328" w:type="dxa"/>
          </w:tcPr>
          <w:p w14:paraId="4B53CC3A" w14:textId="77777777" w:rsidR="00724D53" w:rsidRDefault="00724D53" w:rsidP="008736BB"/>
        </w:tc>
        <w:tc>
          <w:tcPr>
            <w:tcW w:w="328" w:type="dxa"/>
          </w:tcPr>
          <w:p w14:paraId="68CEBBE3" w14:textId="77777777" w:rsidR="00724D53" w:rsidRDefault="00724D53" w:rsidP="008736BB"/>
        </w:tc>
        <w:tc>
          <w:tcPr>
            <w:tcW w:w="329" w:type="dxa"/>
          </w:tcPr>
          <w:p w14:paraId="5E0AE61B" w14:textId="77777777" w:rsidR="00724D53" w:rsidRDefault="00724D53" w:rsidP="008736BB"/>
        </w:tc>
        <w:tc>
          <w:tcPr>
            <w:tcW w:w="329" w:type="dxa"/>
          </w:tcPr>
          <w:p w14:paraId="632A7033" w14:textId="77777777" w:rsidR="00724D53" w:rsidRDefault="00724D53" w:rsidP="008736BB"/>
        </w:tc>
        <w:tc>
          <w:tcPr>
            <w:tcW w:w="329" w:type="dxa"/>
          </w:tcPr>
          <w:p w14:paraId="6E1F3EEC" w14:textId="77777777" w:rsidR="00724D53" w:rsidRDefault="00724D53" w:rsidP="008736BB"/>
        </w:tc>
        <w:tc>
          <w:tcPr>
            <w:tcW w:w="329" w:type="dxa"/>
          </w:tcPr>
          <w:p w14:paraId="3FBDE13D" w14:textId="77777777" w:rsidR="00724D53" w:rsidRDefault="00724D53" w:rsidP="008736BB"/>
        </w:tc>
        <w:tc>
          <w:tcPr>
            <w:tcW w:w="329" w:type="dxa"/>
          </w:tcPr>
          <w:p w14:paraId="7276C496" w14:textId="77777777" w:rsidR="00724D53" w:rsidRDefault="00724D53" w:rsidP="008736BB"/>
        </w:tc>
        <w:tc>
          <w:tcPr>
            <w:tcW w:w="329" w:type="dxa"/>
          </w:tcPr>
          <w:p w14:paraId="5160B01E" w14:textId="77777777" w:rsidR="00724D53" w:rsidRDefault="00724D53" w:rsidP="008736BB"/>
        </w:tc>
        <w:tc>
          <w:tcPr>
            <w:tcW w:w="329" w:type="dxa"/>
          </w:tcPr>
          <w:p w14:paraId="05515208" w14:textId="77777777" w:rsidR="00724D53" w:rsidRDefault="00724D53" w:rsidP="008736BB"/>
        </w:tc>
        <w:tc>
          <w:tcPr>
            <w:tcW w:w="329" w:type="dxa"/>
          </w:tcPr>
          <w:p w14:paraId="1BC4BC4C" w14:textId="77777777" w:rsidR="00724D53" w:rsidRDefault="00724D53" w:rsidP="008736BB"/>
        </w:tc>
      </w:tr>
      <w:tr w:rsidR="00724D53" w14:paraId="72C7DAF1" w14:textId="77777777" w:rsidTr="008736BB">
        <w:trPr>
          <w:trHeight w:val="251"/>
        </w:trPr>
        <w:tc>
          <w:tcPr>
            <w:tcW w:w="328" w:type="dxa"/>
          </w:tcPr>
          <w:p w14:paraId="5A55286F" w14:textId="77777777" w:rsidR="00724D53" w:rsidRDefault="00724D53" w:rsidP="008736BB"/>
        </w:tc>
        <w:tc>
          <w:tcPr>
            <w:tcW w:w="328" w:type="dxa"/>
          </w:tcPr>
          <w:p w14:paraId="0FFD0DC2" w14:textId="77777777" w:rsidR="00724D53" w:rsidRDefault="00724D53" w:rsidP="008736BB"/>
        </w:tc>
        <w:tc>
          <w:tcPr>
            <w:tcW w:w="328" w:type="dxa"/>
          </w:tcPr>
          <w:p w14:paraId="7A05805F" w14:textId="77777777" w:rsidR="00724D53" w:rsidRDefault="00724D53" w:rsidP="008736BB"/>
        </w:tc>
        <w:tc>
          <w:tcPr>
            <w:tcW w:w="328" w:type="dxa"/>
          </w:tcPr>
          <w:p w14:paraId="401AC5DB" w14:textId="77777777" w:rsidR="00724D53" w:rsidRDefault="00724D53" w:rsidP="008736BB"/>
        </w:tc>
        <w:tc>
          <w:tcPr>
            <w:tcW w:w="328" w:type="dxa"/>
          </w:tcPr>
          <w:p w14:paraId="5E253A73" w14:textId="77777777" w:rsidR="00724D53" w:rsidRDefault="00724D53" w:rsidP="008736BB"/>
        </w:tc>
        <w:tc>
          <w:tcPr>
            <w:tcW w:w="328" w:type="dxa"/>
          </w:tcPr>
          <w:p w14:paraId="55402A17" w14:textId="77777777" w:rsidR="00724D53" w:rsidRDefault="00724D53" w:rsidP="008736BB"/>
        </w:tc>
        <w:tc>
          <w:tcPr>
            <w:tcW w:w="328" w:type="dxa"/>
          </w:tcPr>
          <w:p w14:paraId="199B85CE" w14:textId="77777777" w:rsidR="00724D53" w:rsidRDefault="00724D53" w:rsidP="008736BB"/>
        </w:tc>
        <w:tc>
          <w:tcPr>
            <w:tcW w:w="328" w:type="dxa"/>
          </w:tcPr>
          <w:p w14:paraId="7E68F451" w14:textId="77777777" w:rsidR="00724D53" w:rsidRDefault="00724D53" w:rsidP="008736BB"/>
        </w:tc>
        <w:tc>
          <w:tcPr>
            <w:tcW w:w="328" w:type="dxa"/>
          </w:tcPr>
          <w:p w14:paraId="1B71C861" w14:textId="77777777" w:rsidR="00724D53" w:rsidRDefault="00724D53" w:rsidP="008736BB"/>
        </w:tc>
        <w:tc>
          <w:tcPr>
            <w:tcW w:w="328" w:type="dxa"/>
          </w:tcPr>
          <w:p w14:paraId="7720FBF0" w14:textId="77777777" w:rsidR="00724D53" w:rsidRDefault="00724D53" w:rsidP="008736BB"/>
        </w:tc>
        <w:tc>
          <w:tcPr>
            <w:tcW w:w="328" w:type="dxa"/>
          </w:tcPr>
          <w:p w14:paraId="476E2A10" w14:textId="77777777" w:rsidR="00724D53" w:rsidRDefault="00724D53" w:rsidP="008736BB"/>
        </w:tc>
        <w:tc>
          <w:tcPr>
            <w:tcW w:w="328" w:type="dxa"/>
          </w:tcPr>
          <w:p w14:paraId="685075A9" w14:textId="77777777" w:rsidR="00724D53" w:rsidRDefault="00724D53" w:rsidP="008736BB"/>
        </w:tc>
        <w:tc>
          <w:tcPr>
            <w:tcW w:w="328" w:type="dxa"/>
          </w:tcPr>
          <w:p w14:paraId="71BECA07" w14:textId="77777777" w:rsidR="00724D53" w:rsidRDefault="00724D53" w:rsidP="008736BB"/>
        </w:tc>
        <w:tc>
          <w:tcPr>
            <w:tcW w:w="328" w:type="dxa"/>
          </w:tcPr>
          <w:p w14:paraId="3F59757D" w14:textId="77777777" w:rsidR="00724D53" w:rsidRDefault="00724D53" w:rsidP="008736BB"/>
        </w:tc>
        <w:tc>
          <w:tcPr>
            <w:tcW w:w="328" w:type="dxa"/>
          </w:tcPr>
          <w:p w14:paraId="65FD1B7E" w14:textId="77777777" w:rsidR="00724D53" w:rsidRDefault="00724D53" w:rsidP="008736BB"/>
        </w:tc>
        <w:tc>
          <w:tcPr>
            <w:tcW w:w="329" w:type="dxa"/>
          </w:tcPr>
          <w:p w14:paraId="3A149DDF" w14:textId="77777777" w:rsidR="00724D53" w:rsidRDefault="00724D53" w:rsidP="008736BB"/>
        </w:tc>
        <w:tc>
          <w:tcPr>
            <w:tcW w:w="329" w:type="dxa"/>
          </w:tcPr>
          <w:p w14:paraId="43F93978" w14:textId="77777777" w:rsidR="00724D53" w:rsidRDefault="00724D53" w:rsidP="008736BB"/>
        </w:tc>
        <w:tc>
          <w:tcPr>
            <w:tcW w:w="329" w:type="dxa"/>
          </w:tcPr>
          <w:p w14:paraId="4B1E990B" w14:textId="77777777" w:rsidR="00724D53" w:rsidRDefault="00724D53" w:rsidP="008736BB"/>
        </w:tc>
        <w:tc>
          <w:tcPr>
            <w:tcW w:w="329" w:type="dxa"/>
          </w:tcPr>
          <w:p w14:paraId="6FE21CC6" w14:textId="77777777" w:rsidR="00724D53" w:rsidRDefault="00724D53" w:rsidP="008736BB"/>
        </w:tc>
        <w:tc>
          <w:tcPr>
            <w:tcW w:w="329" w:type="dxa"/>
          </w:tcPr>
          <w:p w14:paraId="5076D9B4" w14:textId="77777777" w:rsidR="00724D53" w:rsidRDefault="00724D53" w:rsidP="008736BB"/>
        </w:tc>
        <w:tc>
          <w:tcPr>
            <w:tcW w:w="329" w:type="dxa"/>
          </w:tcPr>
          <w:p w14:paraId="7A8ABF4E" w14:textId="77777777" w:rsidR="00724D53" w:rsidRDefault="00724D53" w:rsidP="008736BB"/>
        </w:tc>
        <w:tc>
          <w:tcPr>
            <w:tcW w:w="329" w:type="dxa"/>
          </w:tcPr>
          <w:p w14:paraId="37DA0946" w14:textId="77777777" w:rsidR="00724D53" w:rsidRDefault="00724D53" w:rsidP="008736BB"/>
        </w:tc>
        <w:tc>
          <w:tcPr>
            <w:tcW w:w="329" w:type="dxa"/>
          </w:tcPr>
          <w:p w14:paraId="42A298AC" w14:textId="77777777" w:rsidR="00724D53" w:rsidRDefault="00724D53" w:rsidP="008736BB"/>
        </w:tc>
      </w:tr>
      <w:tr w:rsidR="00724D53" w14:paraId="4E953ED4" w14:textId="77777777" w:rsidTr="008736BB">
        <w:trPr>
          <w:trHeight w:val="241"/>
        </w:trPr>
        <w:tc>
          <w:tcPr>
            <w:tcW w:w="328" w:type="dxa"/>
          </w:tcPr>
          <w:p w14:paraId="7827554B" w14:textId="77777777" w:rsidR="00724D53" w:rsidRDefault="00724D53" w:rsidP="008736BB"/>
        </w:tc>
        <w:tc>
          <w:tcPr>
            <w:tcW w:w="328" w:type="dxa"/>
          </w:tcPr>
          <w:p w14:paraId="1800274B" w14:textId="77777777" w:rsidR="00724D53" w:rsidRDefault="00724D53" w:rsidP="008736BB"/>
        </w:tc>
        <w:tc>
          <w:tcPr>
            <w:tcW w:w="328" w:type="dxa"/>
          </w:tcPr>
          <w:p w14:paraId="58F02443" w14:textId="77777777" w:rsidR="00724D53" w:rsidRDefault="00724D53" w:rsidP="008736BB"/>
        </w:tc>
        <w:tc>
          <w:tcPr>
            <w:tcW w:w="328" w:type="dxa"/>
          </w:tcPr>
          <w:p w14:paraId="0FAC0B24" w14:textId="77777777" w:rsidR="00724D53" w:rsidRDefault="00724D53" w:rsidP="008736BB"/>
        </w:tc>
        <w:tc>
          <w:tcPr>
            <w:tcW w:w="328" w:type="dxa"/>
          </w:tcPr>
          <w:p w14:paraId="56340DAA" w14:textId="77777777" w:rsidR="00724D53" w:rsidRDefault="00724D53" w:rsidP="008736BB"/>
        </w:tc>
        <w:tc>
          <w:tcPr>
            <w:tcW w:w="328" w:type="dxa"/>
          </w:tcPr>
          <w:p w14:paraId="25FD0555" w14:textId="77777777" w:rsidR="00724D53" w:rsidRDefault="00724D53" w:rsidP="008736BB"/>
        </w:tc>
        <w:tc>
          <w:tcPr>
            <w:tcW w:w="328" w:type="dxa"/>
          </w:tcPr>
          <w:p w14:paraId="76C247CC" w14:textId="77777777" w:rsidR="00724D53" w:rsidRDefault="00724D53" w:rsidP="008736BB"/>
        </w:tc>
        <w:tc>
          <w:tcPr>
            <w:tcW w:w="328" w:type="dxa"/>
          </w:tcPr>
          <w:p w14:paraId="1649469C" w14:textId="77777777" w:rsidR="00724D53" w:rsidRDefault="00724D53" w:rsidP="008736BB"/>
        </w:tc>
        <w:tc>
          <w:tcPr>
            <w:tcW w:w="328" w:type="dxa"/>
          </w:tcPr>
          <w:p w14:paraId="14269EEC" w14:textId="77777777" w:rsidR="00724D53" w:rsidRDefault="00724D53" w:rsidP="008736BB"/>
        </w:tc>
        <w:tc>
          <w:tcPr>
            <w:tcW w:w="328" w:type="dxa"/>
          </w:tcPr>
          <w:p w14:paraId="28AB8BD1" w14:textId="77777777" w:rsidR="00724D53" w:rsidRDefault="00724D53" w:rsidP="008736BB"/>
        </w:tc>
        <w:tc>
          <w:tcPr>
            <w:tcW w:w="328" w:type="dxa"/>
          </w:tcPr>
          <w:p w14:paraId="581FA0B9" w14:textId="77777777" w:rsidR="00724D53" w:rsidRDefault="00724D53" w:rsidP="008736BB"/>
        </w:tc>
        <w:tc>
          <w:tcPr>
            <w:tcW w:w="328" w:type="dxa"/>
          </w:tcPr>
          <w:p w14:paraId="5065C434" w14:textId="77777777" w:rsidR="00724D53" w:rsidRDefault="00724D53" w:rsidP="008736BB"/>
        </w:tc>
        <w:tc>
          <w:tcPr>
            <w:tcW w:w="328" w:type="dxa"/>
          </w:tcPr>
          <w:p w14:paraId="6B24E76A" w14:textId="77777777" w:rsidR="00724D53" w:rsidRDefault="00724D53" w:rsidP="008736BB"/>
        </w:tc>
        <w:tc>
          <w:tcPr>
            <w:tcW w:w="328" w:type="dxa"/>
          </w:tcPr>
          <w:p w14:paraId="01CEB643" w14:textId="77777777" w:rsidR="00724D53" w:rsidRDefault="00724D53" w:rsidP="008736BB"/>
        </w:tc>
        <w:tc>
          <w:tcPr>
            <w:tcW w:w="328" w:type="dxa"/>
          </w:tcPr>
          <w:p w14:paraId="7232D96A" w14:textId="77777777" w:rsidR="00724D53" w:rsidRDefault="00724D53" w:rsidP="008736BB"/>
        </w:tc>
        <w:tc>
          <w:tcPr>
            <w:tcW w:w="329" w:type="dxa"/>
          </w:tcPr>
          <w:p w14:paraId="23CBB6BE" w14:textId="77777777" w:rsidR="00724D53" w:rsidRDefault="00724D53" w:rsidP="008736BB"/>
        </w:tc>
        <w:tc>
          <w:tcPr>
            <w:tcW w:w="329" w:type="dxa"/>
          </w:tcPr>
          <w:p w14:paraId="592E4B8C" w14:textId="77777777" w:rsidR="00724D53" w:rsidRDefault="00724D53" w:rsidP="008736BB">
            <w:r>
              <w:rPr>
                <w:noProof/>
              </w:rPr>
              <mc:AlternateContent>
                <mc:Choice Requires="wps">
                  <w:drawing>
                    <wp:anchor distT="0" distB="0" distL="114300" distR="114300" simplePos="0" relativeHeight="251663360" behindDoc="0" locked="0" layoutInCell="1" allowOverlap="1" wp14:anchorId="5125799F" wp14:editId="25B7B26A">
                      <wp:simplePos x="0" y="0"/>
                      <wp:positionH relativeFrom="margin">
                        <wp:posOffset>-4005580</wp:posOffset>
                      </wp:positionH>
                      <wp:positionV relativeFrom="paragraph">
                        <wp:posOffset>17145</wp:posOffset>
                      </wp:positionV>
                      <wp:extent cx="5715635" cy="0"/>
                      <wp:effectExtent l="0" t="19050" r="18415" b="19050"/>
                      <wp:wrapNone/>
                      <wp:docPr id="4" name="Straight Connector 4"/>
                      <wp:cNvGraphicFramePr/>
                      <a:graphic xmlns:a="http://schemas.openxmlformats.org/drawingml/2006/main">
                        <a:graphicData uri="http://schemas.microsoft.com/office/word/2010/wordprocessingShape">
                          <wps:wsp>
                            <wps:cNvCnPr/>
                            <wps:spPr>
                              <a:xfrm>
                                <a:off x="0" y="0"/>
                                <a:ext cx="571563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FEC1AE9"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5.4pt,1.35pt" to="134.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i+o2gEAAA0EAAAOAAAAZHJzL2Uyb0RvYy54bWysU8Fu2zAMvQ/YPwi6L7bbpiuMOD2k6C7D&#10;FqzbB6gyFQuQREHS4uTvR8mJU2zDgBa7yBbJ98T3RK3uD9awPYSo0XW8WdScgZPYa7fr+I/vjx/u&#10;OItJuF4YdNDxI0R+v37/bjX6Fq5wQNNDYETiYjv6jg8p+baqohzAirhAD46SCoMVibZhV/VBjMRu&#10;TXVV17fViKH3ASXESNGHKcnXhV8pkOmrUhESMx2n3lJZQ1mf81qtV6LdBeEHLU9tiDd0YYV2dOhM&#10;9SCSYD+D/oPKahkwokoLibZCpbSEooHUNPVvap4G4aFoIXOin22K/49WftlvA9N9x284c8LSFT2l&#10;IPRuSGyDzpGBGNhN9mn0saXyjduG0y76bciiDyrY/CU57FC8Pc7ewiExScHlx2Z5e73kTJ5z1QXo&#10;Q0yfAC3LPx032mXZohX7zzHRYVR6Lslh49jY8eu7pq5LWUSj+0dtTE6W0YGNCWwv6NLTocnNE8OL&#10;KtoZR8EsaRJR/tLRwMT/DRSZQm030wF5HC+cQkpw6cxrHFVnmKIOZuCps38BT/UZCmVUXwOeEeVk&#10;dGkGW+0w/K3tixVqqj87MOnOFjxjfyzXW6yhmSvOnd5HHuqX+wK/vOL1LwAAAP//AwBQSwMEFAAG&#10;AAgAAAAhAGb1ArPcAAAACAEAAA8AAABkcnMvZG93bnJldi54bWxMj81OwzAQhO9IvIO1SNxam1QJ&#10;bRqnQvxc6ImC6NWJlyQiu45ipw1vj+ECx9GMZr4pdjP14oSj7xxruFkqEMi1sx03Gt5enxZrED4Y&#10;tqZ3jBq+0MOuvLwoTG7dmV/wdAiNiCXsc6OhDWHIpfR1i2T80g3I0ftwI5kQ5dhIO5pzLKdeJkpl&#10;kkzHcaE1A963WH8eJtJQEe1Dun943qhHWtv0SGZK37W+vprvtiACzuEvDD/4ER3KyFS5ia0XvYZF&#10;tlKRPWhIbkHEQJJtViCqXy3LQv4/UH4DAAD//wMAUEsBAi0AFAAGAAgAAAAhALaDOJL+AAAA4QEA&#10;ABMAAAAAAAAAAAAAAAAAAAAAAFtDb250ZW50X1R5cGVzXS54bWxQSwECLQAUAAYACAAAACEAOP0h&#10;/9YAAACUAQAACwAAAAAAAAAAAAAAAAAvAQAAX3JlbHMvLnJlbHNQSwECLQAUAAYACAAAACEArSIv&#10;qNoBAAANBAAADgAAAAAAAAAAAAAAAAAuAgAAZHJzL2Uyb0RvYy54bWxQSwECLQAUAAYACAAAACEA&#10;ZvUCs9wAAAAIAQAADwAAAAAAAAAAAAAAAAA0BAAAZHJzL2Rvd25yZXYueG1sUEsFBgAAAAAEAAQA&#10;8wAAAD0FAAAAAA==&#10;" strokecolor="black [3213]" strokeweight="3pt">
                      <w10:wrap anchorx="margin"/>
                    </v:line>
                  </w:pict>
                </mc:Fallback>
              </mc:AlternateContent>
            </w:r>
          </w:p>
        </w:tc>
        <w:tc>
          <w:tcPr>
            <w:tcW w:w="329" w:type="dxa"/>
          </w:tcPr>
          <w:p w14:paraId="6015205C" w14:textId="77777777" w:rsidR="00724D53" w:rsidRDefault="00724D53" w:rsidP="008736BB"/>
        </w:tc>
        <w:tc>
          <w:tcPr>
            <w:tcW w:w="329" w:type="dxa"/>
          </w:tcPr>
          <w:p w14:paraId="258755D8" w14:textId="77777777" w:rsidR="00724D53" w:rsidRDefault="00724D53" w:rsidP="008736BB"/>
        </w:tc>
        <w:tc>
          <w:tcPr>
            <w:tcW w:w="329" w:type="dxa"/>
          </w:tcPr>
          <w:p w14:paraId="53F512F0" w14:textId="77777777" w:rsidR="00724D53" w:rsidRDefault="00724D53" w:rsidP="008736BB"/>
        </w:tc>
        <w:tc>
          <w:tcPr>
            <w:tcW w:w="329" w:type="dxa"/>
          </w:tcPr>
          <w:p w14:paraId="7BE4685C" w14:textId="77777777" w:rsidR="00724D53" w:rsidRDefault="00724D53" w:rsidP="008736BB"/>
        </w:tc>
        <w:tc>
          <w:tcPr>
            <w:tcW w:w="329" w:type="dxa"/>
          </w:tcPr>
          <w:p w14:paraId="04849633" w14:textId="77777777" w:rsidR="00724D53" w:rsidRDefault="00724D53" w:rsidP="008736BB"/>
        </w:tc>
        <w:tc>
          <w:tcPr>
            <w:tcW w:w="329" w:type="dxa"/>
          </w:tcPr>
          <w:p w14:paraId="6D82D0E8" w14:textId="77777777" w:rsidR="00724D53" w:rsidRDefault="00724D53" w:rsidP="008736BB"/>
        </w:tc>
      </w:tr>
      <w:tr w:rsidR="00724D53" w14:paraId="3C740682" w14:textId="77777777" w:rsidTr="008736BB">
        <w:trPr>
          <w:trHeight w:val="263"/>
        </w:trPr>
        <w:tc>
          <w:tcPr>
            <w:tcW w:w="328" w:type="dxa"/>
          </w:tcPr>
          <w:p w14:paraId="4E98303E" w14:textId="77777777" w:rsidR="00724D53" w:rsidRDefault="00724D53" w:rsidP="008736BB"/>
        </w:tc>
        <w:tc>
          <w:tcPr>
            <w:tcW w:w="328" w:type="dxa"/>
          </w:tcPr>
          <w:p w14:paraId="3F7FA393" w14:textId="77777777" w:rsidR="00724D53" w:rsidRDefault="00724D53" w:rsidP="008736BB"/>
        </w:tc>
        <w:tc>
          <w:tcPr>
            <w:tcW w:w="328" w:type="dxa"/>
          </w:tcPr>
          <w:p w14:paraId="1EB30B35" w14:textId="77777777" w:rsidR="00724D53" w:rsidRDefault="00724D53" w:rsidP="008736BB"/>
        </w:tc>
        <w:tc>
          <w:tcPr>
            <w:tcW w:w="328" w:type="dxa"/>
          </w:tcPr>
          <w:p w14:paraId="55C1AAB2" w14:textId="77777777" w:rsidR="00724D53" w:rsidRDefault="00724D53" w:rsidP="008736BB"/>
        </w:tc>
        <w:tc>
          <w:tcPr>
            <w:tcW w:w="328" w:type="dxa"/>
          </w:tcPr>
          <w:p w14:paraId="01BE6295" w14:textId="77777777" w:rsidR="00724D53" w:rsidRDefault="00724D53" w:rsidP="008736BB"/>
        </w:tc>
        <w:tc>
          <w:tcPr>
            <w:tcW w:w="328" w:type="dxa"/>
          </w:tcPr>
          <w:p w14:paraId="7FD8A187" w14:textId="77777777" w:rsidR="00724D53" w:rsidRDefault="00724D53" w:rsidP="008736BB"/>
        </w:tc>
        <w:tc>
          <w:tcPr>
            <w:tcW w:w="328" w:type="dxa"/>
          </w:tcPr>
          <w:p w14:paraId="34B9A91D" w14:textId="77777777" w:rsidR="00724D53" w:rsidRDefault="00724D53" w:rsidP="008736BB"/>
        </w:tc>
        <w:tc>
          <w:tcPr>
            <w:tcW w:w="328" w:type="dxa"/>
          </w:tcPr>
          <w:p w14:paraId="51998BAF" w14:textId="77777777" w:rsidR="00724D53" w:rsidRDefault="00724D53" w:rsidP="008736BB"/>
        </w:tc>
        <w:tc>
          <w:tcPr>
            <w:tcW w:w="328" w:type="dxa"/>
          </w:tcPr>
          <w:p w14:paraId="0A90A3BA" w14:textId="77777777" w:rsidR="00724D53" w:rsidRDefault="00724D53" w:rsidP="008736BB"/>
        </w:tc>
        <w:tc>
          <w:tcPr>
            <w:tcW w:w="328" w:type="dxa"/>
          </w:tcPr>
          <w:p w14:paraId="69E5C04E" w14:textId="77777777" w:rsidR="00724D53" w:rsidRDefault="00724D53" w:rsidP="008736BB"/>
        </w:tc>
        <w:tc>
          <w:tcPr>
            <w:tcW w:w="328" w:type="dxa"/>
          </w:tcPr>
          <w:p w14:paraId="2E0F50D8" w14:textId="77777777" w:rsidR="00724D53" w:rsidRDefault="00724D53" w:rsidP="008736BB"/>
        </w:tc>
        <w:tc>
          <w:tcPr>
            <w:tcW w:w="328" w:type="dxa"/>
          </w:tcPr>
          <w:p w14:paraId="1C9D4683" w14:textId="77777777" w:rsidR="00724D53" w:rsidRDefault="00724D53" w:rsidP="008736BB"/>
        </w:tc>
        <w:tc>
          <w:tcPr>
            <w:tcW w:w="328" w:type="dxa"/>
          </w:tcPr>
          <w:p w14:paraId="58A6D379" w14:textId="77777777" w:rsidR="00724D53" w:rsidRDefault="00724D53" w:rsidP="008736BB"/>
        </w:tc>
        <w:tc>
          <w:tcPr>
            <w:tcW w:w="328" w:type="dxa"/>
          </w:tcPr>
          <w:p w14:paraId="130BB887" w14:textId="77777777" w:rsidR="00724D53" w:rsidRDefault="00724D53" w:rsidP="008736BB"/>
        </w:tc>
        <w:tc>
          <w:tcPr>
            <w:tcW w:w="328" w:type="dxa"/>
          </w:tcPr>
          <w:p w14:paraId="43B2D847" w14:textId="77777777" w:rsidR="00724D53" w:rsidRDefault="00724D53" w:rsidP="008736BB"/>
        </w:tc>
        <w:tc>
          <w:tcPr>
            <w:tcW w:w="329" w:type="dxa"/>
          </w:tcPr>
          <w:p w14:paraId="3F1FEF57" w14:textId="77777777" w:rsidR="00724D53" w:rsidRDefault="00724D53" w:rsidP="008736BB"/>
        </w:tc>
        <w:tc>
          <w:tcPr>
            <w:tcW w:w="329" w:type="dxa"/>
          </w:tcPr>
          <w:p w14:paraId="472DA463" w14:textId="77777777" w:rsidR="00724D53" w:rsidRDefault="00724D53" w:rsidP="008736BB">
            <w:r>
              <w:rPr>
                <w:noProof/>
              </w:rPr>
              <mc:AlternateContent>
                <mc:Choice Requires="wpi">
                  <w:drawing>
                    <wp:anchor distT="0" distB="0" distL="114300" distR="114300" simplePos="0" relativeHeight="251665408" behindDoc="0" locked="0" layoutInCell="1" allowOverlap="1" wp14:anchorId="13444455" wp14:editId="3CFE30B8">
                      <wp:simplePos x="0" y="0"/>
                      <wp:positionH relativeFrom="column">
                        <wp:posOffset>127760</wp:posOffset>
                      </wp:positionH>
                      <wp:positionV relativeFrom="paragraph">
                        <wp:posOffset>420</wp:posOffset>
                      </wp:positionV>
                      <wp:extent cx="3240" cy="6840"/>
                      <wp:effectExtent l="19050" t="38100" r="53975" b="50800"/>
                      <wp:wrapNone/>
                      <wp:docPr id="205" name="Ink 205"/>
                      <wp:cNvGraphicFramePr/>
                      <a:graphic xmlns:a="http://schemas.openxmlformats.org/drawingml/2006/main">
                        <a:graphicData uri="http://schemas.microsoft.com/office/word/2010/wordprocessingInk">
                          <w14:contentPart bwMode="auto" r:id="rId14">
                            <w14:nvContentPartPr>
                              <w14:cNvContentPartPr/>
                            </w14:nvContentPartPr>
                            <w14:xfrm>
                              <a:off x="0" y="0"/>
                              <a:ext cx="3240" cy="6840"/>
                            </w14:xfrm>
                          </w14:contentPart>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6E76721" id="Ink 205" o:spid="_x0000_s1026" type="#_x0000_t75" style="position:absolute;margin-left:9.45pt;margin-top:-.55pt;width:1.45pt;height:1.9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FcVtKIAQAALAMAAA4AAABkcnMvZTJvRG9jLnhtbJxSy27CMBC8V+o/&#10;WL6XPAopjQgciipxKOXQfoDr2MRq7I3WhsDfd8OjQKuqEpdovRPPzux4NNnYmq0VegOu4Ekv5kw5&#10;CaVxy4K/vz3fDTnzQbhS1OBUwbfK88n49mbUNrlKoYK6VMiIxPm8bQpehdDkUeRlpazwPWiUI1AD&#10;WhHoiMuoRNESu62jNI6zqAUsGwSpvKfudA/y8Y5fayXDq9ZeBVYX/GGQkbxARRZTgV2RDjj7KPhj&#10;lsQ8Go9EvkTRVEYeJIkrFFlhHAn4ppqKINgKzS8qaySCBx16EmwEWhupdn7IWRL/cDZzn52rpC9X&#10;mEtwQbmwEBiOu9sB14ywNW2gfYGS0hGrAPzASOv5P4y96CnIlSU9+0RQ1SLQc/CVaTytOTdlwXFW&#10;Jif9bv10crDAk6/5eoGs+z+NKRgnLIki56w7UjxH+/PL+4REB+gv5o1G22VCgtmm4BT/tvvuIleb&#10;wCQ179M+9SUB2ZCqM9b97eOMs+3T4Iucz8+dqLNHPv4C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DBBQABgAIAAAAIQAzeDwa3AAAAAYBAAAPAAAAZHJzL2Rvd25yZXYueG1sTI9BS8NAEIXvgv9h&#10;GcFbu0kOtY3ZFBEFRSpaPXicZifZ0OxsyW7b+O8dT3oaHu/x5nvVevKDOtEY+8AG8nkGirgJtufO&#10;wOfH42wJKiZki0NgMvBNEdb15UWFpQ1nfqfTNnVKSjiWaMCldCi1jo0jj3EeDsTitWH0mESOnbYj&#10;nqXcD7rIsoX22LN8cHige0fNfnv0Bvr2afPi3FvRftnNau9f8SE9L4y5vprubkElmtJfGH7xBR1q&#10;YdqFI9uoBtHLlSQNzPIclPhFLkt2cm9A15X+j1//AAAA//8DAFBLAwQUAAYACAAAACEA9NSmk0IC&#10;AADEBQAAEAAAAGRycy9pbmsvaW5rMS54bWycVN9vmzAQfp+0/8FyH/oSwAYCBJX0oWukSas0rZm0&#10;PVJwglUwkXF+9L/f2RCTrUSqJiEwd/6+831357v7U1OjA5Mdb0WGqUswYqJoSy62Gf65XjkJRp3K&#10;RZnXrWAZfmMdvl9+/nTHxWtTp/BGwCA6vWrqDFdK7VLPOx6P7jFwW7n1fEIC76t4ffqGlwOqZBsu&#10;uIKQ3dlUtEKxk9JkKS8zXKgTsfuB+7ndy4JZt7bIYtyhZF6wVSubXFnGKheC1UjkDZz7F0bqbQcL&#10;DnG2TGLU5KcMLyICGe/hMB3EbLA3jf49jY4htw+gV9NoSvzQokt2uBZ8PQ33XRrGYfK4+JfDM6VI&#10;r0vyXbY7JhVno/q9VoPjDRX9v5Gt10+yrq33umQYHfJ6D0qGPnGTKCFjEtSbkPA9Kah5nTQO3CD2&#10;49hm9UFSEPkq6Vgk6k0J/f6IoPlVNnpxtIFtkHyQ7VLfwWM7+NxfijcM5qrZ2ZZWHRxTm5+VNNPn&#10;Exo5hDo0WdNFGtA0XLjET3SbnOP1Q3PmfJH7rrJ8L3IcD+OxWfaZHXmpKltM4pJR8ssqTkErxreV&#10;+j9s0dYtTN/QQzePX+gDjIGdu6lwG67W7cNeHpjF0QsVDMRqMnG3mElAww3zg20yfGOuF2SQvcGo&#10;laAA0SBCZHbrBPqJo1sywwGmPnbmPqbRjDgLFDp6gQh8UL/62zQHZ6BNsHCoE5pNjm8AxkUQuJzQ&#10;CbRpPgvhE/t6l7b0XNqVXLKfa26SsdlCXy3/AAAA//8DAFBLAQItABQABgAIAAAAIQCbMyc3DAEA&#10;AC0CAAATAAAAAAAAAAAAAAAAAAAAAABbQ29udGVudF9UeXBlc10ueG1sUEsBAi0AFAAGAAgAAAAh&#10;ADj9If/WAAAAlAEAAAsAAAAAAAAAAAAAAAAAPQEAAF9yZWxzLy5yZWxzUEsBAi0AFAAGAAgAAAAh&#10;AOFcVtKIAQAALAMAAA4AAAAAAAAAAAAAAAAAPAIAAGRycy9lMm9Eb2MueG1sUEsBAi0AFAAGAAgA&#10;AAAhAHkYvJ2/AAAAIQEAABkAAAAAAAAAAAAAAAAA8AMAAGRycy9fcmVscy9lMm9Eb2MueG1sLnJl&#10;bHNQSwECLQAUAAYACAAAACEAM3g8GtwAAAAGAQAADwAAAAAAAAAAAAAAAADmBAAAZHJzL2Rvd25y&#10;ZXYueG1sUEsBAi0AFAAGAAgAAAAhAPTUppNCAgAAxAUAABAAAAAAAAAAAAAAAAAA7wUAAGRycy9p&#10;bmsvaW5rMS54bWxQSwUGAAAAAAYABgB4AQAAXwgAAAAA&#10;">
                      <v:imagedata r:id="rId15" o:title=""/>
                    </v:shape>
                  </w:pict>
                </mc:Fallback>
              </mc:AlternateContent>
            </w:r>
          </w:p>
        </w:tc>
        <w:tc>
          <w:tcPr>
            <w:tcW w:w="329" w:type="dxa"/>
          </w:tcPr>
          <w:p w14:paraId="3D084441" w14:textId="77777777" w:rsidR="00724D53" w:rsidRDefault="00724D53" w:rsidP="008736BB"/>
        </w:tc>
        <w:tc>
          <w:tcPr>
            <w:tcW w:w="329" w:type="dxa"/>
          </w:tcPr>
          <w:p w14:paraId="012F46BC" w14:textId="77777777" w:rsidR="00724D53" w:rsidRDefault="00724D53" w:rsidP="008736BB"/>
        </w:tc>
        <w:tc>
          <w:tcPr>
            <w:tcW w:w="329" w:type="dxa"/>
          </w:tcPr>
          <w:p w14:paraId="0DB95AF7" w14:textId="77777777" w:rsidR="00724D53" w:rsidRDefault="00724D53" w:rsidP="008736BB"/>
        </w:tc>
        <w:tc>
          <w:tcPr>
            <w:tcW w:w="329" w:type="dxa"/>
          </w:tcPr>
          <w:p w14:paraId="1AE35FD8" w14:textId="77777777" w:rsidR="00724D53" w:rsidRDefault="00724D53" w:rsidP="008736BB"/>
        </w:tc>
        <w:tc>
          <w:tcPr>
            <w:tcW w:w="329" w:type="dxa"/>
          </w:tcPr>
          <w:p w14:paraId="1FE0A398" w14:textId="77777777" w:rsidR="00724D53" w:rsidRDefault="00724D53" w:rsidP="008736BB"/>
        </w:tc>
        <w:tc>
          <w:tcPr>
            <w:tcW w:w="329" w:type="dxa"/>
          </w:tcPr>
          <w:p w14:paraId="07F0D04E" w14:textId="77777777" w:rsidR="00724D53" w:rsidRDefault="00724D53" w:rsidP="008736BB"/>
        </w:tc>
      </w:tr>
    </w:tbl>
    <w:p w14:paraId="3E597BF9" w14:textId="7DBA4AA4" w:rsidR="0083711E" w:rsidRDefault="0083711E" w:rsidP="0083711E"/>
    <w:p w14:paraId="09F5C299" w14:textId="136EF1FE" w:rsidR="0083711E" w:rsidRDefault="0083711E" w:rsidP="0083711E">
      <w:r>
        <w:lastRenderedPageBreak/>
        <w:t xml:space="preserve">b)  </w:t>
      </w:r>
      <w:r w:rsidR="003F780F">
        <w:t xml:space="preserve">Assume that the height of a piston as a function of time can be approximated by a sinusoidal function. </w:t>
      </w:r>
      <w:r>
        <w:t>Determine a trigonometric equation that models the relationship shown in your g</w:t>
      </w:r>
      <w:r w:rsidR="003F780F">
        <w:t xml:space="preserve">raph for part a. </w:t>
      </w:r>
    </w:p>
    <w:p w14:paraId="34371178" w14:textId="77777777" w:rsidR="0083711E" w:rsidRDefault="0083711E" w:rsidP="0083711E"/>
    <w:p w14:paraId="3FA5F0AD" w14:textId="77777777" w:rsidR="0083711E" w:rsidRDefault="0083711E" w:rsidP="0083711E"/>
    <w:p w14:paraId="5C0EECA5" w14:textId="77777777" w:rsidR="0083711E" w:rsidRDefault="0083711E" w:rsidP="0083711E"/>
    <w:p w14:paraId="439960F0" w14:textId="2147245A" w:rsidR="0083711E" w:rsidRDefault="0083711E" w:rsidP="0083711E"/>
    <w:p w14:paraId="6E28BFB6" w14:textId="77777777" w:rsidR="0083711E" w:rsidRDefault="0083711E" w:rsidP="0083711E"/>
    <w:p w14:paraId="2C4F91DE" w14:textId="77777777" w:rsidR="0083711E" w:rsidRDefault="0083711E" w:rsidP="0083711E"/>
    <w:p w14:paraId="61E70C93" w14:textId="77777777" w:rsidR="00D2022A" w:rsidRDefault="00D2022A" w:rsidP="0083711E"/>
    <w:p w14:paraId="17D65977" w14:textId="28C38A85" w:rsidR="00D2022A" w:rsidRDefault="00D2022A" w:rsidP="0083711E"/>
    <w:p w14:paraId="70A5CDD4" w14:textId="77777777" w:rsidR="00BE3EC5" w:rsidRDefault="00BE3EC5" w:rsidP="0083711E"/>
    <w:p w14:paraId="039BC8F2" w14:textId="5E7E6018" w:rsidR="0083711E" w:rsidRDefault="00155B78" w:rsidP="0083711E">
      <w:r>
        <w:t>c</w:t>
      </w:r>
      <w:r w:rsidR="0083711E">
        <w:t>)  When a mechanic refers to a piston “firing”, they are referring to the process that starts with air being drawn in, followed by the compression and ignition of the air/fuel mixture and ending with the return of the piston to its initial position.  How long will it take for Sara’s engine to fire 25 times?  Show how you got your answer, rounding to the nearest tenth.</w:t>
      </w:r>
    </w:p>
    <w:p w14:paraId="0A78907C" w14:textId="77777777" w:rsidR="0083711E" w:rsidRDefault="0083711E" w:rsidP="0083711E"/>
    <w:p w14:paraId="4E4B8ABC" w14:textId="77777777" w:rsidR="0083711E" w:rsidRDefault="0083711E" w:rsidP="0083711E"/>
    <w:p w14:paraId="65C0A553" w14:textId="77777777" w:rsidR="00D2022A" w:rsidRDefault="00D2022A" w:rsidP="0083711E"/>
    <w:p w14:paraId="5DCEBF23" w14:textId="5F66E7DD" w:rsidR="00D2022A" w:rsidRDefault="00D2022A" w:rsidP="0083711E"/>
    <w:p w14:paraId="724648E5" w14:textId="040C10FB" w:rsidR="00565F90" w:rsidRDefault="00155B78" w:rsidP="00565F90">
      <w:r>
        <w:t>d</w:t>
      </w:r>
      <w:bookmarkStart w:id="0" w:name="_GoBack"/>
      <w:bookmarkEnd w:id="0"/>
      <w:r w:rsidR="00565F90">
        <w:t>)  If her engine is operating properly, what shoul</w:t>
      </w:r>
      <w:r w:rsidR="009526F6">
        <w:t xml:space="preserve">d the piston height </w:t>
      </w:r>
      <w:r w:rsidR="00D3481E">
        <w:t xml:space="preserve">be </w:t>
      </w:r>
      <w:r w:rsidR="009526F6">
        <w:t xml:space="preserve">at the following times? </w:t>
      </w:r>
    </w:p>
    <w:p w14:paraId="37C14F38" w14:textId="1CD61CDE" w:rsidR="00565F90" w:rsidRDefault="009526F6" w:rsidP="00565F90">
      <w:r>
        <w:t>Show work, rounding your answer to the nearest hundredth of an inch. Remember that x is measured in tenths of a second.</w:t>
      </w:r>
    </w:p>
    <w:p w14:paraId="5D1E3E33" w14:textId="77777777" w:rsidR="00BE3EC5" w:rsidRDefault="00BE3EC5" w:rsidP="00565F90"/>
    <w:p w14:paraId="46D224FD" w14:textId="7EF1DA2C" w:rsidR="00565F90" w:rsidRDefault="00565F90" w:rsidP="00D2643F">
      <w:pPr>
        <w:pStyle w:val="ListParagraph"/>
        <w:numPr>
          <w:ilvl w:val="0"/>
          <w:numId w:val="4"/>
        </w:numPr>
      </w:pPr>
      <w:r>
        <w:t xml:space="preserve">0.8 of a second?  </w:t>
      </w:r>
    </w:p>
    <w:p w14:paraId="2B2EB7DB" w14:textId="08AFE587" w:rsidR="00565F90" w:rsidRDefault="00565F90" w:rsidP="00565F90"/>
    <w:p w14:paraId="5F052536" w14:textId="77777777" w:rsidR="00BE3EC5" w:rsidRDefault="00BE3EC5" w:rsidP="00565F90"/>
    <w:p w14:paraId="01F13CDB" w14:textId="7FC80543" w:rsidR="00565F90" w:rsidRPr="005411F3" w:rsidRDefault="00565F90" w:rsidP="00565F90">
      <w:pPr>
        <w:pStyle w:val="ListParagraph"/>
        <w:numPr>
          <w:ilvl w:val="0"/>
          <w:numId w:val="4"/>
        </w:numPr>
      </w:pPr>
      <w:r w:rsidRPr="005411F3">
        <w:t xml:space="preserve">0.08 of a second? </w:t>
      </w:r>
    </w:p>
    <w:p w14:paraId="6D7612EB" w14:textId="77777777" w:rsidR="00D2022A" w:rsidRDefault="00D2022A" w:rsidP="0083711E"/>
    <w:p w14:paraId="2A9346D5" w14:textId="77777777" w:rsidR="00D2022A" w:rsidRDefault="00D2022A" w:rsidP="0083711E"/>
    <w:p w14:paraId="7EF2BF06" w14:textId="6FB1A591" w:rsidR="00D2022A" w:rsidRDefault="00D2022A" w:rsidP="0083711E"/>
    <w:p w14:paraId="0C6840E9" w14:textId="77777777" w:rsidR="0083711E" w:rsidRDefault="0083711E" w:rsidP="0083711E"/>
    <w:p w14:paraId="168EF234" w14:textId="6602834E" w:rsidR="0083711E" w:rsidRDefault="00BE3EC5" w:rsidP="0083711E">
      <w:r>
        <w:t>(+</w:t>
      </w:r>
      <w:r w:rsidR="0083711E">
        <w:t>)</w:t>
      </w:r>
      <w:r>
        <w:t xml:space="preserve"> Bonus Question:</w:t>
      </w:r>
      <w:r w:rsidR="0083711E">
        <w:t xml:space="preserve">  In a four-cylinder engine, four pistons operate simultaneously to produce energy.  To make sure that the car will run smoothly the pistons fire at different times.  Provide three additional equations that could be used to model the movement of the additional three pistons.  Then, give a brief description as to why your equations would work in this scenario.</w:t>
      </w:r>
    </w:p>
    <w:p w14:paraId="0ACB93D6" w14:textId="77777777" w:rsidR="000549F8" w:rsidRDefault="000549F8" w:rsidP="0083711E">
      <w:pPr>
        <w:jc w:val="both"/>
      </w:pPr>
    </w:p>
    <w:sectPr w:rsidR="000549F8" w:rsidSect="00A0537B">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34C984" w14:textId="77777777" w:rsidR="001E2C27" w:rsidRDefault="001E2C27" w:rsidP="0085319D">
      <w:r>
        <w:separator/>
      </w:r>
    </w:p>
  </w:endnote>
  <w:endnote w:type="continuationSeparator" w:id="0">
    <w:p w14:paraId="4AB0C9AA" w14:textId="77777777" w:rsidR="001E2C27" w:rsidRDefault="001E2C27"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D55657" w:rsidRDefault="00D55657"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D55657" w:rsidRDefault="00D55657" w:rsidP="0085319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9F6D2" w14:textId="1CA848DB" w:rsidR="00D55657" w:rsidRPr="00A0537B" w:rsidRDefault="00D55657" w:rsidP="00A0537B">
    <w:pPr>
      <w:pStyle w:val="Footer"/>
      <w:pBdr>
        <w:top w:val="single" w:sz="4" w:space="1" w:color="auto"/>
      </w:pBdr>
      <w:rPr>
        <w:szCs w:val="20"/>
      </w:rPr>
    </w:pPr>
    <w:r>
      <w:rPr>
        <w:sz w:val="20"/>
        <w:szCs w:val="20"/>
      </w:rPr>
      <w:t xml:space="preserve">Activity </w:t>
    </w:r>
    <w:r w:rsidR="009A2033">
      <w:rPr>
        <w:sz w:val="20"/>
        <w:szCs w:val="20"/>
      </w:rPr>
      <w:t>6.5.4</w:t>
    </w:r>
    <w:r w:rsidR="00712EBE">
      <w:rPr>
        <w:sz w:val="20"/>
        <w:szCs w:val="20"/>
      </w:rPr>
      <w:tab/>
    </w:r>
    <w:r w:rsidR="00B53F9F">
      <w:rPr>
        <w:sz w:val="20"/>
        <w:szCs w:val="20"/>
      </w:rPr>
      <w:t xml:space="preserve">               </w:t>
    </w:r>
    <w:r w:rsidR="00712EBE">
      <w:rPr>
        <w:sz w:val="20"/>
        <w:szCs w:val="20"/>
      </w:rPr>
      <w:tab/>
    </w:r>
    <w:r>
      <w:rPr>
        <w:sz w:val="20"/>
        <w:szCs w:val="20"/>
      </w:rPr>
      <w:t>C</w:t>
    </w:r>
    <w:r w:rsidR="00712EBE">
      <w:rPr>
        <w:sz w:val="20"/>
        <w:szCs w:val="20"/>
      </w:rPr>
      <w:t xml:space="preserve">onnecticut Core </w:t>
    </w:r>
    <w:r w:rsidR="00785F80">
      <w:rPr>
        <w:sz w:val="20"/>
        <w:szCs w:val="20"/>
      </w:rPr>
      <w:t>Algebra 2</w:t>
    </w:r>
    <w:r w:rsidR="00712EBE">
      <w:rPr>
        <w:sz w:val="20"/>
        <w:szCs w:val="20"/>
      </w:rPr>
      <w:t xml:space="preserve"> Curriculum</w:t>
    </w:r>
    <w:r>
      <w:rPr>
        <w:sz w:val="20"/>
        <w:szCs w:val="20"/>
      </w:rPr>
      <w:t xml:space="preserve"> Version </w:t>
    </w:r>
    <w:r w:rsidR="00B53F9F">
      <w:rPr>
        <w:sz w:val="20"/>
        <w:szCs w:val="20"/>
      </w:rPr>
      <w:t>3</w:t>
    </w:r>
    <w:r>
      <w:rPr>
        <w:sz w:val="20"/>
        <w:szCs w:val="20"/>
      </w:rPr>
      <w:t>.0</w:t>
    </w:r>
  </w:p>
  <w:p w14:paraId="106E9F1F" w14:textId="77777777" w:rsidR="00D55657" w:rsidRPr="007B06F1" w:rsidRDefault="00D55657" w:rsidP="00A0537B">
    <w:pPr>
      <w:pStyle w:val="Footer"/>
      <w:ind w:right="360" w:firstLine="360"/>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D55657" w:rsidRPr="006F1A81" w:rsidRDefault="00D55657"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D6D862" w14:textId="77777777" w:rsidR="001E2C27" w:rsidRDefault="001E2C27" w:rsidP="0085319D">
      <w:r>
        <w:separator/>
      </w:r>
    </w:p>
  </w:footnote>
  <w:footnote w:type="continuationSeparator" w:id="0">
    <w:p w14:paraId="73A7C8B6" w14:textId="77777777" w:rsidR="001E2C27" w:rsidRDefault="001E2C27" w:rsidP="00853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D55657" w:rsidRDefault="00D55657"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D55657" w:rsidRDefault="00D55657"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D55657" w:rsidRDefault="00D55657" w:rsidP="0085319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08ED5B36" w:rsidR="00D55657" w:rsidRDefault="00D55657" w:rsidP="00653B43">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B53F9F">
          <w:rPr>
            <w:noProof/>
          </w:rPr>
          <w:t>2</w:t>
        </w:r>
        <w:r>
          <w:rPr>
            <w:noProof/>
          </w:rPr>
          <w:fldChar w:fldCharType="end"/>
        </w:r>
        <w:r w:rsidRPr="00F0533D">
          <w:t xml:space="preserve"> of </w:t>
        </w:r>
        <w:r w:rsidR="001E2C27">
          <w:fldChar w:fldCharType="begin"/>
        </w:r>
        <w:r w:rsidR="001E2C27">
          <w:instrText xml:space="preserve"> NUMPAGES  </w:instrText>
        </w:r>
        <w:r w:rsidR="001E2C27">
          <w:fldChar w:fldCharType="separate"/>
        </w:r>
        <w:r w:rsidR="00B53F9F">
          <w:rPr>
            <w:noProof/>
          </w:rPr>
          <w:t>2</w:t>
        </w:r>
        <w:r w:rsidR="001E2C27">
          <w:rPr>
            <w:noProof/>
          </w:rPr>
          <w:fldChar w:fldCharType="end"/>
        </w:r>
      </w:sdtContent>
    </w:sdt>
    <w:r>
      <w:rPr>
        <w:rStyle w:val="PageNumbe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D55657" w:rsidRDefault="00D55657"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r w:rsidR="001E2C27">
          <w:fldChar w:fldCharType="begin"/>
        </w:r>
        <w:r w:rsidR="001E2C27">
          <w:instrText xml:space="preserve"> NUMPAGES  </w:instrText>
        </w:r>
        <w:r w:rsidR="001E2C27">
          <w:fldChar w:fldCharType="separate"/>
        </w:r>
        <w:r>
          <w:rPr>
            <w:noProof/>
          </w:rPr>
          <w:t>4</w:t>
        </w:r>
        <w:r w:rsidR="001E2C27">
          <w:rPr>
            <w:noProof/>
          </w:rPr>
          <w:fldChar w:fldCharType="end"/>
        </w:r>
      </w:sdtContent>
    </w:sdt>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CF6B14"/>
    <w:multiLevelType w:val="hybridMultilevel"/>
    <w:tmpl w:val="66C06ADE"/>
    <w:lvl w:ilvl="0" w:tplc="4B4047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4991"/>
    <w:rsid w:val="00016E37"/>
    <w:rsid w:val="000255A8"/>
    <w:rsid w:val="000549F8"/>
    <w:rsid w:val="00084365"/>
    <w:rsid w:val="000A69EC"/>
    <w:rsid w:val="000C75BD"/>
    <w:rsid w:val="000E6EEB"/>
    <w:rsid w:val="001128D4"/>
    <w:rsid w:val="00152F3E"/>
    <w:rsid w:val="00155B78"/>
    <w:rsid w:val="00173972"/>
    <w:rsid w:val="00184463"/>
    <w:rsid w:val="00184A91"/>
    <w:rsid w:val="001943DE"/>
    <w:rsid w:val="00196952"/>
    <w:rsid w:val="001A1CBD"/>
    <w:rsid w:val="001B4DF9"/>
    <w:rsid w:val="001E0BC6"/>
    <w:rsid w:val="001E2C27"/>
    <w:rsid w:val="001E6F12"/>
    <w:rsid w:val="001F204F"/>
    <w:rsid w:val="001F3BCC"/>
    <w:rsid w:val="002870DF"/>
    <w:rsid w:val="002D65B0"/>
    <w:rsid w:val="003415DA"/>
    <w:rsid w:val="00355084"/>
    <w:rsid w:val="00384B26"/>
    <w:rsid w:val="003C057D"/>
    <w:rsid w:val="003D1765"/>
    <w:rsid w:val="003E3851"/>
    <w:rsid w:val="003F5A3A"/>
    <w:rsid w:val="003F780F"/>
    <w:rsid w:val="00401471"/>
    <w:rsid w:val="00414AD3"/>
    <w:rsid w:val="0042185D"/>
    <w:rsid w:val="00485BF9"/>
    <w:rsid w:val="004C0ADB"/>
    <w:rsid w:val="005374A1"/>
    <w:rsid w:val="00565F90"/>
    <w:rsid w:val="00593C4F"/>
    <w:rsid w:val="005E2143"/>
    <w:rsid w:val="00635447"/>
    <w:rsid w:val="00636096"/>
    <w:rsid w:val="00653B43"/>
    <w:rsid w:val="006965C5"/>
    <w:rsid w:val="006B7BF9"/>
    <w:rsid w:val="006F1A81"/>
    <w:rsid w:val="007023B9"/>
    <w:rsid w:val="00712EBE"/>
    <w:rsid w:val="00724D53"/>
    <w:rsid w:val="00763CB2"/>
    <w:rsid w:val="0077414B"/>
    <w:rsid w:val="00774938"/>
    <w:rsid w:val="00785F80"/>
    <w:rsid w:val="007B06F1"/>
    <w:rsid w:val="007B1200"/>
    <w:rsid w:val="007B3F40"/>
    <w:rsid w:val="007F537B"/>
    <w:rsid w:val="00817D19"/>
    <w:rsid w:val="008216E9"/>
    <w:rsid w:val="0083373E"/>
    <w:rsid w:val="0083711E"/>
    <w:rsid w:val="0085214A"/>
    <w:rsid w:val="0085319D"/>
    <w:rsid w:val="00856377"/>
    <w:rsid w:val="00886A00"/>
    <w:rsid w:val="00896F10"/>
    <w:rsid w:val="008A5706"/>
    <w:rsid w:val="008D66B7"/>
    <w:rsid w:val="00914FC7"/>
    <w:rsid w:val="009309CE"/>
    <w:rsid w:val="009526F6"/>
    <w:rsid w:val="00986730"/>
    <w:rsid w:val="009A2033"/>
    <w:rsid w:val="009B38AE"/>
    <w:rsid w:val="009B6D33"/>
    <w:rsid w:val="009C3992"/>
    <w:rsid w:val="009D2170"/>
    <w:rsid w:val="00A0537B"/>
    <w:rsid w:val="00A53010"/>
    <w:rsid w:val="00A54FE2"/>
    <w:rsid w:val="00B13A2F"/>
    <w:rsid w:val="00B1450E"/>
    <w:rsid w:val="00B1551A"/>
    <w:rsid w:val="00B16CAF"/>
    <w:rsid w:val="00B2686F"/>
    <w:rsid w:val="00B53CCD"/>
    <w:rsid w:val="00B53F9F"/>
    <w:rsid w:val="00B9412E"/>
    <w:rsid w:val="00B96054"/>
    <w:rsid w:val="00B97DC6"/>
    <w:rsid w:val="00BB249A"/>
    <w:rsid w:val="00BC43CA"/>
    <w:rsid w:val="00BD77A3"/>
    <w:rsid w:val="00BE3EC5"/>
    <w:rsid w:val="00C064CE"/>
    <w:rsid w:val="00C4660B"/>
    <w:rsid w:val="00C57A34"/>
    <w:rsid w:val="00C702AE"/>
    <w:rsid w:val="00CD1FC7"/>
    <w:rsid w:val="00D00ECB"/>
    <w:rsid w:val="00D056CA"/>
    <w:rsid w:val="00D2022A"/>
    <w:rsid w:val="00D24FDB"/>
    <w:rsid w:val="00D2512E"/>
    <w:rsid w:val="00D27846"/>
    <w:rsid w:val="00D27C34"/>
    <w:rsid w:val="00D3481E"/>
    <w:rsid w:val="00D55657"/>
    <w:rsid w:val="00D656C3"/>
    <w:rsid w:val="00D6677B"/>
    <w:rsid w:val="00D9791F"/>
    <w:rsid w:val="00DB2972"/>
    <w:rsid w:val="00DB6845"/>
    <w:rsid w:val="00DC033A"/>
    <w:rsid w:val="00DC221C"/>
    <w:rsid w:val="00E7335D"/>
    <w:rsid w:val="00E8025C"/>
    <w:rsid w:val="00E973D2"/>
    <w:rsid w:val="00F26EB8"/>
    <w:rsid w:val="00F35536"/>
    <w:rsid w:val="00F36F33"/>
    <w:rsid w:val="00F44680"/>
    <w:rsid w:val="00F641F3"/>
    <w:rsid w:val="00F90766"/>
    <w:rsid w:val="00FA4DDC"/>
    <w:rsid w:val="00FC002A"/>
    <w:rsid w:val="00FC4BDE"/>
    <w:rsid w:val="00FF39BE"/>
    <w:rsid w:val="00FF70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paragraph" w:styleId="NormalWeb">
    <w:name w:val="Normal (Web)"/>
    <w:basedOn w:val="Normal"/>
    <w:uiPriority w:val="99"/>
    <w:semiHidden/>
    <w:unhideWhenUsed/>
    <w:rsid w:val="0085214A"/>
    <w:pPr>
      <w:spacing w:before="100" w:beforeAutospacing="1" w:after="100" w:afterAutospacing="1"/>
    </w:pPr>
    <w:rPr>
      <w:rFonts w:eastAsia="Times New Roman"/>
    </w:rPr>
  </w:style>
  <w:style w:type="character" w:customStyle="1" w:styleId="apple-converted-space">
    <w:name w:val="apple-converted-space"/>
    <w:basedOn w:val="DefaultParagraphFont"/>
    <w:rsid w:val="0085214A"/>
  </w:style>
  <w:style w:type="character" w:styleId="Strong">
    <w:name w:val="Strong"/>
    <w:basedOn w:val="DefaultParagraphFont"/>
    <w:uiPriority w:val="22"/>
    <w:qFormat/>
    <w:rsid w:val="0085214A"/>
    <w:rPr>
      <w:b/>
      <w:bCs/>
    </w:rPr>
  </w:style>
  <w:style w:type="table" w:styleId="TableGrid">
    <w:name w:val="Table Grid"/>
    <w:basedOn w:val="TableNormal"/>
    <w:uiPriority w:val="39"/>
    <w:rsid w:val="008521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paragraph" w:styleId="NormalWeb">
    <w:name w:val="Normal (Web)"/>
    <w:basedOn w:val="Normal"/>
    <w:uiPriority w:val="99"/>
    <w:semiHidden/>
    <w:unhideWhenUsed/>
    <w:rsid w:val="0085214A"/>
    <w:pPr>
      <w:spacing w:before="100" w:beforeAutospacing="1" w:after="100" w:afterAutospacing="1"/>
    </w:pPr>
    <w:rPr>
      <w:rFonts w:eastAsia="Times New Roman"/>
    </w:rPr>
  </w:style>
  <w:style w:type="character" w:customStyle="1" w:styleId="apple-converted-space">
    <w:name w:val="apple-converted-space"/>
    <w:basedOn w:val="DefaultParagraphFont"/>
    <w:rsid w:val="0085214A"/>
  </w:style>
  <w:style w:type="character" w:styleId="Strong">
    <w:name w:val="Strong"/>
    <w:basedOn w:val="DefaultParagraphFont"/>
    <w:uiPriority w:val="22"/>
    <w:qFormat/>
    <w:rsid w:val="0085214A"/>
    <w:rPr>
      <w:b/>
      <w:bCs/>
    </w:rPr>
  </w:style>
  <w:style w:type="table" w:styleId="TableGrid">
    <w:name w:val="Table Grid"/>
    <w:basedOn w:val="TableNormal"/>
    <w:uiPriority w:val="39"/>
    <w:rsid w:val="008521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398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customXml" Target="ink/ink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Piston_motion_equations" TargetMode="Externa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hyperlink" Target="https://www.youtube.com/watch?v=OGj8OneMjek"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ink/ink2.xml"/><Relationship Id="rId22"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ax="9600" units="cm"/>
          <inkml:channel name="Y" type="integer" max="7200" units="cm"/>
          <inkml:channel name="T" type="integer" max="2.14748E9" units="dev"/>
        </inkml:traceFormat>
        <inkml:channelProperties>
          <inkml:channelProperty channel="X" name="resolution" value="420.86804" units="1/cm"/>
          <inkml:channelProperty channel="Y" name="resolution" value="473.37277" units="1/cm"/>
          <inkml:channelProperty channel="T" name="resolution" value="1" units="1/dev"/>
        </inkml:channelProperties>
      </inkml:inkSource>
      <inkml:timestamp xml:id="ts0" timeString="2016-01-18T19:50:32.242"/>
    </inkml:context>
    <inkml:brush xml:id="br0">
      <inkml:brushProperty name="width" value="0.1" units="cm"/>
      <inkml:brushProperty name="height" value="0.1" units="cm"/>
      <inkml:brushProperty name="color" value="#ED1C24"/>
      <inkml:brushProperty name="fitToCurve" value="1"/>
    </inkml:brush>
  </inkml:definitions>
  <inkml:trace contextRef="#ctx0" brushRef="#br0">0 0 0,'0'0'0,"0"0"15,0 0 1,0 0 437,0 0-453,190 19 0,-186-19 0,6 0 0</inkml:trace>
</inkml:ink>
</file>

<file path=word/ink/ink2.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420.86804" units="1/cm"/>
          <inkml:channelProperty channel="Y" name="resolution" value="473.37277" units="1/cm"/>
          <inkml:channelProperty channel="F" name="resolution" value="0" units="1/dev"/>
          <inkml:channelProperty channel="T" name="resolution" value="1" units="1/dev"/>
        </inkml:channelProperties>
      </inkml:inkSource>
      <inkml:timestamp xml:id="ts0" timeString="2016-01-18T19:31:49.028"/>
    </inkml:context>
    <inkml:brush xml:id="br0">
      <inkml:brushProperty name="width" value="0.07" units="cm"/>
      <inkml:brushProperty name="height" value="0.07" units="cm"/>
      <inkml:brushProperty name="color" value="#ED1C24"/>
      <inkml:brushProperty name="fitToCurve" value="1"/>
    </inkml:brush>
  </inkml:definitions>
  <inkml:trace contextRef="#ctx0" brushRef="#br0">8 3 136 0,'-3'-3'76'0,"3"12"-52"16,0-9 4-16,0 0-16 16,0 0 4-16,0 0-16 15,0 3 4-15,0-1-4 16,0-2 0-16,0 3 0 15,-4-3 0-15,4 0-72 16,-3 0 4-16,3 0-8 16,0 0 4-16</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A5AD8-6796-41C5-B542-441A762A9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566</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3790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Kathy</cp:lastModifiedBy>
  <cp:revision>14</cp:revision>
  <cp:lastPrinted>2012-06-09T20:51:00Z</cp:lastPrinted>
  <dcterms:created xsi:type="dcterms:W3CDTF">2015-06-28T23:44:00Z</dcterms:created>
  <dcterms:modified xsi:type="dcterms:W3CDTF">2016-03-12T13:49:00Z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