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840CD" w14:textId="5ADA01F5" w:rsidR="003E2D29" w:rsidRDefault="00D70549" w:rsidP="00E74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6.</w:t>
      </w:r>
      <w:r w:rsidR="00D16F21">
        <w:rPr>
          <w:b/>
          <w:sz w:val="28"/>
          <w:szCs w:val="28"/>
        </w:rPr>
        <w:t>4.1</w:t>
      </w:r>
      <w:r w:rsidR="003E2D29">
        <w:rPr>
          <w:b/>
          <w:sz w:val="28"/>
          <w:szCs w:val="28"/>
        </w:rPr>
        <w:t xml:space="preserve"> Move It! Trig</w:t>
      </w:r>
    </w:p>
    <w:p w14:paraId="7889FACD" w14:textId="77777777" w:rsidR="00E74ACE" w:rsidRPr="00E74ACE" w:rsidRDefault="00E74ACE" w:rsidP="00E74ACE">
      <w:pPr>
        <w:jc w:val="center"/>
        <w:rPr>
          <w:b/>
          <w:sz w:val="28"/>
          <w:szCs w:val="28"/>
        </w:rPr>
      </w:pPr>
    </w:p>
    <w:p w14:paraId="747ABBFB" w14:textId="77777777" w:rsidR="003E2D29" w:rsidRPr="00334EA2" w:rsidRDefault="003E2D29" w:rsidP="003E2D29">
      <w:r>
        <w:t>In this activity,</w:t>
      </w:r>
      <w:r w:rsidRPr="00334EA2">
        <w:t xml:space="preserve"> we will be exploring the transformations that can be imposed upon</w:t>
      </w:r>
      <w:r>
        <w:t xml:space="preserve"> the sine, cosine and tangent functions</w:t>
      </w:r>
      <w:r w:rsidRPr="00334EA2">
        <w:t>. Understanding, not memorizing, what graphical changes happen will be a key to understanding transformations on all families of functions as discussed in Unit 1.</w:t>
      </w:r>
    </w:p>
    <w:p w14:paraId="238A7F47" w14:textId="77777777" w:rsidR="003E2D29" w:rsidRPr="00334EA2" w:rsidRDefault="003E2D29" w:rsidP="003E2D29"/>
    <w:p w14:paraId="13417A46" w14:textId="0707276B" w:rsidR="003E2D29" w:rsidRPr="001C4D06" w:rsidRDefault="003E2D29" w:rsidP="003E2D29">
      <w:pPr>
        <w:rPr>
          <w:b/>
        </w:rPr>
      </w:pPr>
      <w:r w:rsidRPr="00334EA2">
        <w:t xml:space="preserve">In an effort to build a quality </w:t>
      </w:r>
      <w:r>
        <w:t>hand construction of a sinusoidal graph – that me</w:t>
      </w:r>
      <w:r w:rsidR="006A7B4F">
        <w:t xml:space="preserve">ans a sine or cosine function, </w:t>
      </w:r>
      <w:r>
        <w:t xml:space="preserve"> you should have at least 5</w:t>
      </w:r>
      <w:r w:rsidRPr="00334EA2">
        <w:t xml:space="preserve"> </w:t>
      </w:r>
      <w:r>
        <w:t>points</w:t>
      </w:r>
      <w:r w:rsidRPr="00334EA2">
        <w:t>.</w:t>
      </w:r>
      <w:r>
        <w:t xml:space="preserve"> You saw these 5 values when you graphed the Ferris wheel heights as a function of time. Within one period of the function, you want the </w:t>
      </w:r>
      <w:r w:rsidR="006A7B4F">
        <w:t>turning points (where the function attains its maximum and minimum values)</w:t>
      </w:r>
      <w:r w:rsidR="00151F4A">
        <w:t>. You</w:t>
      </w:r>
      <w:r w:rsidR="006A7B4F">
        <w:t xml:space="preserve"> </w:t>
      </w:r>
      <w:r>
        <w:t>also want the points where the graph crosses the midline before, between and jus</w:t>
      </w:r>
      <w:r w:rsidR="001C4D06">
        <w:t xml:space="preserve">t after the </w:t>
      </w:r>
      <w:r w:rsidR="006A7B4F">
        <w:t xml:space="preserve">turning </w:t>
      </w:r>
      <w:r>
        <w:t>points</w:t>
      </w:r>
      <w:r w:rsidRPr="00334EA2">
        <w:t>.</w:t>
      </w:r>
      <w:r>
        <w:t xml:space="preserve"> In terms of the Ferris wheel </w:t>
      </w:r>
      <w:r w:rsidR="0039064D">
        <w:t xml:space="preserve">ride, you want the 5 points </w:t>
      </w:r>
      <w:r w:rsidRPr="0039064D">
        <w:t>(time, height)</w:t>
      </w:r>
      <w:r w:rsidR="0039064D">
        <w:t xml:space="preserve"> that correspond to the rider being</w:t>
      </w:r>
      <w:r w:rsidRPr="0039064D">
        <w:t xml:space="preserve"> at</w:t>
      </w:r>
      <w:r w:rsidR="0039064D">
        <w:t xml:space="preserve"> the</w:t>
      </w:r>
      <w:r w:rsidRPr="0039064D">
        <w:t xml:space="preserve"> 3 o’clock</w:t>
      </w:r>
      <w:r w:rsidR="0039064D">
        <w:t xml:space="preserve"> position</w:t>
      </w:r>
      <w:r w:rsidRPr="0039064D">
        <w:t>,</w:t>
      </w:r>
      <w:r w:rsidR="0039064D">
        <w:t xml:space="preserve"> and at the</w:t>
      </w:r>
      <w:r w:rsidRPr="0039064D">
        <w:t xml:space="preserve"> noon, 9 o’clock, 6 o’clock and </w:t>
      </w:r>
      <w:r w:rsidR="0039064D">
        <w:t xml:space="preserve">again </w:t>
      </w:r>
      <w:r w:rsidRPr="0039064D">
        <w:t xml:space="preserve">at the 3 o’clock </w:t>
      </w:r>
      <w:r w:rsidR="0039064D">
        <w:t>position</w:t>
      </w:r>
      <w:r w:rsidRPr="0039064D">
        <w:t xml:space="preserve"> as </w:t>
      </w:r>
      <w:r w:rsidR="0039064D">
        <w:t>she r</w:t>
      </w:r>
      <w:r w:rsidRPr="0039064D">
        <w:t>ide</w:t>
      </w:r>
      <w:r w:rsidR="0039064D">
        <w:t>s</w:t>
      </w:r>
      <w:r w:rsidRPr="0039064D">
        <w:t xml:space="preserve"> the Ferris wheel.</w:t>
      </w:r>
      <w:r w:rsidRPr="001C4D06">
        <w:rPr>
          <w:b/>
        </w:rPr>
        <w:t xml:space="preserve">  </w:t>
      </w:r>
    </w:p>
    <w:p w14:paraId="5DFD7E0C" w14:textId="6BB68814" w:rsidR="003E2D29" w:rsidRPr="001C4D06" w:rsidRDefault="001C4D06" w:rsidP="003E2D29">
      <w:pPr>
        <w:rPr>
          <w:b/>
        </w:rPr>
      </w:pPr>
      <w:r w:rsidRPr="001C4D06">
        <w:rPr>
          <w:b/>
        </w:rPr>
        <w:br/>
      </w:r>
      <w:r w:rsidR="004874C2">
        <w:rPr>
          <w:b/>
          <w:u w:val="single"/>
        </w:rPr>
        <w:t>Part 1:  Investigating Vertic</w:t>
      </w:r>
      <w:r w:rsidR="00D43A3F">
        <w:rPr>
          <w:b/>
          <w:u w:val="single"/>
        </w:rPr>
        <w:t xml:space="preserve">al Shifts </w:t>
      </w:r>
    </w:p>
    <w:p w14:paraId="60D986F2" w14:textId="47008B52" w:rsidR="003E2D29" w:rsidRDefault="0007226F" w:rsidP="003E2D2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9860C" wp14:editId="21C9C093">
                <wp:simplePos x="0" y="0"/>
                <wp:positionH relativeFrom="column">
                  <wp:posOffset>3663950</wp:posOffset>
                </wp:positionH>
                <wp:positionV relativeFrom="paragraph">
                  <wp:posOffset>153670</wp:posOffset>
                </wp:positionV>
                <wp:extent cx="1857375" cy="29908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F9A71" w14:textId="77777777" w:rsidR="000A772D" w:rsidRDefault="000A772D" w:rsidP="003E2D29"/>
                          <w:tbl>
                            <w:tblPr>
                              <w:tblStyle w:val="TableGrid"/>
                              <w:tblW w:w="0" w:type="auto"/>
                              <w:tblInd w:w="11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15"/>
                              <w:gridCol w:w="660"/>
                            </w:tblGrid>
                            <w:tr w:rsidR="000A772D" w:rsidRPr="00334EA2" w14:paraId="027C737E" w14:textId="77777777" w:rsidTr="00581F13">
                              <w:trPr>
                                <w:trHeight w:val="535"/>
                              </w:trPr>
                              <w:tc>
                                <w:tcPr>
                                  <w:tcW w:w="1275" w:type="dxa"/>
                                  <w:gridSpan w:val="2"/>
                                  <w:shd w:val="clear" w:color="auto" w:fill="DAEEF3" w:themeFill="accent5" w:themeFillTint="33"/>
                                </w:tcPr>
                                <w:p w14:paraId="56F4A576" w14:textId="77777777" w:rsidR="000A772D" w:rsidRPr="00334EA2" w:rsidRDefault="000A772D" w:rsidP="00581F13">
                                  <w:pPr>
                                    <w:rPr>
                                      <w:b/>
                                      <w:vertAlign w:val="superscript"/>
                                    </w:rPr>
                                  </w:pPr>
                                  <w:r>
                                    <w:t xml:space="preserve">       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</w:rPr>
                                      <m:t>=sinx</m:t>
                                    </m:r>
                                  </m:oMath>
                                </w:p>
                              </w:tc>
                            </w:tr>
                            <w:tr w:rsidR="000A772D" w:rsidRPr="00334EA2" w14:paraId="5C221A3B" w14:textId="77777777" w:rsidTr="00581F13">
                              <w:trPr>
                                <w:trHeight w:val="506"/>
                              </w:trPr>
                              <w:tc>
                                <w:tcPr>
                                  <w:tcW w:w="615" w:type="dxa"/>
                                </w:tcPr>
                                <w:p w14:paraId="7B675128" w14:textId="77777777" w:rsidR="000A772D" w:rsidRPr="00334EA2" w:rsidRDefault="000A772D" w:rsidP="00581F1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34EA2">
                                    <w:rPr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5A16810" w14:textId="77777777" w:rsidR="000A772D" w:rsidRPr="00334EA2" w:rsidRDefault="000A772D" w:rsidP="00581F1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34EA2">
                                    <w:rPr>
                                      <w:b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0A772D" w:rsidRPr="00334EA2" w14:paraId="0D648C27" w14:textId="77777777" w:rsidTr="00581F13">
                              <w:trPr>
                                <w:trHeight w:val="506"/>
                              </w:trPr>
                              <w:tc>
                                <w:tcPr>
                                  <w:tcW w:w="615" w:type="dxa"/>
                                </w:tcPr>
                                <w:p w14:paraId="23554345" w14:textId="77777777" w:rsidR="000A772D" w:rsidRPr="00334EA2" w:rsidRDefault="000A772D" w:rsidP="00581F13">
                                  <w:pPr>
                                    <w:jc w:val="center"/>
                                  </w:pPr>
                                  <w:r>
                                    <w:t xml:space="preserve"> 0         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9026EE2" w14:textId="77777777" w:rsidR="000A772D" w:rsidRPr="00334EA2" w:rsidRDefault="000A772D" w:rsidP="00581F1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A772D" w:rsidRPr="00334EA2" w14:paraId="1B3A9DDD" w14:textId="77777777" w:rsidTr="00581F13">
                              <w:trPr>
                                <w:trHeight w:val="506"/>
                              </w:trPr>
                              <w:tc>
                                <w:tcPr>
                                  <w:tcW w:w="615" w:type="dxa"/>
                                </w:tcPr>
                                <w:p w14:paraId="6561628C" w14:textId="77777777" w:rsidR="000A772D" w:rsidRPr="00334EA2" w:rsidRDefault="000A772D" w:rsidP="00581F1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640E7F68" w14:textId="77777777" w:rsidR="000A772D" w:rsidRPr="00334EA2" w:rsidRDefault="000A772D" w:rsidP="00581F1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A772D" w:rsidRPr="00334EA2" w14:paraId="5CA24F1F" w14:textId="77777777" w:rsidTr="00581F13">
                              <w:trPr>
                                <w:trHeight w:val="506"/>
                              </w:trPr>
                              <w:tc>
                                <w:tcPr>
                                  <w:tcW w:w="615" w:type="dxa"/>
                                </w:tcPr>
                                <w:p w14:paraId="32C6DC09" w14:textId="77777777" w:rsidR="000A772D" w:rsidRPr="00334EA2" w:rsidRDefault="000A772D" w:rsidP="00581F13">
                                  <w:r>
                                    <w:t xml:space="preserve">   π         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1F41A51" w14:textId="77777777" w:rsidR="000A772D" w:rsidRPr="00334EA2" w:rsidRDefault="000A772D" w:rsidP="00581F1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A772D" w:rsidRPr="00334EA2" w14:paraId="6A7020F0" w14:textId="77777777" w:rsidTr="00581F13">
                              <w:trPr>
                                <w:trHeight w:val="506"/>
                              </w:trPr>
                              <w:tc>
                                <w:tcPr>
                                  <w:tcW w:w="615" w:type="dxa"/>
                                </w:tcPr>
                                <w:p w14:paraId="59C22CDB" w14:textId="77777777" w:rsidR="000A772D" w:rsidRPr="00334EA2" w:rsidRDefault="000A772D" w:rsidP="00581F1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93FAA2C" w14:textId="77777777" w:rsidR="000A772D" w:rsidRPr="00334EA2" w:rsidRDefault="000A772D" w:rsidP="00581F1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A772D" w:rsidRPr="00334EA2" w14:paraId="6EA5239F" w14:textId="77777777" w:rsidTr="00581F13">
                              <w:trPr>
                                <w:trHeight w:val="535"/>
                              </w:trPr>
                              <w:tc>
                                <w:tcPr>
                                  <w:tcW w:w="615" w:type="dxa"/>
                                </w:tcPr>
                                <w:p w14:paraId="6AAC97E9" w14:textId="77777777" w:rsidR="000A772D" w:rsidRPr="00334EA2" w:rsidRDefault="000A772D" w:rsidP="00581F13">
                                  <w:pPr>
                                    <w:jc w:val="center"/>
                                  </w:pPr>
                                  <w:r>
                                    <w:t>2π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A4CC817" w14:textId="77777777" w:rsidR="000A772D" w:rsidRPr="00334EA2" w:rsidRDefault="000A772D" w:rsidP="00581F1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05481F9" w14:textId="77777777" w:rsidR="000A772D" w:rsidRDefault="000A772D" w:rsidP="003E2D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5pt;margin-top:12.1pt;width:146.25pt;height:2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" stroked="f">
                <v:textbox>
                  <w:txbxContent>
                    <w:p w14:paraId="059F9A71" w14:textId="77777777" w:rsidR="000A772D" w:rsidRDefault="000A772D" w:rsidP="003E2D29"/>
                    <w:tbl>
                      <w:tblPr>
                        <w:tblStyle w:val="TableGrid"/>
                        <w:tblW w:w="0" w:type="auto"/>
                        <w:tblInd w:w="1197" w:type="dxa"/>
                        <w:tblLook w:val="04A0" w:firstRow="1" w:lastRow="0" w:firstColumn="1" w:lastColumn="0" w:noHBand="0" w:noVBand="1"/>
                      </w:tblPr>
                      <w:tblGrid>
                        <w:gridCol w:w="615"/>
                        <w:gridCol w:w="660"/>
                      </w:tblGrid>
                      <w:tr w:rsidR="000A772D" w:rsidRPr="00334EA2" w14:paraId="027C737E" w14:textId="77777777" w:rsidTr="00581F13">
                        <w:trPr>
                          <w:trHeight w:val="535"/>
                        </w:trPr>
                        <w:tc>
                          <w:tcPr>
                            <w:tcW w:w="1275" w:type="dxa"/>
                            <w:gridSpan w:val="2"/>
                            <w:shd w:val="clear" w:color="auto" w:fill="DAEEF3" w:themeFill="accent5" w:themeFillTint="33"/>
                          </w:tcPr>
                          <w:p w14:paraId="56F4A576" w14:textId="77777777" w:rsidR="000A772D" w:rsidRPr="00334EA2" w:rsidRDefault="000A772D" w:rsidP="00581F13">
                            <w:pPr>
                              <w:rPr>
                                <w:b/>
                                <w:vertAlign w:val="superscript"/>
                              </w:rPr>
                            </w:pPr>
                            <w:r>
                              <w:t xml:space="preserve">    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=sinx</m:t>
                              </m:r>
                            </m:oMath>
                          </w:p>
                        </w:tc>
                      </w:tr>
                      <w:tr w:rsidR="000A772D" w:rsidRPr="00334EA2" w14:paraId="5C221A3B" w14:textId="77777777" w:rsidTr="00581F13">
                        <w:trPr>
                          <w:trHeight w:val="506"/>
                        </w:trPr>
                        <w:tc>
                          <w:tcPr>
                            <w:tcW w:w="615" w:type="dxa"/>
                          </w:tcPr>
                          <w:p w14:paraId="7B675128" w14:textId="77777777" w:rsidR="000A772D" w:rsidRPr="00334EA2" w:rsidRDefault="000A772D" w:rsidP="00581F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34EA2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5A16810" w14:textId="77777777" w:rsidR="000A772D" w:rsidRPr="00334EA2" w:rsidRDefault="000A772D" w:rsidP="00581F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34EA2">
                              <w:rPr>
                                <w:b/>
                                <w:i/>
                              </w:rPr>
                              <w:t>y</w:t>
                            </w:r>
                          </w:p>
                        </w:tc>
                      </w:tr>
                      <w:tr w:rsidR="000A772D" w:rsidRPr="00334EA2" w14:paraId="0D648C27" w14:textId="77777777" w:rsidTr="00581F13">
                        <w:trPr>
                          <w:trHeight w:val="506"/>
                        </w:trPr>
                        <w:tc>
                          <w:tcPr>
                            <w:tcW w:w="615" w:type="dxa"/>
                          </w:tcPr>
                          <w:p w14:paraId="23554345" w14:textId="77777777" w:rsidR="000A772D" w:rsidRPr="00334EA2" w:rsidRDefault="000A772D" w:rsidP="00581F13">
                            <w:pPr>
                              <w:jc w:val="center"/>
                            </w:pPr>
                            <w:r>
                              <w:t xml:space="preserve"> 0         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9026EE2" w14:textId="77777777" w:rsidR="000A772D" w:rsidRPr="00334EA2" w:rsidRDefault="000A772D" w:rsidP="00581F13">
                            <w:pPr>
                              <w:jc w:val="center"/>
                            </w:pPr>
                          </w:p>
                        </w:tc>
                      </w:tr>
                      <w:tr w:rsidR="000A772D" w:rsidRPr="00334EA2" w14:paraId="1B3A9DDD" w14:textId="77777777" w:rsidTr="00581F13">
                        <w:trPr>
                          <w:trHeight w:val="506"/>
                        </w:trPr>
                        <w:tc>
                          <w:tcPr>
                            <w:tcW w:w="615" w:type="dxa"/>
                          </w:tcPr>
                          <w:p w14:paraId="6561628C" w14:textId="77777777" w:rsidR="000A772D" w:rsidRPr="00334EA2" w:rsidRDefault="000A772D" w:rsidP="00581F1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640E7F68" w14:textId="77777777" w:rsidR="000A772D" w:rsidRPr="00334EA2" w:rsidRDefault="000A772D" w:rsidP="00581F13">
                            <w:pPr>
                              <w:jc w:val="center"/>
                            </w:pPr>
                          </w:p>
                        </w:tc>
                      </w:tr>
                      <w:tr w:rsidR="000A772D" w:rsidRPr="00334EA2" w14:paraId="5CA24F1F" w14:textId="77777777" w:rsidTr="00581F13">
                        <w:trPr>
                          <w:trHeight w:val="506"/>
                        </w:trPr>
                        <w:tc>
                          <w:tcPr>
                            <w:tcW w:w="615" w:type="dxa"/>
                          </w:tcPr>
                          <w:p w14:paraId="32C6DC09" w14:textId="77777777" w:rsidR="000A772D" w:rsidRPr="00334EA2" w:rsidRDefault="000A772D" w:rsidP="00581F13">
                            <w:r>
                              <w:t xml:space="preserve">   π         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1F41A51" w14:textId="77777777" w:rsidR="000A772D" w:rsidRPr="00334EA2" w:rsidRDefault="000A772D" w:rsidP="00581F13">
                            <w:pPr>
                              <w:jc w:val="center"/>
                            </w:pPr>
                          </w:p>
                        </w:tc>
                      </w:tr>
                      <w:tr w:rsidR="000A772D" w:rsidRPr="00334EA2" w14:paraId="6A7020F0" w14:textId="77777777" w:rsidTr="00581F13">
                        <w:trPr>
                          <w:trHeight w:val="506"/>
                        </w:trPr>
                        <w:tc>
                          <w:tcPr>
                            <w:tcW w:w="615" w:type="dxa"/>
                          </w:tcPr>
                          <w:p w14:paraId="59C22CDB" w14:textId="77777777" w:rsidR="000A772D" w:rsidRPr="00334EA2" w:rsidRDefault="000A772D" w:rsidP="00581F1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093FAA2C" w14:textId="77777777" w:rsidR="000A772D" w:rsidRPr="00334EA2" w:rsidRDefault="000A772D" w:rsidP="00581F13">
                            <w:pPr>
                              <w:jc w:val="center"/>
                            </w:pPr>
                          </w:p>
                        </w:tc>
                      </w:tr>
                      <w:tr w:rsidR="000A772D" w:rsidRPr="00334EA2" w14:paraId="6EA5239F" w14:textId="77777777" w:rsidTr="00581F13">
                        <w:trPr>
                          <w:trHeight w:val="535"/>
                        </w:trPr>
                        <w:tc>
                          <w:tcPr>
                            <w:tcW w:w="615" w:type="dxa"/>
                          </w:tcPr>
                          <w:p w14:paraId="6AAC97E9" w14:textId="77777777" w:rsidR="000A772D" w:rsidRPr="00334EA2" w:rsidRDefault="000A772D" w:rsidP="00581F13">
                            <w:pPr>
                              <w:jc w:val="center"/>
                            </w:pPr>
                            <w:r>
                              <w:t>2π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7A4CC817" w14:textId="77777777" w:rsidR="000A772D" w:rsidRPr="00334EA2" w:rsidRDefault="000A772D" w:rsidP="00581F1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05481F9" w14:textId="77777777" w:rsidR="000A772D" w:rsidRDefault="000A772D" w:rsidP="003E2D29"/>
                  </w:txbxContent>
                </v:textbox>
              </v:shape>
            </w:pict>
          </mc:Fallback>
        </mc:AlternateContent>
      </w:r>
      <w:r w:rsidR="003E2D29">
        <w:t>1. For the parent function y</w:t>
      </w:r>
      <w:r w:rsidR="001F333B">
        <w:t xml:space="preserve"> </w:t>
      </w:r>
      <w:r w:rsidR="003E2D29">
        <w:t>=</w:t>
      </w:r>
      <w:r w:rsidR="001F333B">
        <w:t xml:space="preserve"> </w:t>
      </w:r>
      <w:r w:rsidR="003E2D29">
        <w:t>sin</w:t>
      </w:r>
      <w:r w:rsidR="006A7B4F">
        <w:t xml:space="preserve">(x), </w:t>
      </w:r>
      <w:r w:rsidR="003E2D29">
        <w:t xml:space="preserve">these 5 points mark the start (0,0) and end (2π, 0) of </w:t>
      </w:r>
      <w:r w:rsidR="00FD634D">
        <w:t xml:space="preserve">a period and divide the period </w:t>
      </w:r>
      <w:r w:rsidR="003E2D29">
        <w:t>into quarters along the x axis</w:t>
      </w:r>
      <w:r w:rsidR="006A7B4F">
        <w:t>.</w:t>
      </w:r>
    </w:p>
    <w:p w14:paraId="141AE408" w14:textId="4902955C" w:rsidR="003E2D29" w:rsidRDefault="003E2D29" w:rsidP="003E2D29">
      <w:pPr>
        <w:rPr>
          <w:noProof/>
        </w:rPr>
      </w:pPr>
    </w:p>
    <w:p w14:paraId="66AAD2E2" w14:textId="178BF0F8" w:rsidR="003E2D29" w:rsidRDefault="0007226F" w:rsidP="003E2D2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94DB73" wp14:editId="50F2D00A">
                <wp:simplePos x="0" y="0"/>
                <wp:positionH relativeFrom="margin">
                  <wp:posOffset>0</wp:posOffset>
                </wp:positionH>
                <wp:positionV relativeFrom="paragraph">
                  <wp:posOffset>46990</wp:posOffset>
                </wp:positionV>
                <wp:extent cx="2990850" cy="2222500"/>
                <wp:effectExtent l="0" t="0" r="19050" b="25400"/>
                <wp:wrapSquare wrapText="bothSides"/>
                <wp:docPr id="2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9B834" w14:textId="513D4BDE" w:rsidR="000A772D" w:rsidRDefault="000A772D" w:rsidP="000722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46CA0" wp14:editId="651BA83F">
                                  <wp:extent cx="2774830" cy="2120900"/>
                                  <wp:effectExtent l="0" t="0" r="6985" b="0"/>
                                  <wp:docPr id="308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3111" cy="21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3.7pt;width:235.5pt;height:1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">
                <v:textbox>
                  <w:txbxContent>
                    <w:p w14:paraId="5E79B834" w14:textId="513D4BDE" w:rsidR="000A772D" w:rsidRDefault="000A772D" w:rsidP="0007226F">
                      <w:r>
                        <w:rPr>
                          <w:noProof/>
                        </w:rPr>
                        <w:drawing>
                          <wp:inline distT="0" distB="0" distL="0" distR="0" wp14:anchorId="37946CA0" wp14:editId="651BA83F">
                            <wp:extent cx="2774830" cy="2120900"/>
                            <wp:effectExtent l="0" t="0" r="6985" b="0"/>
                            <wp:docPr id="308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3111" cy="21272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2D29">
        <w:rPr>
          <w:noProof/>
        </w:rPr>
        <w:t xml:space="preserve">                                                                               </w:t>
      </w:r>
    </w:p>
    <w:p w14:paraId="426908FC" w14:textId="77777777" w:rsidR="003E2D29" w:rsidRDefault="003E2D29" w:rsidP="003E2D29">
      <w:pPr>
        <w:rPr>
          <w:noProof/>
        </w:rPr>
      </w:pPr>
    </w:p>
    <w:p w14:paraId="528A8011" w14:textId="77777777" w:rsidR="003E2D29" w:rsidRDefault="003E2D29" w:rsidP="003E2D29">
      <w:pPr>
        <w:rPr>
          <w:noProof/>
        </w:rPr>
      </w:pPr>
    </w:p>
    <w:p w14:paraId="44D6B4E8" w14:textId="77777777" w:rsidR="0007226F" w:rsidRDefault="0007226F" w:rsidP="003E2D29">
      <w:pPr>
        <w:rPr>
          <w:noProof/>
        </w:rPr>
      </w:pPr>
    </w:p>
    <w:p w14:paraId="6396D841" w14:textId="77777777" w:rsidR="0007226F" w:rsidRDefault="0007226F" w:rsidP="003E2D29">
      <w:pPr>
        <w:rPr>
          <w:noProof/>
        </w:rPr>
      </w:pPr>
    </w:p>
    <w:p w14:paraId="1321FF59" w14:textId="77777777" w:rsidR="0007226F" w:rsidRDefault="0007226F" w:rsidP="003E2D29">
      <w:pPr>
        <w:rPr>
          <w:noProof/>
        </w:rPr>
      </w:pPr>
    </w:p>
    <w:p w14:paraId="6249DA74" w14:textId="77777777" w:rsidR="0007226F" w:rsidRDefault="0007226F" w:rsidP="003E2D29">
      <w:pPr>
        <w:rPr>
          <w:noProof/>
        </w:rPr>
      </w:pPr>
    </w:p>
    <w:p w14:paraId="284D4387" w14:textId="77777777" w:rsidR="0007226F" w:rsidRDefault="0007226F" w:rsidP="003E2D29">
      <w:pPr>
        <w:rPr>
          <w:noProof/>
        </w:rPr>
      </w:pPr>
    </w:p>
    <w:p w14:paraId="365D0E88" w14:textId="77777777" w:rsidR="0007226F" w:rsidRDefault="0007226F" w:rsidP="003E2D29">
      <w:pPr>
        <w:rPr>
          <w:noProof/>
        </w:rPr>
      </w:pPr>
    </w:p>
    <w:p w14:paraId="676BF937" w14:textId="77777777" w:rsidR="0007226F" w:rsidRDefault="0007226F" w:rsidP="003E2D29">
      <w:pPr>
        <w:rPr>
          <w:noProof/>
        </w:rPr>
      </w:pPr>
    </w:p>
    <w:p w14:paraId="73498D61" w14:textId="77777777" w:rsidR="0007226F" w:rsidRDefault="0007226F" w:rsidP="003E2D29">
      <w:pPr>
        <w:rPr>
          <w:noProof/>
        </w:rPr>
      </w:pPr>
    </w:p>
    <w:p w14:paraId="2EAB0985" w14:textId="77777777" w:rsidR="0007226F" w:rsidRDefault="0007226F" w:rsidP="003E2D29">
      <w:pPr>
        <w:rPr>
          <w:noProof/>
        </w:rPr>
      </w:pPr>
    </w:p>
    <w:p w14:paraId="3B15821C" w14:textId="77777777" w:rsidR="0007226F" w:rsidRDefault="0007226F" w:rsidP="003E2D29">
      <w:pPr>
        <w:rPr>
          <w:noProof/>
        </w:rPr>
      </w:pPr>
    </w:p>
    <w:p w14:paraId="3C5577AF" w14:textId="77777777" w:rsidR="0007226F" w:rsidRDefault="0007226F" w:rsidP="003E2D29">
      <w:pPr>
        <w:rPr>
          <w:noProof/>
        </w:rPr>
      </w:pPr>
    </w:p>
    <w:p w14:paraId="3FD88EA1" w14:textId="77777777" w:rsidR="0007226F" w:rsidRDefault="0007226F" w:rsidP="003E2D29">
      <w:pPr>
        <w:rPr>
          <w:noProof/>
        </w:rPr>
      </w:pPr>
    </w:p>
    <w:p w14:paraId="265FE1D2" w14:textId="541BD133" w:rsidR="003E2D29" w:rsidRDefault="003E2D29" w:rsidP="003E2D29">
      <w:pPr>
        <w:rPr>
          <w:noProof/>
        </w:rPr>
      </w:pPr>
      <w:r>
        <w:rPr>
          <w:noProof/>
        </w:rPr>
        <w:t>a. G</w:t>
      </w:r>
      <w:r w:rsidRPr="00334EA2">
        <w:t>enerate</w:t>
      </w:r>
      <w:r w:rsidR="001F333B">
        <w:t xml:space="preserve"> </w:t>
      </w:r>
      <w:r w:rsidRPr="00334EA2">
        <w:t xml:space="preserve"> a table of </w:t>
      </w:r>
      <w:r>
        <w:t xml:space="preserve">5 </w:t>
      </w:r>
      <w:r w:rsidRPr="00334EA2">
        <w:t xml:space="preserve">values for </w:t>
      </w:r>
      <w:r>
        <w:t>y</w:t>
      </w:r>
      <w:r w:rsidR="00594DE8">
        <w:t xml:space="preserve"> </w:t>
      </w:r>
      <w:r>
        <w:t>=</w:t>
      </w:r>
      <w:r w:rsidR="00594DE8">
        <w:t xml:space="preserve"> </w:t>
      </w:r>
      <w:r>
        <w:t>sin</w:t>
      </w:r>
      <w:r w:rsidR="00594DE8">
        <w:t xml:space="preserve"> </w:t>
      </w:r>
      <w:r>
        <w:t>x</w:t>
      </w:r>
      <w:r w:rsidR="00594DE8">
        <w:t xml:space="preserve">. </w:t>
      </w:r>
      <w:r w:rsidRPr="00334EA2">
        <w:t xml:space="preserve"> After you have co</w:t>
      </w:r>
      <w:r>
        <w:t>mpleted the given table abov</w:t>
      </w:r>
      <w:r w:rsidR="006A7B4F">
        <w:t xml:space="preserve">e, label those points </w:t>
      </w:r>
      <w:r>
        <w:t>on the graph.</w:t>
      </w:r>
      <w:r w:rsidR="006A7B4F">
        <w:t xml:space="preserve"> Some have been placed on the graph for you.</w:t>
      </w:r>
    </w:p>
    <w:p w14:paraId="4767005E" w14:textId="77777777" w:rsidR="003E2D29" w:rsidRDefault="003E2D29" w:rsidP="003E2D29">
      <w:r>
        <w:rPr>
          <w:noProof/>
        </w:rPr>
        <w:t xml:space="preserve">                                                       </w:t>
      </w:r>
    </w:p>
    <w:p w14:paraId="5585F023" w14:textId="20CC325F" w:rsidR="003E2D29" w:rsidRDefault="003E2D29" w:rsidP="003E2D29">
      <w:r>
        <w:t>Notice that the horizontal lines y</w:t>
      </w:r>
      <w:r w:rsidR="00594DE8">
        <w:t xml:space="preserve"> </w:t>
      </w:r>
      <w:r>
        <w:t>=</w:t>
      </w:r>
      <w:r w:rsidR="00594DE8">
        <w:t xml:space="preserve"> </w:t>
      </w:r>
      <w:r>
        <w:t>1 and y</w:t>
      </w:r>
      <w:r w:rsidR="00594DE8">
        <w:t xml:space="preserve"> </w:t>
      </w:r>
      <w:r>
        <w:t>=</w:t>
      </w:r>
      <w:r w:rsidR="00594DE8">
        <w:t xml:space="preserve"> </w:t>
      </w:r>
      <w:r>
        <w:t xml:space="preserve">-1 form an ‘envelope’ for the graph. That is, the y coordinates of the graph never goes higher than 1 nor lower than -1. </w:t>
      </w:r>
    </w:p>
    <w:p w14:paraId="0E5A4E54" w14:textId="77777777" w:rsidR="003E2D29" w:rsidRDefault="003E2D29" w:rsidP="003E2D29"/>
    <w:p w14:paraId="397B974D" w14:textId="4A29003E" w:rsidR="003E2D29" w:rsidRDefault="006A7B4F" w:rsidP="003E2D29">
      <w:r>
        <w:t>b. The</w:t>
      </w:r>
      <w:r w:rsidR="003E2D29">
        <w:t xml:space="preserve"> horizontal lines for y</w:t>
      </w:r>
      <w:r w:rsidR="001F333B">
        <w:t xml:space="preserve"> </w:t>
      </w:r>
      <w:r w:rsidR="003E2D29">
        <w:t>= 1 and y</w:t>
      </w:r>
      <w:r w:rsidR="001F333B">
        <w:t xml:space="preserve"> </w:t>
      </w:r>
      <w:r w:rsidR="003E2D29">
        <w:t>=</w:t>
      </w:r>
      <w:r w:rsidR="001F333B">
        <w:t xml:space="preserve"> </w:t>
      </w:r>
      <w:r w:rsidR="003E2D29">
        <w:t>-1</w:t>
      </w:r>
      <w:r>
        <w:t xml:space="preserve"> have been sketched for you</w:t>
      </w:r>
      <w:r w:rsidR="003E2D29">
        <w:t xml:space="preserve">. </w:t>
      </w:r>
    </w:p>
    <w:p w14:paraId="5DF42217" w14:textId="77777777" w:rsidR="0007226F" w:rsidRDefault="0007226F" w:rsidP="003E2D29"/>
    <w:p w14:paraId="556833F2" w14:textId="5D90C250" w:rsidR="003E2D29" w:rsidRDefault="003E2D29" w:rsidP="003E2D29">
      <w:r>
        <w:t>c. Sketch a vertical line segment</w:t>
      </w:r>
      <w:r w:rsidR="00D93D04">
        <w:t xml:space="preserve"> from the peak</w:t>
      </w:r>
      <w:r>
        <w:t xml:space="preserve"> in one of the ‘hills’ </w:t>
      </w:r>
      <w:r w:rsidR="00D93D04">
        <w:t>to the midline and from the bottom of</w:t>
      </w:r>
      <w:r>
        <w:t xml:space="preserve"> one of the ‘valleys’ indicating the amplitude for y</w:t>
      </w:r>
      <w:r w:rsidR="00594DE8">
        <w:t xml:space="preserve"> </w:t>
      </w:r>
      <w:r>
        <w:t>=</w:t>
      </w:r>
      <w:r w:rsidR="00594DE8">
        <w:t xml:space="preserve"> </w:t>
      </w:r>
      <w:r>
        <w:t>sin</w:t>
      </w:r>
      <w:r w:rsidR="00594DE8">
        <w:t xml:space="preserve"> </w:t>
      </w:r>
      <w:r>
        <w:t>x</w:t>
      </w:r>
      <w:r w:rsidR="00FD634D">
        <w:t xml:space="preserve"> . Indicate the length of this line segment that is the amplitude of the sine function.</w:t>
      </w:r>
    </w:p>
    <w:p w14:paraId="157B5A32" w14:textId="77777777" w:rsidR="00594DE8" w:rsidRDefault="00594DE8" w:rsidP="003E2D29"/>
    <w:p w14:paraId="383FEF8E" w14:textId="77777777" w:rsidR="00594DE8" w:rsidRDefault="00594DE8" w:rsidP="003E2D29"/>
    <w:p w14:paraId="199DB5FD" w14:textId="30A9B1F5" w:rsidR="003E2D29" w:rsidRDefault="003E2D29" w:rsidP="003E2D29">
      <w:r>
        <w:t>d.</w:t>
      </w:r>
      <w:r w:rsidR="00594DE8">
        <w:t xml:space="preserve"> </w:t>
      </w:r>
      <w:r>
        <w:t xml:space="preserve">What is the equation </w:t>
      </w:r>
      <w:r w:rsidR="00E74ACE">
        <w:t>of the midline of y</w:t>
      </w:r>
      <w:r w:rsidR="00594DE8">
        <w:t xml:space="preserve"> </w:t>
      </w:r>
      <w:r w:rsidR="00E74ACE">
        <w:t>=</w:t>
      </w:r>
      <w:r w:rsidR="00594DE8">
        <w:t xml:space="preserve"> </w:t>
      </w:r>
      <w:r w:rsidR="00E74ACE">
        <w:t>sin</w:t>
      </w:r>
      <w:r w:rsidR="00594DE8">
        <w:t xml:space="preserve"> </w:t>
      </w:r>
      <w:r w:rsidR="00E74ACE">
        <w:t>x? _____</w:t>
      </w:r>
    </w:p>
    <w:p w14:paraId="07D5E7B1" w14:textId="77777777" w:rsidR="00594DE8" w:rsidRDefault="00594DE8" w:rsidP="003E2D29"/>
    <w:p w14:paraId="10F66DC4" w14:textId="422E4068" w:rsidR="00A55337" w:rsidRDefault="00A55337" w:rsidP="003E2D29">
      <w:r>
        <w:t xml:space="preserve">e. </w:t>
      </w:r>
      <w:r w:rsidR="00470425">
        <w:t>At</w:t>
      </w:r>
      <w:r>
        <w:t xml:space="preserve"> x</w:t>
      </w:r>
      <w:r w:rsidR="001F333B">
        <w:t xml:space="preserve"> </w:t>
      </w:r>
      <w:r>
        <w:t>=</w:t>
      </w:r>
      <w:r w:rsidR="001F333B">
        <w:t xml:space="preserve"> </w:t>
      </w:r>
      <w:r>
        <w:t>0, is the function increasing or decreasing?</w:t>
      </w:r>
      <w:r w:rsidR="00FD634D">
        <w:t>____</w:t>
      </w:r>
    </w:p>
    <w:p w14:paraId="6329DCA1" w14:textId="77777777" w:rsidR="00594DE8" w:rsidRDefault="00594DE8" w:rsidP="003E2D29"/>
    <w:p w14:paraId="525B740A" w14:textId="5C09FA20" w:rsidR="003E2D29" w:rsidRPr="00334EA2" w:rsidRDefault="00A55337" w:rsidP="003E2D29">
      <w:r>
        <w:t>f</w:t>
      </w:r>
      <w:r w:rsidR="006A7B4F">
        <w:t>. The</w:t>
      </w:r>
      <w:r w:rsidR="003E2D29">
        <w:t xml:space="preserve"> part of the graph </w:t>
      </w:r>
      <w:r w:rsidR="006A7B4F">
        <w:t xml:space="preserve">with the labeled points </w:t>
      </w:r>
      <w:r w:rsidR="003E2D29">
        <w:t>is an iconic period of y</w:t>
      </w:r>
      <w:r w:rsidR="001F333B">
        <w:t xml:space="preserve"> </w:t>
      </w:r>
      <w:r w:rsidR="003E2D29">
        <w:t>=</w:t>
      </w:r>
      <w:r w:rsidR="001F333B">
        <w:t xml:space="preserve"> </w:t>
      </w:r>
      <w:r w:rsidR="003E2D29">
        <w:t>sin</w:t>
      </w:r>
      <w:r w:rsidR="001F333B">
        <w:t xml:space="preserve"> </w:t>
      </w:r>
      <w:r w:rsidR="003E2D29">
        <w:t>x. Describe the behavior of this single period of the graph of y</w:t>
      </w:r>
      <w:r w:rsidR="00594DE8">
        <w:t xml:space="preserve"> </w:t>
      </w:r>
      <w:r w:rsidR="003E2D29">
        <w:t>=</w:t>
      </w:r>
      <w:r w:rsidR="00594DE8">
        <w:t xml:space="preserve"> </w:t>
      </w:r>
      <w:r w:rsidR="003E2D29">
        <w:t>sin</w:t>
      </w:r>
      <w:r w:rsidR="00594DE8">
        <w:t xml:space="preserve"> </w:t>
      </w:r>
      <w:r w:rsidR="003E2D29">
        <w:t>x .</w:t>
      </w:r>
    </w:p>
    <w:p w14:paraId="197F8844" w14:textId="77777777" w:rsidR="003E2D29" w:rsidRDefault="003E2D29" w:rsidP="003E2D29">
      <w:pPr>
        <w:outlineLvl w:val="0"/>
      </w:pPr>
    </w:p>
    <w:p w14:paraId="4C9B4A01" w14:textId="77777777" w:rsidR="003E2D29" w:rsidRDefault="003E2D29" w:rsidP="003E2D29">
      <w:pPr>
        <w:spacing w:line="360" w:lineRule="auto"/>
      </w:pPr>
    </w:p>
    <w:p w14:paraId="7C72F621" w14:textId="77777777" w:rsidR="003E2D29" w:rsidRDefault="003E2D29" w:rsidP="003E2D29">
      <w:pPr>
        <w:spacing w:line="360" w:lineRule="auto"/>
      </w:pPr>
    </w:p>
    <w:p w14:paraId="16C1AF4E" w14:textId="77777777" w:rsidR="003E2D29" w:rsidRPr="00334EA2" w:rsidRDefault="003E2D29" w:rsidP="003E2D29">
      <w:pPr>
        <w:spacing w:line="360" w:lineRule="auto"/>
      </w:pPr>
    </w:p>
    <w:p w14:paraId="1F6F1443" w14:textId="13830E1C" w:rsidR="003E2D29" w:rsidRDefault="00A55337" w:rsidP="003E2D29">
      <w:pPr>
        <w:spacing w:line="360" w:lineRule="auto"/>
      </w:pPr>
      <w:r>
        <w:t>g</w:t>
      </w:r>
      <w:r w:rsidR="003E2D29">
        <w:t>.  N</w:t>
      </w:r>
      <w:r w:rsidR="003E2D29" w:rsidRPr="00334EA2">
        <w:t>ote the symmetry of the</w:t>
      </w:r>
      <w:r w:rsidR="003E2D29">
        <w:t xml:space="preserve"> graph of y</w:t>
      </w:r>
      <w:r w:rsidR="00594DE8">
        <w:t xml:space="preserve"> </w:t>
      </w:r>
      <w:r w:rsidR="003E2D29">
        <w:t>=</w:t>
      </w:r>
      <w:r w:rsidR="00594DE8">
        <w:t xml:space="preserve"> </w:t>
      </w:r>
      <w:r w:rsidR="003E2D29">
        <w:t>sin</w:t>
      </w:r>
      <w:r w:rsidR="00594DE8">
        <w:t xml:space="preserve"> </w:t>
      </w:r>
      <w:r w:rsidR="003E2D29">
        <w:t>x</w:t>
      </w:r>
      <w:r w:rsidR="003E2D29" w:rsidRPr="00334EA2">
        <w:t xml:space="preserve">. As you move equidistantly </w:t>
      </w:r>
      <w:r w:rsidR="003E2D29">
        <w:t xml:space="preserve">left or right </w:t>
      </w:r>
      <w:r w:rsidR="003E2D29" w:rsidRPr="00334EA2">
        <w:t>along</w:t>
      </w:r>
      <w:r w:rsidR="003E2D29">
        <w:t xml:space="preserve"> the x-axis away from the origin</w:t>
      </w:r>
      <w:r w:rsidR="003E2D29" w:rsidRPr="00334EA2">
        <w:t xml:space="preserve"> the output values are </w:t>
      </w:r>
      <w:r w:rsidR="003E2D29">
        <w:t xml:space="preserve">opposite of each other.  </w:t>
      </w:r>
      <w:r w:rsidR="003E2D29" w:rsidRPr="00334EA2">
        <w:t xml:space="preserve"> That is,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</m:t>
        </m:r>
      </m:oMath>
      <w:r w:rsidR="003E2D29">
        <w:t xml:space="preserve">_________, and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</m:t>
        </m:r>
      </m:oMath>
      <w:r w:rsidR="003E2D29" w:rsidRPr="00334EA2">
        <w:t>_________.</w:t>
      </w:r>
    </w:p>
    <w:p w14:paraId="6F747537" w14:textId="5ABCE4AA" w:rsidR="003E2D29" w:rsidRPr="00334EA2" w:rsidRDefault="003E2D29" w:rsidP="003E2D29">
      <w:pPr>
        <w:spacing w:line="360" w:lineRule="auto"/>
      </w:pPr>
      <w:r>
        <w:t>Is this type of symmetry called even or odd symmetry? _______?</w:t>
      </w:r>
    </w:p>
    <w:p w14:paraId="61C1AD59" w14:textId="77777777" w:rsidR="003E2D29" w:rsidRPr="00334EA2" w:rsidRDefault="003E2D29" w:rsidP="003E2D29">
      <w:pPr>
        <w:ind w:left="360"/>
        <w:outlineLvl w:val="0"/>
      </w:pPr>
    </w:p>
    <w:p w14:paraId="22916374" w14:textId="7A18033A" w:rsidR="003E2D29" w:rsidRPr="00334EA2" w:rsidRDefault="003E2D29" w:rsidP="003E2D29">
      <w:pPr>
        <w:outlineLvl w:val="0"/>
      </w:pPr>
      <w:r>
        <w:t xml:space="preserve">3. Explore what happens to the parent function </w:t>
      </w:r>
      <w:r w:rsidRPr="00C3505D">
        <w:rPr>
          <w:position w:val="-10"/>
        </w:rPr>
        <w:object w:dxaOrig="540" w:dyaOrig="320" w14:anchorId="01916E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4pt;height:15.6pt" o:ole="">
            <v:imagedata r:id="rId11" o:title=""/>
          </v:shape>
          <o:OLEObject Type="Embed" ProgID="Equation.3" ShapeID="_x0000_i1025" DrawAspect="Content" ObjectID="_1519453418" r:id="rId12"/>
        </w:object>
      </w:r>
      <w:r>
        <w:t xml:space="preserve"> if “k” units are added to it: the new function is </w:t>
      </w:r>
      <w:r w:rsidRPr="003E2D29">
        <w:rPr>
          <w:position w:val="-10"/>
        </w:rPr>
        <w:object w:dxaOrig="1600" w:dyaOrig="320" w14:anchorId="34E7FB7D">
          <v:shape id="_x0000_i1026" type="#_x0000_t75" style="width:79.8pt;height:15.6pt" o:ole="">
            <v:imagedata r:id="rId13" o:title=""/>
          </v:shape>
          <o:OLEObject Type="Embed" ProgID="Equation.3" ShapeID="_x0000_i1026" DrawAspect="Content" ObjectID="_1519453419" r:id="rId14"/>
        </w:object>
      </w:r>
      <w:r>
        <w:t xml:space="preserve"> , w</w:t>
      </w:r>
      <w:r w:rsidRPr="00334EA2">
        <w:t>here k is “outside” of the function.</w:t>
      </w:r>
    </w:p>
    <w:p w14:paraId="3EA11B27" w14:textId="77777777" w:rsidR="003E2D29" w:rsidRDefault="003E2D29" w:rsidP="003E2D29">
      <w:pPr>
        <w:ind w:left="360"/>
        <w:outlineLvl w:val="0"/>
      </w:pPr>
      <w:r>
        <w:t>C</w:t>
      </w:r>
      <w:r w:rsidRPr="00334EA2">
        <w:t xml:space="preserve">reate a table of values for the 4 given values of k. Then plot your values and draw a smooth curve to approximate the transformed quadratic function. On each graph, include the graph of the parent function. Label the two functions on your graph </w:t>
      </w:r>
      <w:r w:rsidRPr="00334EA2">
        <w:rPr>
          <w:position w:val="-8"/>
        </w:rPr>
        <w:object w:dxaOrig="520" w:dyaOrig="280" w14:anchorId="42A7C30D">
          <v:shape id="_x0000_i1027" type="#_x0000_t75" style="width:26.4pt;height:13.2pt" o:ole="">
            <v:imagedata r:id="rId15" o:title=""/>
          </v:shape>
          <o:OLEObject Type="Embed" ProgID="Equation.3" ShapeID="_x0000_i1027" DrawAspect="Content" ObjectID="_1519453420" r:id="rId16"/>
        </w:object>
      </w:r>
      <w:r w:rsidRPr="00334EA2">
        <w:t xml:space="preserve"> and </w:t>
      </w:r>
      <w:r w:rsidRPr="00334EA2">
        <w:rPr>
          <w:position w:val="-8"/>
        </w:rPr>
        <w:object w:dxaOrig="480" w:dyaOrig="260" w14:anchorId="38F29EFE">
          <v:shape id="_x0000_i1028" type="#_x0000_t75" style="width:24pt;height:13.2pt" o:ole="">
            <v:imagedata r:id="rId17" o:title=""/>
          </v:shape>
          <o:OLEObject Type="Embed" ProgID="Equation.3" ShapeID="_x0000_i1028" DrawAspect="Content" ObjectID="_1519453421" r:id="rId18"/>
        </w:object>
      </w:r>
      <w:r w:rsidRPr="00334EA2">
        <w:t xml:space="preserve"> respectively.</w:t>
      </w:r>
    </w:p>
    <w:p w14:paraId="459B81FB" w14:textId="1A0E5115" w:rsidR="003E2D29" w:rsidRDefault="00151F4A" w:rsidP="00594DE8">
      <w:pPr>
        <w:ind w:left="360"/>
        <w:outlineLvl w:val="0"/>
      </w:pPr>
      <w:r>
        <w:t>Suggestion: B</w:t>
      </w:r>
      <w:r w:rsidR="003E2D29">
        <w:t xml:space="preserve">efore you draw the wave, draw </w:t>
      </w:r>
      <w:r w:rsidR="00035617">
        <w:t xml:space="preserve">3 </w:t>
      </w:r>
      <w:r w:rsidR="003E2D29">
        <w:t>dotted horizontal li</w:t>
      </w:r>
      <w:r w:rsidR="00035617">
        <w:t>nes; one each for the midline, y</w:t>
      </w:r>
      <w:r w:rsidR="00594DE8">
        <w:t xml:space="preserve"> </w:t>
      </w:r>
      <w:r w:rsidR="00035617">
        <w:t>=</w:t>
      </w:r>
      <w:r w:rsidR="00594DE8">
        <w:t xml:space="preserve"> </w:t>
      </w:r>
      <w:r w:rsidR="00035617">
        <w:t>maximum value and y</w:t>
      </w:r>
      <w:r w:rsidR="00594DE8">
        <w:t xml:space="preserve"> </w:t>
      </w:r>
      <w:r w:rsidR="00035617">
        <w:t>=</w:t>
      </w:r>
      <w:r w:rsidR="00594DE8">
        <w:t xml:space="preserve"> </w:t>
      </w:r>
      <w:r w:rsidR="00035617">
        <w:t xml:space="preserve">minimum value. </w:t>
      </w:r>
      <w:r w:rsidR="00B04C23">
        <w:t>Sketch the curve for -2π</w:t>
      </w:r>
      <w:r w:rsidR="001F333B">
        <w:t xml:space="preserve"> </w:t>
      </w:r>
      <w:r w:rsidR="00B04C23">
        <w:t xml:space="preserve"> ≤ </w:t>
      </w:r>
      <w:r w:rsidR="001F333B">
        <w:t xml:space="preserve"> </w:t>
      </w:r>
      <w:r w:rsidR="00B04C23">
        <w:t xml:space="preserve">x </w:t>
      </w:r>
      <w:r w:rsidR="001F333B">
        <w:t xml:space="preserve"> </w:t>
      </w:r>
      <w:r w:rsidR="00B04C23">
        <w:t xml:space="preserve">≤ </w:t>
      </w:r>
      <w:r w:rsidR="001F333B">
        <w:t xml:space="preserve"> </w:t>
      </w:r>
      <w:r w:rsidR="00B04C23">
        <w:t>2</w:t>
      </w:r>
      <w:r w:rsidR="00035617">
        <w:t>π.</w:t>
      </w:r>
      <w:r w:rsidR="00D86312">
        <w:rPr>
          <w:b/>
        </w:rPr>
        <w:t xml:space="preserve">   </w:t>
      </w:r>
      <w:r w:rsidR="00594DE8" w:rsidRPr="00594DE8">
        <w:t>Be sure</w:t>
      </w:r>
      <w:r w:rsidR="00594DE8">
        <w:t xml:space="preserve"> to </w:t>
      </w:r>
      <w:r w:rsidR="00594DE8" w:rsidRPr="00594DE8">
        <w:t>include the coordinates of at lea</w:t>
      </w:r>
      <w:r w:rsidR="00594DE8">
        <w:t>s</w:t>
      </w:r>
      <w:r w:rsidR="00594DE8" w:rsidRPr="00594DE8">
        <w:t>t</w:t>
      </w:r>
      <w:r w:rsidR="00594DE8">
        <w:t xml:space="preserve"> </w:t>
      </w:r>
      <w:r w:rsidR="00D86312" w:rsidRPr="00594DE8">
        <w:t xml:space="preserve"> </w:t>
      </w:r>
      <w:r w:rsidR="00594DE8">
        <w:t>one point on the x- and y-axes for scaling.</w:t>
      </w:r>
      <w:r w:rsidR="00D86312" w:rsidRPr="00594DE8">
        <w:t xml:space="preserve">       </w:t>
      </w:r>
    </w:p>
    <w:p w14:paraId="573EF32D" w14:textId="1B19D522" w:rsidR="00715E21" w:rsidRDefault="00715E21" w:rsidP="00594DE8">
      <w:pPr>
        <w:ind w:left="360"/>
        <w:outlineLvl w:val="0"/>
      </w:pPr>
    </w:p>
    <w:p w14:paraId="491235F8" w14:textId="028D2490" w:rsidR="00715E21" w:rsidRDefault="00715E21" w:rsidP="00594DE8">
      <w:pPr>
        <w:ind w:left="360"/>
        <w:outlineLvl w:val="0"/>
      </w:pPr>
    </w:p>
    <w:p w14:paraId="7BC062DE" w14:textId="77777777" w:rsidR="00715E21" w:rsidRPr="00594DE8" w:rsidRDefault="00715E21" w:rsidP="00594DE8">
      <w:pPr>
        <w:ind w:left="360"/>
        <w:outlineLv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1366"/>
      </w:tblGrid>
      <w:tr w:rsidR="003E2D29" w:rsidRPr="00A55337" w14:paraId="2F3CB206" w14:textId="77777777" w:rsidTr="00581F13">
        <w:trPr>
          <w:trHeight w:val="450"/>
        </w:trPr>
        <w:tc>
          <w:tcPr>
            <w:tcW w:w="2640" w:type="dxa"/>
            <w:gridSpan w:val="2"/>
            <w:shd w:val="clear" w:color="auto" w:fill="DAEEF3" w:themeFill="accent5" w:themeFillTint="33"/>
          </w:tcPr>
          <w:p w14:paraId="79D659B7" w14:textId="77777777" w:rsidR="003E2D29" w:rsidRPr="00A55337" w:rsidRDefault="003E2D29" w:rsidP="00581F13">
            <w:pPr>
              <w:jc w:val="center"/>
              <w:rPr>
                <w:b/>
                <w:i/>
                <w:vertAlign w:val="superscript"/>
              </w:rPr>
            </w:pPr>
            <w:r w:rsidRPr="00A55337">
              <w:rPr>
                <w:rFonts w:eastAsiaTheme="minorEastAsia"/>
                <w:b/>
                <w:i/>
                <w:position w:val="-10"/>
              </w:rPr>
              <w:object w:dxaOrig="1520" w:dyaOrig="320" w14:anchorId="4ECA44DF">
                <v:shape id="_x0000_i1029" type="#_x0000_t75" style="width:76.2pt;height:15.6pt" o:ole="">
                  <v:imagedata r:id="rId19" o:title=""/>
                </v:shape>
                <o:OLEObject Type="Embed" ProgID="Equation.3" ShapeID="_x0000_i1029" DrawAspect="Content" ObjectID="_1519453422" r:id="rId20"/>
              </w:object>
            </w:r>
          </w:p>
        </w:tc>
      </w:tr>
      <w:tr w:rsidR="003E2D29" w:rsidRPr="00414EFB" w14:paraId="5F9D41A3" w14:textId="77777777" w:rsidTr="00581F13">
        <w:trPr>
          <w:trHeight w:val="403"/>
        </w:trPr>
        <w:tc>
          <w:tcPr>
            <w:tcW w:w="1274" w:type="dxa"/>
          </w:tcPr>
          <w:p w14:paraId="46866346" w14:textId="62289740" w:rsidR="003E2D29" w:rsidRPr="00414EFB" w:rsidRDefault="00035617" w:rsidP="00581F13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 w:rsidR="003E2D29" w:rsidRPr="00414EFB">
              <w:rPr>
                <w:b/>
                <w:i/>
              </w:rPr>
              <w:t>x</w:t>
            </w:r>
          </w:p>
        </w:tc>
        <w:tc>
          <w:tcPr>
            <w:tcW w:w="1366" w:type="dxa"/>
          </w:tcPr>
          <w:p w14:paraId="2C9B5F21" w14:textId="719E2316" w:rsidR="003E2D29" w:rsidRPr="00414EFB" w:rsidRDefault="003E2D29" w:rsidP="00581F13">
            <w:pPr>
              <w:jc w:val="center"/>
              <w:rPr>
                <w:b/>
              </w:rPr>
            </w:pPr>
            <w:r w:rsidRPr="00414EFB">
              <w:rPr>
                <w:b/>
                <w:i/>
              </w:rPr>
              <w:t>y</w:t>
            </w:r>
          </w:p>
        </w:tc>
      </w:tr>
      <w:tr w:rsidR="003E2D29" w:rsidRPr="00334EA2" w14:paraId="3E1A420E" w14:textId="77777777" w:rsidTr="00581F13">
        <w:trPr>
          <w:trHeight w:val="403"/>
        </w:trPr>
        <w:tc>
          <w:tcPr>
            <w:tcW w:w="1274" w:type="dxa"/>
          </w:tcPr>
          <w:p w14:paraId="2EEC0373" w14:textId="77777777" w:rsidR="003E2D29" w:rsidRPr="00334EA2" w:rsidRDefault="003E2D29" w:rsidP="00581F13">
            <w:pPr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2F4D2892" w14:textId="5AB509F0" w:rsidR="003E2D29" w:rsidRPr="00334EA2" w:rsidRDefault="00035617" w:rsidP="00581F13">
            <w:pPr>
              <w:jc w:val="center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E90E13" wp14:editId="431DAF4D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41910</wp:posOffset>
                      </wp:positionV>
                      <wp:extent cx="47625" cy="1714500"/>
                      <wp:effectExtent l="76200" t="38100" r="66675" b="571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17145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185.3pt;margin-top:3.3pt;width:3.75pt;height:1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" strokecolor="#4f81bd [3204]" strokeweight="2pt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3E2D29" w:rsidRPr="00334EA2" w14:paraId="181BDFC4" w14:textId="77777777" w:rsidTr="00581F13">
        <w:trPr>
          <w:trHeight w:val="740"/>
        </w:trPr>
        <w:tc>
          <w:tcPr>
            <w:tcW w:w="1274" w:type="dxa"/>
          </w:tcPr>
          <w:p w14:paraId="1064E4D6" w14:textId="77777777" w:rsidR="003E2D29" w:rsidRPr="00334EA2" w:rsidRDefault="006A39EC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09AB9FBE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53BB1E85" w14:textId="77777777" w:rsidTr="00581F13">
        <w:trPr>
          <w:trHeight w:val="403"/>
        </w:trPr>
        <w:tc>
          <w:tcPr>
            <w:tcW w:w="1274" w:type="dxa"/>
          </w:tcPr>
          <w:p w14:paraId="00642E56" w14:textId="77777777" w:rsidR="003E2D29" w:rsidRPr="00334EA2" w:rsidRDefault="003E2D29" w:rsidP="00581F1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366" w:type="dxa"/>
          </w:tcPr>
          <w:p w14:paraId="1E523B56" w14:textId="05CD033D" w:rsidR="003E2D29" w:rsidRPr="00334EA2" w:rsidRDefault="00035617" w:rsidP="00581F1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01ECFD" wp14:editId="1785F7B8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181610</wp:posOffset>
                      </wp:positionV>
                      <wp:extent cx="4086225" cy="9525"/>
                      <wp:effectExtent l="38100" t="76200" r="9525" b="10477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86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shape w14:anchorId="472C0128" id="Straight Arrow Connector 18" o:spid="_x0000_s1026" type="#_x0000_t32" style="position:absolute;margin-left:99pt;margin-top:14.3pt;width:321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" strokecolor="#4f81bd" strokeweight="2pt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3E2D29" w:rsidRPr="00334EA2" w14:paraId="646F3651" w14:textId="77777777" w:rsidTr="00581F13">
        <w:trPr>
          <w:trHeight w:val="808"/>
        </w:trPr>
        <w:tc>
          <w:tcPr>
            <w:tcW w:w="1274" w:type="dxa"/>
          </w:tcPr>
          <w:p w14:paraId="4C8EB918" w14:textId="77777777" w:rsidR="003E2D29" w:rsidRPr="00334EA2" w:rsidRDefault="006A39EC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1A5FB353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56DAB860" w14:textId="77777777" w:rsidTr="003E2D29">
        <w:trPr>
          <w:trHeight w:val="440"/>
        </w:trPr>
        <w:tc>
          <w:tcPr>
            <w:tcW w:w="1274" w:type="dxa"/>
          </w:tcPr>
          <w:p w14:paraId="19839FFD" w14:textId="3A2C2543" w:rsidR="00035617" w:rsidRPr="00B130B4" w:rsidRDefault="003E2D29" w:rsidP="00581F13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2π</m:t>
                </m:r>
              </m:oMath>
            </m:oMathPara>
          </w:p>
        </w:tc>
        <w:tc>
          <w:tcPr>
            <w:tcW w:w="1366" w:type="dxa"/>
          </w:tcPr>
          <w:p w14:paraId="699D693A" w14:textId="77777777" w:rsidR="003E2D29" w:rsidRPr="00334EA2" w:rsidRDefault="003E2D29" w:rsidP="00581F13">
            <w:pPr>
              <w:jc w:val="center"/>
            </w:pPr>
          </w:p>
        </w:tc>
      </w:tr>
    </w:tbl>
    <w:p w14:paraId="663AB175" w14:textId="77777777" w:rsidR="00715E21" w:rsidRDefault="00715E2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1366"/>
      </w:tblGrid>
      <w:tr w:rsidR="003E2D29" w:rsidRPr="00414EFB" w14:paraId="616D759A" w14:textId="77777777" w:rsidTr="00581F13">
        <w:trPr>
          <w:trHeight w:val="450"/>
        </w:trPr>
        <w:tc>
          <w:tcPr>
            <w:tcW w:w="2640" w:type="dxa"/>
            <w:gridSpan w:val="2"/>
            <w:shd w:val="clear" w:color="auto" w:fill="DAEEF3" w:themeFill="accent5" w:themeFillTint="33"/>
          </w:tcPr>
          <w:p w14:paraId="61645714" w14:textId="787972EC" w:rsidR="003E2D29" w:rsidRPr="00414EFB" w:rsidRDefault="003E2D29" w:rsidP="00581F13">
            <w:pPr>
              <w:jc w:val="center"/>
              <w:rPr>
                <w:b/>
                <w:vertAlign w:val="superscript"/>
              </w:rPr>
            </w:pPr>
            <w:r w:rsidRPr="00414EFB">
              <w:rPr>
                <w:rFonts w:eastAsiaTheme="minorEastAsia"/>
                <w:b/>
                <w:position w:val="-10"/>
              </w:rPr>
              <w:object w:dxaOrig="1560" w:dyaOrig="320" w14:anchorId="6A97ECCD">
                <v:shape id="_x0000_i1030" type="#_x0000_t75" style="width:76.8pt;height:15.6pt" o:ole="">
                  <v:imagedata r:id="rId21" o:title=""/>
                </v:shape>
                <o:OLEObject Type="Embed" ProgID="Equation.3" ShapeID="_x0000_i1030" DrawAspect="Content" ObjectID="_1519453423" r:id="rId22"/>
              </w:object>
            </w:r>
          </w:p>
        </w:tc>
      </w:tr>
      <w:tr w:rsidR="003E2D29" w:rsidRPr="00414EFB" w14:paraId="783CDC2E" w14:textId="77777777" w:rsidTr="00581F13">
        <w:trPr>
          <w:trHeight w:val="403"/>
        </w:trPr>
        <w:tc>
          <w:tcPr>
            <w:tcW w:w="1274" w:type="dxa"/>
          </w:tcPr>
          <w:p w14:paraId="3F457EE5" w14:textId="3DB7624E" w:rsidR="003E2D29" w:rsidRPr="00414EFB" w:rsidRDefault="00035617" w:rsidP="00035617">
            <w:pPr>
              <w:rPr>
                <w:b/>
              </w:rPr>
            </w:pPr>
            <w:r>
              <w:rPr>
                <w:b/>
                <w:i/>
              </w:rPr>
              <w:t xml:space="preserve">        </w:t>
            </w:r>
            <w:r w:rsidR="003E2D29" w:rsidRPr="00414EFB">
              <w:rPr>
                <w:b/>
                <w:i/>
              </w:rPr>
              <w:t>x</w:t>
            </w:r>
          </w:p>
        </w:tc>
        <w:tc>
          <w:tcPr>
            <w:tcW w:w="1366" w:type="dxa"/>
          </w:tcPr>
          <w:p w14:paraId="6821EAE2" w14:textId="205D69BE" w:rsidR="003E2D29" w:rsidRPr="00414EFB" w:rsidRDefault="00035617" w:rsidP="00581F13">
            <w:pPr>
              <w:jc w:val="center"/>
              <w:rPr>
                <w:b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26FFFE" wp14:editId="3AAE6D99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44450</wp:posOffset>
                      </wp:positionV>
                      <wp:extent cx="47625" cy="1714500"/>
                      <wp:effectExtent l="76200" t="38100" r="66675" b="571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1714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shape w14:anchorId="66DD2C10" id="Straight Arrow Connector 24" o:spid="_x0000_s1026" type="#_x0000_t32" style="position:absolute;margin-left:203.3pt;margin-top:3.5pt;width:3.75pt;height:1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" strokecolor="#4f81bd" strokeweight="2pt">
                      <v:stroke startarrow="open" endarrow="open"/>
                    </v:shape>
                  </w:pict>
                </mc:Fallback>
              </mc:AlternateContent>
            </w:r>
            <w:r w:rsidR="003E2D29" w:rsidRPr="00414EFB">
              <w:rPr>
                <w:b/>
                <w:i/>
              </w:rPr>
              <w:t>y</w:t>
            </w:r>
          </w:p>
        </w:tc>
      </w:tr>
      <w:tr w:rsidR="003E2D29" w:rsidRPr="00334EA2" w14:paraId="118231D8" w14:textId="77777777" w:rsidTr="00581F13">
        <w:trPr>
          <w:trHeight w:val="403"/>
        </w:trPr>
        <w:tc>
          <w:tcPr>
            <w:tcW w:w="1274" w:type="dxa"/>
          </w:tcPr>
          <w:p w14:paraId="51D7C91F" w14:textId="637C9CF3" w:rsidR="003E2D29" w:rsidRPr="00334EA2" w:rsidRDefault="00035617" w:rsidP="00581F13">
            <w:pPr>
              <w:jc w:val="center"/>
            </w:pPr>
            <w:r>
              <w:t xml:space="preserve"> </w:t>
            </w:r>
            <w:r w:rsidR="003E2D29">
              <w:t>0</w:t>
            </w:r>
          </w:p>
        </w:tc>
        <w:tc>
          <w:tcPr>
            <w:tcW w:w="1366" w:type="dxa"/>
          </w:tcPr>
          <w:p w14:paraId="5E4B8034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25B5DEBD" w14:textId="77777777" w:rsidTr="00581F13">
        <w:trPr>
          <w:trHeight w:val="740"/>
        </w:trPr>
        <w:tc>
          <w:tcPr>
            <w:tcW w:w="1274" w:type="dxa"/>
          </w:tcPr>
          <w:p w14:paraId="4ABEF4F9" w14:textId="77777777" w:rsidR="003E2D29" w:rsidRPr="00334EA2" w:rsidRDefault="006A39EC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1AC8D591" w14:textId="2B3FE4C4" w:rsidR="003E2D29" w:rsidRPr="00334EA2" w:rsidRDefault="003E2D29" w:rsidP="00581F13">
            <w:pPr>
              <w:jc w:val="center"/>
            </w:pPr>
          </w:p>
        </w:tc>
      </w:tr>
      <w:tr w:rsidR="003E2D29" w:rsidRPr="00334EA2" w14:paraId="5BB6E989" w14:textId="77777777" w:rsidTr="00581F13">
        <w:trPr>
          <w:trHeight w:val="403"/>
        </w:trPr>
        <w:tc>
          <w:tcPr>
            <w:tcW w:w="1274" w:type="dxa"/>
          </w:tcPr>
          <w:p w14:paraId="4D2EC1F1" w14:textId="77777777" w:rsidR="003E2D29" w:rsidRPr="00334EA2" w:rsidRDefault="003E2D29" w:rsidP="00581F1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366" w:type="dxa"/>
          </w:tcPr>
          <w:p w14:paraId="15D306C1" w14:textId="2CA5FB46" w:rsidR="003E2D29" w:rsidRPr="00334EA2" w:rsidRDefault="003E2D29" w:rsidP="00581F13">
            <w:pPr>
              <w:jc w:val="center"/>
            </w:pPr>
          </w:p>
        </w:tc>
      </w:tr>
      <w:tr w:rsidR="003E2D29" w:rsidRPr="00334EA2" w14:paraId="4703132E" w14:textId="77777777" w:rsidTr="00581F13">
        <w:trPr>
          <w:trHeight w:val="808"/>
        </w:trPr>
        <w:tc>
          <w:tcPr>
            <w:tcW w:w="1274" w:type="dxa"/>
          </w:tcPr>
          <w:p w14:paraId="132A1B4B" w14:textId="77777777" w:rsidR="003E2D29" w:rsidRPr="00334EA2" w:rsidRDefault="006A39EC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5165BCA6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2066C59B" w14:textId="77777777" w:rsidTr="003E2D29">
        <w:trPr>
          <w:trHeight w:val="503"/>
        </w:trPr>
        <w:tc>
          <w:tcPr>
            <w:tcW w:w="1274" w:type="dxa"/>
          </w:tcPr>
          <w:p w14:paraId="5C03B49C" w14:textId="77777777" w:rsidR="003E2D29" w:rsidRPr="00B130B4" w:rsidRDefault="003E2D29" w:rsidP="00581F13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2π</m:t>
                </m:r>
              </m:oMath>
            </m:oMathPara>
          </w:p>
        </w:tc>
        <w:tc>
          <w:tcPr>
            <w:tcW w:w="1366" w:type="dxa"/>
          </w:tcPr>
          <w:p w14:paraId="1534A9E7" w14:textId="77777777" w:rsidR="003E2D29" w:rsidRPr="00334EA2" w:rsidRDefault="003E2D29" w:rsidP="00581F13">
            <w:pPr>
              <w:jc w:val="center"/>
            </w:pPr>
          </w:p>
        </w:tc>
      </w:tr>
    </w:tbl>
    <w:p w14:paraId="3F9B1A10" w14:textId="61C12960" w:rsidR="003E2D29" w:rsidRDefault="00470425" w:rsidP="003E2D2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9E32959" wp14:editId="65CFEBAB">
                <wp:simplePos x="0" y="0"/>
                <wp:positionH relativeFrom="column">
                  <wp:posOffset>2098040</wp:posOffset>
                </wp:positionH>
                <wp:positionV relativeFrom="paragraph">
                  <wp:posOffset>2286000</wp:posOffset>
                </wp:positionV>
                <wp:extent cx="4086225" cy="9525"/>
                <wp:effectExtent l="38100" t="76200" r="9525" b="1047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74CC7DFB" id="Straight Arrow Connector 23" o:spid="_x0000_s1026" type="#_x0000_t32" style="position:absolute;margin-left:165.2pt;margin-top:180pt;width:321.75pt;height:.7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" strokecolor="#4f81bd" strokeweight="2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C650FB0" wp14:editId="5DC6CD43">
                <wp:simplePos x="0" y="0"/>
                <wp:positionH relativeFrom="column">
                  <wp:posOffset>2066290</wp:posOffset>
                </wp:positionH>
                <wp:positionV relativeFrom="paragraph">
                  <wp:posOffset>-1025525</wp:posOffset>
                </wp:positionV>
                <wp:extent cx="4086225" cy="9525"/>
                <wp:effectExtent l="38100" t="76200" r="9525" b="1047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CC33520" id="Straight Arrow Connector 19" o:spid="_x0000_s1026" type="#_x0000_t32" style="position:absolute;margin-left:162.7pt;margin-top:-80.75pt;width:321.75pt;height:.7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" strokecolor="#4f81bd" strokeweight="2pt">
                <v:stroke startarrow="open" endarrow="ope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1366"/>
      </w:tblGrid>
      <w:tr w:rsidR="003E2D29" w:rsidRPr="00414EFB" w14:paraId="19946E15" w14:textId="77777777" w:rsidTr="00581F13">
        <w:trPr>
          <w:trHeight w:val="450"/>
        </w:trPr>
        <w:tc>
          <w:tcPr>
            <w:tcW w:w="2640" w:type="dxa"/>
            <w:gridSpan w:val="2"/>
            <w:shd w:val="clear" w:color="auto" w:fill="DAEEF3" w:themeFill="accent5" w:themeFillTint="33"/>
          </w:tcPr>
          <w:p w14:paraId="21FA4777" w14:textId="77777777" w:rsidR="003E2D29" w:rsidRPr="00414EFB" w:rsidRDefault="003E2D29" w:rsidP="00581F13">
            <w:pPr>
              <w:jc w:val="center"/>
              <w:rPr>
                <w:b/>
                <w:vertAlign w:val="superscript"/>
              </w:rPr>
            </w:pPr>
            <w:r w:rsidRPr="00414EFB">
              <w:rPr>
                <w:rFonts w:eastAsiaTheme="minorEastAsia"/>
                <w:b/>
                <w:position w:val="-10"/>
              </w:rPr>
              <w:object w:dxaOrig="1540" w:dyaOrig="320" w14:anchorId="51220A84">
                <v:shape id="_x0000_i1031" type="#_x0000_t75" style="width:76.8pt;height:15.6pt" o:ole="">
                  <v:imagedata r:id="rId23" o:title=""/>
                </v:shape>
                <o:OLEObject Type="Embed" ProgID="Equation.3" ShapeID="_x0000_i1031" DrawAspect="Content" ObjectID="_1519453424" r:id="rId24"/>
              </w:object>
            </w:r>
          </w:p>
        </w:tc>
      </w:tr>
      <w:tr w:rsidR="003E2D29" w:rsidRPr="00414EFB" w14:paraId="3A958D96" w14:textId="77777777" w:rsidTr="00581F13">
        <w:trPr>
          <w:trHeight w:val="403"/>
        </w:trPr>
        <w:tc>
          <w:tcPr>
            <w:tcW w:w="1274" w:type="dxa"/>
          </w:tcPr>
          <w:p w14:paraId="6E4FEAE7" w14:textId="77777777" w:rsidR="003E2D29" w:rsidRPr="00414EFB" w:rsidRDefault="003E2D29" w:rsidP="00581F13">
            <w:pPr>
              <w:jc w:val="center"/>
              <w:rPr>
                <w:b/>
              </w:rPr>
            </w:pPr>
            <w:r w:rsidRPr="00414EFB">
              <w:rPr>
                <w:b/>
                <w:i/>
              </w:rPr>
              <w:t>x</w:t>
            </w:r>
          </w:p>
        </w:tc>
        <w:tc>
          <w:tcPr>
            <w:tcW w:w="1366" w:type="dxa"/>
          </w:tcPr>
          <w:p w14:paraId="0AF38081" w14:textId="6778FE5D" w:rsidR="003E2D29" w:rsidRPr="00414EFB" w:rsidRDefault="003E2D29" w:rsidP="00581F13">
            <w:pPr>
              <w:jc w:val="center"/>
              <w:rPr>
                <w:b/>
              </w:rPr>
            </w:pPr>
            <w:r w:rsidRPr="00414EFB">
              <w:rPr>
                <w:b/>
                <w:i/>
              </w:rPr>
              <w:t>y</w:t>
            </w:r>
          </w:p>
        </w:tc>
      </w:tr>
      <w:tr w:rsidR="003E2D29" w:rsidRPr="00334EA2" w14:paraId="282FCB7F" w14:textId="77777777" w:rsidTr="00581F13">
        <w:trPr>
          <w:trHeight w:val="403"/>
        </w:trPr>
        <w:tc>
          <w:tcPr>
            <w:tcW w:w="1274" w:type="dxa"/>
          </w:tcPr>
          <w:p w14:paraId="16657A3A" w14:textId="77777777" w:rsidR="003E2D29" w:rsidRPr="00334EA2" w:rsidRDefault="003E2D29" w:rsidP="00581F13">
            <w:pPr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4E0EC887" w14:textId="27C31B2A" w:rsidR="003E2D29" w:rsidRPr="00334EA2" w:rsidRDefault="00035617" w:rsidP="00581F13">
            <w:pPr>
              <w:jc w:val="center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C529B20" wp14:editId="0440A5C1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-1270</wp:posOffset>
                      </wp:positionV>
                      <wp:extent cx="47625" cy="1714500"/>
                      <wp:effectExtent l="76200" t="38100" r="66675" b="5715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1714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shape w14:anchorId="31574F9D" id="Straight Arrow Connector 25" o:spid="_x0000_s1026" type="#_x0000_t32" style="position:absolute;margin-left:207.05pt;margin-top:-.1pt;width:3.75pt;height:13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" strokecolor="#4f81bd" strokeweight="2pt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3E2D29" w:rsidRPr="00334EA2" w14:paraId="3413938E" w14:textId="77777777" w:rsidTr="00581F13">
        <w:trPr>
          <w:trHeight w:val="740"/>
        </w:trPr>
        <w:tc>
          <w:tcPr>
            <w:tcW w:w="1274" w:type="dxa"/>
          </w:tcPr>
          <w:p w14:paraId="4C9E828E" w14:textId="77777777" w:rsidR="003E2D29" w:rsidRPr="00334EA2" w:rsidRDefault="006A39EC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78035CFF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4A72E253" w14:textId="77777777" w:rsidTr="00581F13">
        <w:trPr>
          <w:trHeight w:val="403"/>
        </w:trPr>
        <w:tc>
          <w:tcPr>
            <w:tcW w:w="1274" w:type="dxa"/>
          </w:tcPr>
          <w:p w14:paraId="6E107E3B" w14:textId="77777777" w:rsidR="003E2D29" w:rsidRPr="00334EA2" w:rsidRDefault="003E2D29" w:rsidP="00581F1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366" w:type="dxa"/>
          </w:tcPr>
          <w:p w14:paraId="09C7A0DD" w14:textId="6330C9F8" w:rsidR="003E2D29" w:rsidRPr="00334EA2" w:rsidRDefault="003E2D29" w:rsidP="00581F13">
            <w:pPr>
              <w:jc w:val="center"/>
            </w:pPr>
          </w:p>
        </w:tc>
      </w:tr>
      <w:tr w:rsidR="003E2D29" w:rsidRPr="00334EA2" w14:paraId="579CC2A3" w14:textId="77777777" w:rsidTr="00581F13">
        <w:trPr>
          <w:trHeight w:val="808"/>
        </w:trPr>
        <w:tc>
          <w:tcPr>
            <w:tcW w:w="1274" w:type="dxa"/>
          </w:tcPr>
          <w:p w14:paraId="34617227" w14:textId="77777777" w:rsidR="003E2D29" w:rsidRPr="00334EA2" w:rsidRDefault="006A39EC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19652081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49177478" w14:textId="77777777" w:rsidTr="003E2D29">
        <w:trPr>
          <w:trHeight w:val="557"/>
        </w:trPr>
        <w:tc>
          <w:tcPr>
            <w:tcW w:w="1274" w:type="dxa"/>
          </w:tcPr>
          <w:p w14:paraId="33E3D5E3" w14:textId="77777777" w:rsidR="003E2D29" w:rsidRPr="00B130B4" w:rsidRDefault="003E2D29" w:rsidP="00581F13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2π</m:t>
                </m:r>
              </m:oMath>
            </m:oMathPara>
          </w:p>
        </w:tc>
        <w:tc>
          <w:tcPr>
            <w:tcW w:w="1366" w:type="dxa"/>
          </w:tcPr>
          <w:p w14:paraId="469123CE" w14:textId="77777777" w:rsidR="003E2D29" w:rsidRPr="00334EA2" w:rsidRDefault="003E2D29" w:rsidP="00581F13">
            <w:pPr>
              <w:jc w:val="center"/>
            </w:pPr>
          </w:p>
        </w:tc>
      </w:tr>
    </w:tbl>
    <w:p w14:paraId="21B7981D" w14:textId="113E2E23" w:rsidR="003E2D29" w:rsidRDefault="00470425" w:rsidP="003E2D2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5A8AE1E" wp14:editId="285839D6">
                <wp:simplePos x="0" y="0"/>
                <wp:positionH relativeFrom="column">
                  <wp:posOffset>1996440</wp:posOffset>
                </wp:positionH>
                <wp:positionV relativeFrom="paragraph">
                  <wp:posOffset>934720</wp:posOffset>
                </wp:positionV>
                <wp:extent cx="4086225" cy="9525"/>
                <wp:effectExtent l="38100" t="76200" r="9525" b="1047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11946CC4" id="Straight Arrow Connector 22" o:spid="_x0000_s1026" type="#_x0000_t32" style="position:absolute;margin-left:157.2pt;margin-top:73.6pt;width:321.75pt;height:.7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" strokecolor="#4f81bd" strokeweight="2pt">
                <v:stroke startarrow="open" endarrow="open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1D26F80" wp14:editId="3C7959DB">
                <wp:simplePos x="0" y="0"/>
                <wp:positionH relativeFrom="column">
                  <wp:posOffset>3600450</wp:posOffset>
                </wp:positionH>
                <wp:positionV relativeFrom="paragraph">
                  <wp:posOffset>696595</wp:posOffset>
                </wp:positionV>
                <wp:extent cx="45719" cy="1835150"/>
                <wp:effectExtent l="76200" t="38100" r="69215" b="508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351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4BF1CAB" id="Straight Arrow Connector 26" o:spid="_x0000_s1026" type="#_x0000_t32" style="position:absolute;margin-left:283.5pt;margin-top:54.85pt;width:3.6pt;height:144.5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" strokecolor="#4f81bd" strokeweight="2pt">
                <v:stroke startarrow="open" endarrow="ope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1366"/>
      </w:tblGrid>
      <w:tr w:rsidR="003E2D29" w:rsidRPr="00414EFB" w14:paraId="0D8C9EF6" w14:textId="77777777" w:rsidTr="00581F13">
        <w:trPr>
          <w:trHeight w:val="450"/>
        </w:trPr>
        <w:tc>
          <w:tcPr>
            <w:tcW w:w="2640" w:type="dxa"/>
            <w:gridSpan w:val="2"/>
            <w:shd w:val="clear" w:color="auto" w:fill="DAEEF3" w:themeFill="accent5" w:themeFillTint="33"/>
          </w:tcPr>
          <w:p w14:paraId="4B5B6DB5" w14:textId="77777777" w:rsidR="003E2D29" w:rsidRPr="00414EFB" w:rsidRDefault="003E2D29" w:rsidP="00581F13">
            <w:pPr>
              <w:jc w:val="center"/>
              <w:rPr>
                <w:b/>
                <w:vertAlign w:val="superscript"/>
              </w:rPr>
            </w:pPr>
            <w:r w:rsidRPr="00414EFB">
              <w:rPr>
                <w:rFonts w:eastAsiaTheme="minorEastAsia"/>
                <w:b/>
                <w:position w:val="-10"/>
              </w:rPr>
              <w:object w:dxaOrig="1560" w:dyaOrig="320" w14:anchorId="23DC093F">
                <v:shape id="_x0000_i1032" type="#_x0000_t75" style="width:76.8pt;height:15.6pt" o:ole="">
                  <v:imagedata r:id="rId25" o:title=""/>
                </v:shape>
                <o:OLEObject Type="Embed" ProgID="Equation.3" ShapeID="_x0000_i1032" DrawAspect="Content" ObjectID="_1519453425" r:id="rId26"/>
              </w:object>
            </w:r>
          </w:p>
        </w:tc>
      </w:tr>
      <w:tr w:rsidR="003E2D29" w:rsidRPr="00414EFB" w14:paraId="7FEA8A06" w14:textId="77777777" w:rsidTr="00581F13">
        <w:trPr>
          <w:trHeight w:val="403"/>
        </w:trPr>
        <w:tc>
          <w:tcPr>
            <w:tcW w:w="1274" w:type="dxa"/>
          </w:tcPr>
          <w:p w14:paraId="66BAED8D" w14:textId="77777777" w:rsidR="003E2D29" w:rsidRPr="00414EFB" w:rsidRDefault="003E2D29" w:rsidP="00581F13">
            <w:pPr>
              <w:jc w:val="center"/>
              <w:rPr>
                <w:b/>
              </w:rPr>
            </w:pPr>
            <w:r w:rsidRPr="00414EFB">
              <w:rPr>
                <w:b/>
                <w:i/>
              </w:rPr>
              <w:t>x</w:t>
            </w:r>
          </w:p>
        </w:tc>
        <w:tc>
          <w:tcPr>
            <w:tcW w:w="1366" w:type="dxa"/>
          </w:tcPr>
          <w:p w14:paraId="2C381E2E" w14:textId="77777777" w:rsidR="003E2D29" w:rsidRPr="00414EFB" w:rsidRDefault="003E2D29" w:rsidP="00581F13">
            <w:pPr>
              <w:jc w:val="center"/>
              <w:rPr>
                <w:b/>
              </w:rPr>
            </w:pPr>
            <w:r w:rsidRPr="00414EFB">
              <w:rPr>
                <w:b/>
                <w:i/>
              </w:rPr>
              <w:t>y</w:t>
            </w:r>
          </w:p>
        </w:tc>
      </w:tr>
      <w:tr w:rsidR="003E2D29" w:rsidRPr="00334EA2" w14:paraId="5300B293" w14:textId="77777777" w:rsidTr="00581F13">
        <w:trPr>
          <w:trHeight w:val="403"/>
        </w:trPr>
        <w:tc>
          <w:tcPr>
            <w:tcW w:w="1274" w:type="dxa"/>
          </w:tcPr>
          <w:p w14:paraId="63BDF4AD" w14:textId="77777777" w:rsidR="003E2D29" w:rsidRPr="00334EA2" w:rsidRDefault="003E2D29" w:rsidP="00581F13">
            <w:pPr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09606B4A" w14:textId="04377239" w:rsidR="003E2D29" w:rsidRPr="00334EA2" w:rsidRDefault="003E2D29" w:rsidP="00581F13">
            <w:pPr>
              <w:jc w:val="center"/>
            </w:pPr>
          </w:p>
        </w:tc>
      </w:tr>
      <w:tr w:rsidR="003E2D29" w:rsidRPr="00334EA2" w14:paraId="75FEF356" w14:textId="77777777" w:rsidTr="00581F13">
        <w:trPr>
          <w:trHeight w:val="740"/>
        </w:trPr>
        <w:tc>
          <w:tcPr>
            <w:tcW w:w="1274" w:type="dxa"/>
          </w:tcPr>
          <w:p w14:paraId="5CCF902F" w14:textId="77777777" w:rsidR="003E2D29" w:rsidRPr="00334EA2" w:rsidRDefault="006A39EC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21DB52A9" w14:textId="77777777" w:rsidR="003E2D29" w:rsidRPr="00334EA2" w:rsidRDefault="003E2D29" w:rsidP="00581F13">
            <w:pPr>
              <w:jc w:val="center"/>
            </w:pPr>
          </w:p>
        </w:tc>
      </w:tr>
      <w:tr w:rsidR="003E2D29" w:rsidRPr="00334EA2" w14:paraId="4042A53A" w14:textId="77777777" w:rsidTr="00581F13">
        <w:trPr>
          <w:trHeight w:val="403"/>
        </w:trPr>
        <w:tc>
          <w:tcPr>
            <w:tcW w:w="1274" w:type="dxa"/>
          </w:tcPr>
          <w:p w14:paraId="50CA1131" w14:textId="77777777" w:rsidR="003E2D29" w:rsidRPr="00334EA2" w:rsidRDefault="003E2D29" w:rsidP="00581F1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366" w:type="dxa"/>
          </w:tcPr>
          <w:p w14:paraId="730274AA" w14:textId="296E8DAF" w:rsidR="003E2D29" w:rsidRPr="00334EA2" w:rsidRDefault="003E2D29" w:rsidP="00581F13">
            <w:pPr>
              <w:jc w:val="center"/>
            </w:pPr>
          </w:p>
        </w:tc>
      </w:tr>
      <w:tr w:rsidR="003E2D29" w:rsidRPr="00334EA2" w14:paraId="1C8EE513" w14:textId="77777777" w:rsidTr="00581F13">
        <w:trPr>
          <w:trHeight w:val="808"/>
        </w:trPr>
        <w:tc>
          <w:tcPr>
            <w:tcW w:w="1274" w:type="dxa"/>
          </w:tcPr>
          <w:p w14:paraId="57C98B7E" w14:textId="77777777" w:rsidR="003E2D29" w:rsidRPr="00334EA2" w:rsidRDefault="006A39EC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6" w:type="dxa"/>
          </w:tcPr>
          <w:p w14:paraId="69F9506A" w14:textId="2B875A10" w:rsidR="003E2D29" w:rsidRPr="00334EA2" w:rsidRDefault="003E2D29" w:rsidP="00581F13">
            <w:pPr>
              <w:jc w:val="center"/>
            </w:pPr>
          </w:p>
        </w:tc>
      </w:tr>
      <w:tr w:rsidR="003E2D29" w:rsidRPr="00334EA2" w14:paraId="4E572440" w14:textId="77777777" w:rsidTr="003E2D29">
        <w:trPr>
          <w:trHeight w:val="620"/>
        </w:trPr>
        <w:tc>
          <w:tcPr>
            <w:tcW w:w="1274" w:type="dxa"/>
          </w:tcPr>
          <w:p w14:paraId="30F6D954" w14:textId="77777777" w:rsidR="003E2D29" w:rsidRPr="00B130B4" w:rsidRDefault="003E2D29" w:rsidP="00581F13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2π</m:t>
                </m:r>
              </m:oMath>
            </m:oMathPara>
          </w:p>
        </w:tc>
        <w:tc>
          <w:tcPr>
            <w:tcW w:w="1366" w:type="dxa"/>
          </w:tcPr>
          <w:p w14:paraId="08FC33AD" w14:textId="77777777" w:rsidR="003E2D29" w:rsidRPr="00334EA2" w:rsidRDefault="003E2D29" w:rsidP="00581F13">
            <w:pPr>
              <w:jc w:val="center"/>
            </w:pPr>
          </w:p>
        </w:tc>
      </w:tr>
    </w:tbl>
    <w:p w14:paraId="0C04CCCE" w14:textId="77777777" w:rsidR="003E2D29" w:rsidRDefault="003E2D29" w:rsidP="003E2D29">
      <w:pPr>
        <w:spacing w:line="360" w:lineRule="auto"/>
      </w:pPr>
    </w:p>
    <w:p w14:paraId="408CC08C" w14:textId="426C1074" w:rsidR="00743638" w:rsidRDefault="00035617" w:rsidP="00743638">
      <w:pPr>
        <w:rPr>
          <w:bCs/>
        </w:rPr>
      </w:pPr>
      <w:r>
        <w:lastRenderedPageBreak/>
        <w:t>4</w:t>
      </w:r>
      <w:r w:rsidR="003E2D29" w:rsidRPr="00334EA2">
        <w:t xml:space="preserve">. </w:t>
      </w:r>
      <w:r w:rsidR="00743638" w:rsidRPr="00334EA2">
        <w:t>. What do all of the transformations</w:t>
      </w:r>
      <w:r w:rsidR="00743638">
        <w:t xml:space="preserve"> of the type y</w:t>
      </w:r>
      <w:r w:rsidR="00151F4A">
        <w:t xml:space="preserve"> </w:t>
      </w:r>
      <w:r w:rsidR="00743638">
        <w:t>=</w:t>
      </w:r>
      <w:r w:rsidR="00151F4A">
        <w:t xml:space="preserve"> </w:t>
      </w:r>
      <w:r w:rsidR="00743638">
        <w:t>sin(x)</w:t>
      </w:r>
      <w:r w:rsidR="001F333B">
        <w:t xml:space="preserve"> </w:t>
      </w:r>
      <w:r w:rsidR="00743638">
        <w:t>+</w:t>
      </w:r>
      <w:r w:rsidR="001F333B">
        <w:t xml:space="preserve"> </w:t>
      </w:r>
      <w:r w:rsidR="00743638">
        <w:t>k</w:t>
      </w:r>
      <w:r w:rsidR="00743638" w:rsidRPr="00334EA2">
        <w:t xml:space="preserve"> have in common? </w:t>
      </w:r>
      <w:r w:rsidR="00743638">
        <w:t xml:space="preserve">In other words, </w:t>
      </w:r>
      <w:r w:rsidR="00743638" w:rsidRPr="00334EA2">
        <w:rPr>
          <w:bCs/>
        </w:rPr>
        <w:t xml:space="preserve">what can </w:t>
      </w:r>
      <w:r w:rsidR="00743638">
        <w:rPr>
          <w:bCs/>
        </w:rPr>
        <w:t>you say as a general rule about the effect on the graph</w:t>
      </w:r>
      <w:r w:rsidR="00743638" w:rsidRPr="00334EA2">
        <w:rPr>
          <w:bCs/>
        </w:rPr>
        <w:t xml:space="preserve"> </w:t>
      </w:r>
      <w:r w:rsidR="00743638">
        <w:rPr>
          <w:bCs/>
        </w:rPr>
        <w:t>of y</w:t>
      </w:r>
      <w:r w:rsidR="001F333B">
        <w:rPr>
          <w:bCs/>
        </w:rPr>
        <w:t xml:space="preserve"> </w:t>
      </w:r>
      <w:r w:rsidR="00743638">
        <w:rPr>
          <w:bCs/>
        </w:rPr>
        <w:t>=</w:t>
      </w:r>
      <w:r w:rsidR="001F333B">
        <w:rPr>
          <w:bCs/>
        </w:rPr>
        <w:t xml:space="preserve"> </w:t>
      </w:r>
      <w:r w:rsidR="00743638">
        <w:rPr>
          <w:bCs/>
        </w:rPr>
        <w:t xml:space="preserve">sin(x) </w:t>
      </w:r>
      <w:r w:rsidR="00743638" w:rsidRPr="00334EA2">
        <w:rPr>
          <w:bCs/>
        </w:rPr>
        <w:t>for given values of “k”</w:t>
      </w:r>
      <w:r w:rsidR="00743638">
        <w:rPr>
          <w:bCs/>
        </w:rPr>
        <w:t xml:space="preserve"> when k is a value added or subtracted outside the argument of the function?  Assume that k is positive. (The argument of a function is the input of the function. It is what is in the parentheses.)</w:t>
      </w:r>
    </w:p>
    <w:p w14:paraId="6972AE63" w14:textId="07AE9AEB" w:rsidR="004E66CF" w:rsidRDefault="004E66CF" w:rsidP="00743638">
      <w:pPr>
        <w:spacing w:line="360" w:lineRule="auto"/>
        <w:rPr>
          <w:bCs/>
        </w:rPr>
      </w:pPr>
    </w:p>
    <w:p w14:paraId="5079D91A" w14:textId="77777777" w:rsidR="00743638" w:rsidRDefault="00743638" w:rsidP="00743638">
      <w:pPr>
        <w:spacing w:line="360" w:lineRule="auto"/>
        <w:rPr>
          <w:bCs/>
        </w:rPr>
      </w:pPr>
    </w:p>
    <w:p w14:paraId="6F99032C" w14:textId="77777777" w:rsidR="004E66CF" w:rsidRPr="00334EA2" w:rsidRDefault="004E66CF" w:rsidP="003E2D29">
      <w:pPr>
        <w:rPr>
          <w:bCs/>
        </w:rPr>
      </w:pPr>
    </w:p>
    <w:p w14:paraId="3B8A4B45" w14:textId="77777777" w:rsidR="003E2D29" w:rsidRDefault="003E2D29" w:rsidP="003E2D29">
      <w:pPr>
        <w:rPr>
          <w:bCs/>
        </w:rPr>
      </w:pPr>
    </w:p>
    <w:p w14:paraId="1557781C" w14:textId="77777777" w:rsidR="004E66CF" w:rsidRDefault="004E66CF" w:rsidP="003E2D29">
      <w:pPr>
        <w:rPr>
          <w:bCs/>
        </w:rPr>
      </w:pPr>
    </w:p>
    <w:p w14:paraId="5355F0E2" w14:textId="78D03E32" w:rsidR="00A55337" w:rsidRDefault="00D86312" w:rsidP="003E2D29">
      <w:pPr>
        <w:rPr>
          <w:bCs/>
        </w:rPr>
      </w:pPr>
      <w:r>
        <w:rPr>
          <w:bCs/>
        </w:rPr>
        <w:t>5</w:t>
      </w:r>
      <w:r w:rsidR="004E66CF">
        <w:rPr>
          <w:bCs/>
        </w:rPr>
        <w:t>. a. Graph th</w:t>
      </w:r>
      <w:r w:rsidR="004303FD">
        <w:rPr>
          <w:bCs/>
        </w:rPr>
        <w:t>e par</w:t>
      </w:r>
      <w:r w:rsidR="004E66CF">
        <w:rPr>
          <w:bCs/>
        </w:rPr>
        <w:t>ent function y=</w:t>
      </w:r>
      <w:r w:rsidR="00A55337">
        <w:rPr>
          <w:bCs/>
        </w:rPr>
        <w:t xml:space="preserve">cosx on the interval from </w:t>
      </w:r>
      <w:r w:rsidR="00B04C23">
        <w:t>-2π ≤ x ≤ 2</w:t>
      </w:r>
      <w:r w:rsidR="00A55337">
        <w:t xml:space="preserve">π. </w:t>
      </w:r>
      <w:r w:rsidR="004E66CF">
        <w:rPr>
          <w:bCs/>
        </w:rPr>
        <w:t xml:space="preserve"> </w:t>
      </w:r>
    </w:p>
    <w:p w14:paraId="1934556A" w14:textId="09E8B13E" w:rsidR="004E66CF" w:rsidRDefault="00A55337" w:rsidP="003E2D29">
      <w:r>
        <w:rPr>
          <w:bCs/>
        </w:rPr>
        <w:t>b. Label</w:t>
      </w:r>
      <w:r w:rsidR="004E66CF">
        <w:rPr>
          <w:bCs/>
        </w:rPr>
        <w:t xml:space="preserve"> the 5 points at x</w:t>
      </w:r>
      <w:r w:rsidR="001F333B">
        <w:rPr>
          <w:bCs/>
        </w:rPr>
        <w:t xml:space="preserve"> </w:t>
      </w:r>
      <w:r w:rsidR="004E66CF">
        <w:rPr>
          <w:bCs/>
        </w:rPr>
        <w:t xml:space="preserve">= 0,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151F4A">
        <w:t xml:space="preserve"> , π,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E66CF">
        <w:t xml:space="preserve">, and 2π . </w:t>
      </w:r>
    </w:p>
    <w:p w14:paraId="638B61F2" w14:textId="3483ADFA" w:rsidR="004303FD" w:rsidRDefault="004303FD" w:rsidP="003E2D29">
      <w:r>
        <w:t xml:space="preserve">                                                                             </w:t>
      </w:r>
    </w:p>
    <w:tbl>
      <w:tblPr>
        <w:tblStyle w:val="TableGrid"/>
        <w:tblW w:w="0" w:type="auto"/>
        <w:tblInd w:w="6930" w:type="dxa"/>
        <w:tblLook w:val="04A0" w:firstRow="1" w:lastRow="0" w:firstColumn="1" w:lastColumn="0" w:noHBand="0" w:noVBand="1"/>
      </w:tblPr>
      <w:tblGrid>
        <w:gridCol w:w="615"/>
        <w:gridCol w:w="1023"/>
      </w:tblGrid>
      <w:tr w:rsidR="00093041" w:rsidRPr="00334EA2" w14:paraId="11EC2083" w14:textId="77777777" w:rsidTr="00D86312">
        <w:trPr>
          <w:trHeight w:val="535"/>
        </w:trPr>
        <w:tc>
          <w:tcPr>
            <w:tcW w:w="1638" w:type="dxa"/>
            <w:gridSpan w:val="2"/>
            <w:shd w:val="clear" w:color="auto" w:fill="DAEEF3" w:themeFill="accent5" w:themeFillTint="33"/>
          </w:tcPr>
          <w:p w14:paraId="7A4A5D59" w14:textId="414CD226" w:rsidR="00093041" w:rsidRPr="00334EA2" w:rsidRDefault="00A55337" w:rsidP="00D86312">
            <w:pPr>
              <w:rPr>
                <w:b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39226AC" wp14:editId="3C8FA48B">
                      <wp:simplePos x="0" y="0"/>
                      <wp:positionH relativeFrom="column">
                        <wp:posOffset>-3206115</wp:posOffset>
                      </wp:positionH>
                      <wp:positionV relativeFrom="paragraph">
                        <wp:posOffset>285115</wp:posOffset>
                      </wp:positionV>
                      <wp:extent cx="19050" cy="1933575"/>
                      <wp:effectExtent l="95250" t="38100" r="95250" b="85725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933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-252.45pt;margin-top:22.45pt;width:1.5pt;height:152.25pt;flip:x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D86312">
              <w:t xml:space="preserve"> </w:t>
            </w:r>
            <w:r w:rsidR="00093041"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=cosx</m:t>
              </m:r>
            </m:oMath>
            <w:r w:rsidR="00D86312">
              <w:t xml:space="preserve"> </w:t>
            </w:r>
          </w:p>
        </w:tc>
      </w:tr>
      <w:tr w:rsidR="004303FD" w:rsidRPr="00334EA2" w14:paraId="3D37F3EA" w14:textId="77777777" w:rsidTr="00D86312">
        <w:trPr>
          <w:trHeight w:val="506"/>
        </w:trPr>
        <w:tc>
          <w:tcPr>
            <w:tcW w:w="615" w:type="dxa"/>
          </w:tcPr>
          <w:p w14:paraId="2AA7FAC3" w14:textId="3F88F53D" w:rsidR="004303FD" w:rsidRPr="00334EA2" w:rsidRDefault="004303FD" w:rsidP="00581F13">
            <w:pPr>
              <w:jc w:val="center"/>
              <w:rPr>
                <w:b/>
              </w:rPr>
            </w:pPr>
            <w:r w:rsidRPr="00414EFB">
              <w:rPr>
                <w:b/>
                <w:i/>
              </w:rPr>
              <w:t>x</w:t>
            </w:r>
          </w:p>
        </w:tc>
        <w:tc>
          <w:tcPr>
            <w:tcW w:w="1023" w:type="dxa"/>
          </w:tcPr>
          <w:p w14:paraId="094BD506" w14:textId="77777777" w:rsidR="004303FD" w:rsidRPr="00334EA2" w:rsidRDefault="004303FD" w:rsidP="00581F13">
            <w:pPr>
              <w:jc w:val="center"/>
              <w:rPr>
                <w:b/>
              </w:rPr>
            </w:pPr>
            <w:r w:rsidRPr="00334EA2">
              <w:rPr>
                <w:b/>
                <w:i/>
              </w:rPr>
              <w:t>y</w:t>
            </w:r>
          </w:p>
        </w:tc>
      </w:tr>
      <w:tr w:rsidR="004303FD" w:rsidRPr="00334EA2" w14:paraId="13BC2EA3" w14:textId="77777777" w:rsidTr="00D86312">
        <w:trPr>
          <w:trHeight w:val="506"/>
        </w:trPr>
        <w:tc>
          <w:tcPr>
            <w:tcW w:w="615" w:type="dxa"/>
          </w:tcPr>
          <w:p w14:paraId="26951C58" w14:textId="7D981228" w:rsidR="004303FD" w:rsidRPr="00334EA2" w:rsidRDefault="004303FD" w:rsidP="00581F13">
            <w:pPr>
              <w:jc w:val="center"/>
            </w:pPr>
            <w:r>
              <w:t>0</w:t>
            </w:r>
          </w:p>
        </w:tc>
        <w:tc>
          <w:tcPr>
            <w:tcW w:w="1023" w:type="dxa"/>
          </w:tcPr>
          <w:p w14:paraId="416D289F" w14:textId="77777777" w:rsidR="004303FD" w:rsidRPr="00334EA2" w:rsidRDefault="004303FD" w:rsidP="00581F13">
            <w:pPr>
              <w:jc w:val="center"/>
            </w:pPr>
          </w:p>
        </w:tc>
      </w:tr>
      <w:tr w:rsidR="004303FD" w:rsidRPr="00334EA2" w14:paraId="75EF74BF" w14:textId="77777777" w:rsidTr="00D86312">
        <w:trPr>
          <w:trHeight w:val="506"/>
        </w:trPr>
        <w:tc>
          <w:tcPr>
            <w:tcW w:w="615" w:type="dxa"/>
          </w:tcPr>
          <w:p w14:paraId="3555D2A5" w14:textId="03EBD844" w:rsidR="004303FD" w:rsidRPr="00334EA2" w:rsidRDefault="00A55337" w:rsidP="00581F1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AB72E43" wp14:editId="0D19792D">
                      <wp:simplePos x="0" y="0"/>
                      <wp:positionH relativeFrom="column">
                        <wp:posOffset>-4534535</wp:posOffset>
                      </wp:positionH>
                      <wp:positionV relativeFrom="paragraph">
                        <wp:posOffset>139700</wp:posOffset>
                      </wp:positionV>
                      <wp:extent cx="4086225" cy="9525"/>
                      <wp:effectExtent l="38100" t="76200" r="9525" b="104775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86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shape w14:anchorId="2CA8C491" id="Straight Arrow Connector 30" o:spid="_x0000_s1026" type="#_x0000_t32" style="position:absolute;margin-left:-357.05pt;margin-top:11pt;width:321.75pt;height: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" strokecolor="#4f81bd" strokeweight="2pt">
                      <v:stroke startarrow="open" endarrow="open"/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1023" w:type="dxa"/>
          </w:tcPr>
          <w:p w14:paraId="387EDCF5" w14:textId="77777777" w:rsidR="004303FD" w:rsidRPr="00334EA2" w:rsidRDefault="004303FD" w:rsidP="00581F13">
            <w:pPr>
              <w:jc w:val="center"/>
            </w:pPr>
          </w:p>
        </w:tc>
      </w:tr>
      <w:tr w:rsidR="004303FD" w:rsidRPr="00334EA2" w14:paraId="5F3995FE" w14:textId="77777777" w:rsidTr="00D86312">
        <w:trPr>
          <w:trHeight w:val="506"/>
        </w:trPr>
        <w:tc>
          <w:tcPr>
            <w:tcW w:w="615" w:type="dxa"/>
          </w:tcPr>
          <w:p w14:paraId="7E5ECA1B" w14:textId="72E2DB39" w:rsidR="004303FD" w:rsidRPr="00334EA2" w:rsidRDefault="004303FD" w:rsidP="00581F13"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1023" w:type="dxa"/>
          </w:tcPr>
          <w:p w14:paraId="157C5E47" w14:textId="77777777" w:rsidR="004303FD" w:rsidRPr="00334EA2" w:rsidRDefault="004303FD" w:rsidP="00581F13">
            <w:pPr>
              <w:jc w:val="center"/>
            </w:pPr>
          </w:p>
        </w:tc>
      </w:tr>
      <w:tr w:rsidR="004303FD" w:rsidRPr="00334EA2" w14:paraId="5868F8DC" w14:textId="77777777" w:rsidTr="00D86312">
        <w:trPr>
          <w:trHeight w:val="506"/>
        </w:trPr>
        <w:tc>
          <w:tcPr>
            <w:tcW w:w="615" w:type="dxa"/>
          </w:tcPr>
          <w:p w14:paraId="3F3C2710" w14:textId="39A4ED4F" w:rsidR="004303FD" w:rsidRPr="00334EA2" w:rsidRDefault="006A39EC" w:rsidP="00581F1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23" w:type="dxa"/>
          </w:tcPr>
          <w:p w14:paraId="01B358F9" w14:textId="77777777" w:rsidR="004303FD" w:rsidRPr="00334EA2" w:rsidRDefault="004303FD" w:rsidP="00581F13">
            <w:pPr>
              <w:jc w:val="center"/>
            </w:pPr>
          </w:p>
        </w:tc>
      </w:tr>
      <w:tr w:rsidR="004303FD" w:rsidRPr="00334EA2" w14:paraId="6B437F40" w14:textId="77777777" w:rsidTr="00D86312">
        <w:trPr>
          <w:trHeight w:val="535"/>
        </w:trPr>
        <w:tc>
          <w:tcPr>
            <w:tcW w:w="615" w:type="dxa"/>
          </w:tcPr>
          <w:p w14:paraId="4E1FF6CD" w14:textId="73B97B6F" w:rsidR="004303FD" w:rsidRPr="00334EA2" w:rsidRDefault="004303FD" w:rsidP="00581F13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2π</m:t>
                </m:r>
              </m:oMath>
            </m:oMathPara>
          </w:p>
        </w:tc>
        <w:tc>
          <w:tcPr>
            <w:tcW w:w="1023" w:type="dxa"/>
          </w:tcPr>
          <w:p w14:paraId="3B4BF003" w14:textId="77777777" w:rsidR="004303FD" w:rsidRPr="00334EA2" w:rsidRDefault="004303FD" w:rsidP="00581F13">
            <w:pPr>
              <w:jc w:val="center"/>
            </w:pPr>
          </w:p>
        </w:tc>
      </w:tr>
    </w:tbl>
    <w:p w14:paraId="7D972324" w14:textId="1516D46F" w:rsidR="00093041" w:rsidRDefault="00093041" w:rsidP="003E2D29">
      <w:r>
        <w:t xml:space="preserve">         </w:t>
      </w:r>
      <w:r w:rsidR="004303FD">
        <w:t xml:space="preserve">                                      </w:t>
      </w:r>
      <w:r>
        <w:t xml:space="preserve">                                                                                                                             </w:t>
      </w:r>
    </w:p>
    <w:p w14:paraId="1BF5DE27" w14:textId="3C5AD6B6" w:rsidR="004E66CF" w:rsidRDefault="004E66CF" w:rsidP="003E2D29"/>
    <w:p w14:paraId="7B784E6A" w14:textId="2B7DBA90" w:rsidR="004E66CF" w:rsidRDefault="00A55337" w:rsidP="004E66CF">
      <w:r>
        <w:t>c</w:t>
      </w:r>
      <w:r w:rsidR="004303FD">
        <w:t>. Sketch dotted horizontal lines for y</w:t>
      </w:r>
      <w:r w:rsidR="001F333B">
        <w:t xml:space="preserve"> </w:t>
      </w:r>
      <w:r w:rsidR="004303FD">
        <w:t>=</w:t>
      </w:r>
      <w:r w:rsidR="001F333B">
        <w:t xml:space="preserve"> </w:t>
      </w:r>
      <w:r w:rsidR="004303FD">
        <w:t>1 and y</w:t>
      </w:r>
      <w:r w:rsidR="001F333B">
        <w:t xml:space="preserve"> </w:t>
      </w:r>
      <w:r w:rsidR="004303FD">
        <w:t>=</w:t>
      </w:r>
      <w:r w:rsidR="001F333B">
        <w:t xml:space="preserve"> </w:t>
      </w:r>
      <w:r w:rsidR="004303FD">
        <w:t xml:space="preserve">-1. </w:t>
      </w:r>
    </w:p>
    <w:p w14:paraId="623E957C" w14:textId="686CA9C8" w:rsidR="00715E21" w:rsidRDefault="00715E21" w:rsidP="003E2D29"/>
    <w:p w14:paraId="27DBAFE7" w14:textId="35262D02" w:rsidR="00A55337" w:rsidRDefault="00715E21" w:rsidP="003E2D29">
      <w:r>
        <w:t>d</w:t>
      </w:r>
      <w:r w:rsidR="001F333B">
        <w:t xml:space="preserve">. Right after </w:t>
      </w:r>
      <w:r w:rsidR="00A55337">
        <w:t>x</w:t>
      </w:r>
      <w:r w:rsidR="001F333B">
        <w:t xml:space="preserve"> </w:t>
      </w:r>
      <w:r w:rsidR="00A55337">
        <w:t>=</w:t>
      </w:r>
      <w:r w:rsidR="001F333B">
        <w:t xml:space="preserve"> </w:t>
      </w:r>
      <w:r w:rsidR="00A55337">
        <w:t xml:space="preserve">0, is the function increasing or decreasing? </w:t>
      </w:r>
    </w:p>
    <w:p w14:paraId="3525DB56" w14:textId="77777777" w:rsidR="00715E21" w:rsidRDefault="00715E21" w:rsidP="003E2D29"/>
    <w:p w14:paraId="4B1AD3D9" w14:textId="39F42C78" w:rsidR="00A55337" w:rsidRDefault="00715E21" w:rsidP="003E2D29">
      <w:r>
        <w:t>e</w:t>
      </w:r>
      <w:r w:rsidR="00A55337">
        <w:t>. Is y</w:t>
      </w:r>
      <w:r w:rsidR="001F333B">
        <w:t xml:space="preserve"> </w:t>
      </w:r>
      <w:r w:rsidR="00A55337">
        <w:t>=</w:t>
      </w:r>
      <w:r w:rsidR="001F333B">
        <w:t xml:space="preserve"> </w:t>
      </w:r>
      <w:r w:rsidR="00A55337">
        <w:t>cos</w:t>
      </w:r>
      <w:r w:rsidR="00151F4A">
        <w:t xml:space="preserve">(x) </w:t>
      </w:r>
      <w:r w:rsidR="00A55337">
        <w:t>an e</w:t>
      </w:r>
      <w:r w:rsidR="00FD634D">
        <w:t>ven function or an odd function?_______</w:t>
      </w:r>
      <w:r w:rsidR="00A55337">
        <w:t xml:space="preserve"> Explain in full sentences.</w:t>
      </w:r>
    </w:p>
    <w:p w14:paraId="5F3E0838" w14:textId="77777777" w:rsidR="00A55337" w:rsidRDefault="00A55337" w:rsidP="003E2D29"/>
    <w:p w14:paraId="24650D35" w14:textId="77777777" w:rsidR="00A55337" w:rsidRDefault="00A55337" w:rsidP="003E2D29"/>
    <w:p w14:paraId="389ADB4B" w14:textId="77777777" w:rsidR="00A55337" w:rsidRDefault="00A55337" w:rsidP="003E2D29"/>
    <w:p w14:paraId="0FFDB9A1" w14:textId="21D6A45C" w:rsidR="004E66CF" w:rsidRDefault="00715E21" w:rsidP="003E2D29">
      <w:r>
        <w:t>f</w:t>
      </w:r>
      <w:r w:rsidR="00A55337">
        <w:t xml:space="preserve">. </w:t>
      </w:r>
      <w:r w:rsidR="00D93D04">
        <w:t xml:space="preserve">In full sentences describe the behavior of one </w:t>
      </w:r>
      <w:r w:rsidR="004E66CF">
        <w:t>period</w:t>
      </w:r>
      <w:r w:rsidR="00D93D04">
        <w:t xml:space="preserve"> of y</w:t>
      </w:r>
      <w:r w:rsidR="001F333B">
        <w:t xml:space="preserve"> </w:t>
      </w:r>
      <w:r w:rsidR="00D93D04">
        <w:t>=</w:t>
      </w:r>
      <w:r w:rsidR="001F333B">
        <w:t xml:space="preserve"> </w:t>
      </w:r>
      <w:r w:rsidR="00D93D04">
        <w:t>cos</w:t>
      </w:r>
      <w:r w:rsidR="00151F4A">
        <w:t>(</w:t>
      </w:r>
      <w:r w:rsidR="00D93D04">
        <w:t>x</w:t>
      </w:r>
      <w:r w:rsidR="00151F4A">
        <w:t>)</w:t>
      </w:r>
      <w:bookmarkStart w:id="0" w:name="_GoBack"/>
      <w:bookmarkEnd w:id="0"/>
      <w:r w:rsidR="004E66CF">
        <w:t xml:space="preserve"> starting at (0</w:t>
      </w:r>
      <w:r w:rsidR="00D86312">
        <w:t>, 1).</w:t>
      </w:r>
    </w:p>
    <w:p w14:paraId="1499FA43" w14:textId="77777777" w:rsidR="004E66CF" w:rsidRDefault="004E66CF" w:rsidP="003E2D29"/>
    <w:p w14:paraId="33FF6A92" w14:textId="77777777" w:rsidR="004E66CF" w:rsidRPr="004E66CF" w:rsidRDefault="004E66CF" w:rsidP="003E2D29"/>
    <w:p w14:paraId="5689DFFD" w14:textId="76516D64" w:rsidR="004E66CF" w:rsidRDefault="004E66CF" w:rsidP="003E2D29">
      <w:pPr>
        <w:rPr>
          <w:bCs/>
        </w:rPr>
      </w:pPr>
    </w:p>
    <w:p w14:paraId="218C6FA4" w14:textId="77777777" w:rsidR="004E66CF" w:rsidRDefault="004E66CF" w:rsidP="003E2D29">
      <w:pPr>
        <w:rPr>
          <w:bCs/>
        </w:rPr>
      </w:pPr>
    </w:p>
    <w:p w14:paraId="38D20D63" w14:textId="77777777" w:rsidR="008B7477" w:rsidRDefault="008B7477" w:rsidP="003E2D29">
      <w:pPr>
        <w:rPr>
          <w:bCs/>
        </w:rPr>
      </w:pPr>
    </w:p>
    <w:p w14:paraId="00BFD399" w14:textId="77777777" w:rsidR="004E66CF" w:rsidRDefault="004E66CF" w:rsidP="003E2D29">
      <w:pPr>
        <w:rPr>
          <w:bCs/>
        </w:rPr>
      </w:pPr>
    </w:p>
    <w:p w14:paraId="1C78EF83" w14:textId="77777777" w:rsidR="00D86312" w:rsidRDefault="00D86312" w:rsidP="003E2D29">
      <w:pPr>
        <w:rPr>
          <w:bCs/>
        </w:rPr>
      </w:pPr>
    </w:p>
    <w:p w14:paraId="1B5AADFA" w14:textId="61CB363E" w:rsidR="003F273C" w:rsidRPr="00334EA2" w:rsidRDefault="003F273C" w:rsidP="003F273C">
      <w:pPr>
        <w:rPr>
          <w:bCs/>
        </w:rPr>
      </w:pPr>
      <w:r>
        <w:rPr>
          <w:bCs/>
        </w:rPr>
        <w:lastRenderedPageBreak/>
        <w:t xml:space="preserve">6. </w:t>
      </w:r>
      <w:r w:rsidR="00B449E1">
        <w:rPr>
          <w:bCs/>
        </w:rPr>
        <w:t>Use</w:t>
      </w:r>
      <w:r>
        <w:rPr>
          <w:bCs/>
        </w:rPr>
        <w:t xml:space="preserve"> what you learned about </w:t>
      </w:r>
      <w:r w:rsidRPr="003E2D29">
        <w:rPr>
          <w:position w:val="-10"/>
        </w:rPr>
        <w:object w:dxaOrig="1600" w:dyaOrig="320" w14:anchorId="43D9F361">
          <v:shape id="_x0000_i1033" type="#_x0000_t75" style="width:79.8pt;height:15.6pt" o:ole="">
            <v:imagedata r:id="rId13" o:title=""/>
          </v:shape>
          <o:OLEObject Type="Embed" ProgID="Equation.3" ShapeID="_x0000_i1033" DrawAspect="Content" ObjectID="_1519453426" r:id="rId27"/>
        </w:object>
      </w:r>
      <w:r>
        <w:rPr>
          <w:bCs/>
        </w:rPr>
        <w:t xml:space="preserve"> to graph two full periods of the following functions using translations. Suggestion: before you sketch the wave, determine the midline, the maximum and the minimum values. Sketch in the dotted horizontal lines for the midline, y</w:t>
      </w:r>
      <w:r w:rsidR="001F333B">
        <w:rPr>
          <w:bCs/>
        </w:rPr>
        <w:t xml:space="preserve"> </w:t>
      </w:r>
      <w:r>
        <w:rPr>
          <w:bCs/>
        </w:rPr>
        <w:t>=</w:t>
      </w:r>
      <w:r w:rsidR="001F333B">
        <w:rPr>
          <w:bCs/>
        </w:rPr>
        <w:t xml:space="preserve"> </w:t>
      </w:r>
      <w:r>
        <w:rPr>
          <w:bCs/>
        </w:rPr>
        <w:t>maximum value and y</w:t>
      </w:r>
      <w:r w:rsidR="001F333B">
        <w:rPr>
          <w:bCs/>
        </w:rPr>
        <w:t xml:space="preserve"> </w:t>
      </w:r>
      <w:r>
        <w:rPr>
          <w:bCs/>
        </w:rPr>
        <w:t>=</w:t>
      </w:r>
      <w:r w:rsidR="001F333B">
        <w:rPr>
          <w:bCs/>
        </w:rPr>
        <w:t xml:space="preserve"> </w:t>
      </w:r>
      <w:r>
        <w:rPr>
          <w:bCs/>
        </w:rPr>
        <w:t xml:space="preserve">minimum value. Then plot the 3 points at the beginning of a period, the end of the period, and halfway through the period. </w:t>
      </w:r>
    </w:p>
    <w:p w14:paraId="00D10C37" w14:textId="77777777" w:rsidR="003F273C" w:rsidRPr="00334EA2" w:rsidRDefault="003F273C" w:rsidP="003F273C">
      <w:pPr>
        <w:rPr>
          <w:bCs/>
        </w:rPr>
      </w:pPr>
    </w:p>
    <w:p w14:paraId="6ECE5CE4" w14:textId="656703D4" w:rsidR="003F273C" w:rsidRDefault="003F273C" w:rsidP="003F273C">
      <w:pPr>
        <w:rPr>
          <w:bCs/>
        </w:rPr>
      </w:pPr>
      <w:r>
        <w:rPr>
          <w:bCs/>
        </w:rPr>
        <w:t xml:space="preserve">a.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(x)+2</m:t>
        </m:r>
      </m:oMath>
    </w:p>
    <w:p w14:paraId="7DCE7888" w14:textId="77777777" w:rsidR="003F273C" w:rsidRDefault="003F273C" w:rsidP="003F273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C8B77E" wp14:editId="01344454">
                <wp:simplePos x="0" y="0"/>
                <wp:positionH relativeFrom="column">
                  <wp:posOffset>2228850</wp:posOffset>
                </wp:positionH>
                <wp:positionV relativeFrom="paragraph">
                  <wp:posOffset>92075</wp:posOffset>
                </wp:positionV>
                <wp:extent cx="9525" cy="1181100"/>
                <wp:effectExtent l="95250" t="38100" r="66675" b="5715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1CE21D86" id="Straight Arrow Connector 289" o:spid="_x0000_s1026" type="#_x0000_t32" style="position:absolute;margin-left:175.5pt;margin-top:7.25pt;width:.75pt;height:93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" strokecolor="#4f81bd [3204]" strokeweight="2pt">
                <v:stroke startarrow="open" endarrow="open"/>
              </v:shape>
            </w:pict>
          </mc:Fallback>
        </mc:AlternateContent>
      </w:r>
    </w:p>
    <w:p w14:paraId="74F2FFC0" w14:textId="77777777" w:rsidR="003F273C" w:rsidRDefault="003F273C" w:rsidP="003F273C">
      <w:pPr>
        <w:rPr>
          <w:bCs/>
        </w:rPr>
      </w:pPr>
    </w:p>
    <w:p w14:paraId="294A5CD1" w14:textId="77777777" w:rsidR="003F273C" w:rsidRDefault="003F273C" w:rsidP="003F273C">
      <w:pPr>
        <w:rPr>
          <w:bCs/>
        </w:rPr>
      </w:pPr>
    </w:p>
    <w:p w14:paraId="24D77F57" w14:textId="4E2362DC" w:rsidR="003F273C" w:rsidRDefault="003F273C" w:rsidP="003F273C">
      <w:pPr>
        <w:rPr>
          <w:bCs/>
        </w:rPr>
      </w:pPr>
    </w:p>
    <w:p w14:paraId="7A3CF608" w14:textId="07890B0A" w:rsidR="003F273C" w:rsidRDefault="003F273C" w:rsidP="003F273C">
      <w:pPr>
        <w:rPr>
          <w:bCs/>
        </w:rPr>
      </w:pPr>
    </w:p>
    <w:p w14:paraId="0FB79169" w14:textId="3E947CC5" w:rsidR="003F273C" w:rsidRDefault="001414D4" w:rsidP="003F273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D2DFF0A" wp14:editId="30F2A508">
                <wp:simplePos x="0" y="0"/>
                <wp:positionH relativeFrom="column">
                  <wp:posOffset>282575</wp:posOffset>
                </wp:positionH>
                <wp:positionV relativeFrom="paragraph">
                  <wp:posOffset>86995</wp:posOffset>
                </wp:positionV>
                <wp:extent cx="4124325" cy="0"/>
                <wp:effectExtent l="38100" t="76200" r="28575" b="114300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0D24844A" id="Straight Arrow Connector 288" o:spid="_x0000_s1026" type="#_x0000_t32" style="position:absolute;margin-left:22.25pt;margin-top:6.85pt;width:324.7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" strokecolor="#4f81bd [3204]" strokeweight="2pt">
                <v:stroke startarrow="open" endarrow="open"/>
              </v:shape>
            </w:pict>
          </mc:Fallback>
        </mc:AlternateContent>
      </w:r>
    </w:p>
    <w:p w14:paraId="10523068" w14:textId="77777777" w:rsidR="003F273C" w:rsidRDefault="003F273C" w:rsidP="003F273C">
      <w:pPr>
        <w:rPr>
          <w:bCs/>
        </w:rPr>
      </w:pPr>
    </w:p>
    <w:p w14:paraId="3C17AF4B" w14:textId="77777777" w:rsidR="003F273C" w:rsidRDefault="003F273C" w:rsidP="003F273C">
      <w:pPr>
        <w:rPr>
          <w:bCs/>
        </w:rPr>
      </w:pPr>
    </w:p>
    <w:p w14:paraId="73AC9BD9" w14:textId="77777777" w:rsidR="003F273C" w:rsidRDefault="003F273C" w:rsidP="003F273C">
      <w:pPr>
        <w:rPr>
          <w:bCs/>
        </w:rPr>
      </w:pPr>
    </w:p>
    <w:p w14:paraId="3FE3B83C" w14:textId="77777777" w:rsidR="003F273C" w:rsidRPr="00D86312" w:rsidRDefault="003F273C" w:rsidP="003F273C">
      <w:pPr>
        <w:rPr>
          <w:bCs/>
        </w:rPr>
      </w:pPr>
    </w:p>
    <w:p w14:paraId="1E1FBEEC" w14:textId="77777777" w:rsidR="003F273C" w:rsidRDefault="003F273C" w:rsidP="003F273C">
      <w:pPr>
        <w:rPr>
          <w:bCs/>
        </w:rPr>
      </w:pPr>
    </w:p>
    <w:p w14:paraId="42EC3781" w14:textId="77777777" w:rsidR="003F273C" w:rsidRDefault="003F273C" w:rsidP="003F273C">
      <w:pPr>
        <w:rPr>
          <w:bCs/>
        </w:rPr>
      </w:pPr>
    </w:p>
    <w:p w14:paraId="7B1A2C8C" w14:textId="77777777" w:rsidR="003F273C" w:rsidRDefault="003F273C" w:rsidP="003F273C">
      <w:pPr>
        <w:rPr>
          <w:bCs/>
        </w:rPr>
      </w:pPr>
    </w:p>
    <w:p w14:paraId="362BEB26" w14:textId="54AA1FBF" w:rsidR="003F273C" w:rsidRDefault="004E5AC9" w:rsidP="003F273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D1553C" wp14:editId="3A90F1E2">
                <wp:simplePos x="0" y="0"/>
                <wp:positionH relativeFrom="column">
                  <wp:posOffset>2186306</wp:posOffset>
                </wp:positionH>
                <wp:positionV relativeFrom="paragraph">
                  <wp:posOffset>106045</wp:posOffset>
                </wp:positionV>
                <wp:extent cx="45719" cy="1549400"/>
                <wp:effectExtent l="76200" t="38100" r="69215" b="5080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494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02745AD7" id="Straight Arrow Connector 290" o:spid="_x0000_s1026" type="#_x0000_t32" style="position:absolute;margin-left:172.15pt;margin-top:8.35pt;width:3.6pt;height:12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" strokecolor="#4f81bd" strokeweight="2pt">
                <v:stroke startarrow="open" endarrow="open"/>
              </v:shape>
            </w:pict>
          </mc:Fallback>
        </mc:AlternateContent>
      </w:r>
      <w:r w:rsidR="003F273C">
        <w:rPr>
          <w:bCs/>
        </w:rPr>
        <w:t xml:space="preserve">b. </w:t>
      </w: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(x)-3</m:t>
        </m:r>
      </m:oMath>
    </w:p>
    <w:p w14:paraId="4DE8E70C" w14:textId="77777777" w:rsidR="003F273C" w:rsidRDefault="003F273C" w:rsidP="003F273C">
      <w:pPr>
        <w:rPr>
          <w:bCs/>
        </w:rPr>
      </w:pPr>
    </w:p>
    <w:p w14:paraId="7AF493D1" w14:textId="522C8A63" w:rsidR="003F273C" w:rsidRDefault="004E5AC9" w:rsidP="003F273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B2ED80" wp14:editId="3DCBF6D1">
                <wp:simplePos x="0" y="0"/>
                <wp:positionH relativeFrom="column">
                  <wp:posOffset>231775</wp:posOffset>
                </wp:positionH>
                <wp:positionV relativeFrom="paragraph">
                  <wp:posOffset>158750</wp:posOffset>
                </wp:positionV>
                <wp:extent cx="4124325" cy="0"/>
                <wp:effectExtent l="38100" t="76200" r="28575" b="11430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4D629718" id="Straight Arrow Connector 292" o:spid="_x0000_s1026" type="#_x0000_t32" style="position:absolute;margin-left:18.25pt;margin-top:12.5pt;width:324.7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" strokecolor="#4f81bd" strokeweight="2pt">
                <v:stroke startarrow="open" endarrow="open"/>
              </v:shape>
            </w:pict>
          </mc:Fallback>
        </mc:AlternateContent>
      </w:r>
    </w:p>
    <w:p w14:paraId="13D7BEAD" w14:textId="77777777" w:rsidR="003F273C" w:rsidRDefault="003F273C" w:rsidP="003F273C">
      <w:pPr>
        <w:rPr>
          <w:bCs/>
        </w:rPr>
      </w:pPr>
    </w:p>
    <w:p w14:paraId="56BAAF2A" w14:textId="4A55A1C9" w:rsidR="003F273C" w:rsidRDefault="003F273C" w:rsidP="003F273C">
      <w:pPr>
        <w:rPr>
          <w:bCs/>
        </w:rPr>
      </w:pPr>
    </w:p>
    <w:p w14:paraId="52DEC090" w14:textId="35EB5C73" w:rsidR="003F273C" w:rsidRDefault="003F273C" w:rsidP="003F273C">
      <w:pPr>
        <w:rPr>
          <w:bCs/>
        </w:rPr>
      </w:pPr>
    </w:p>
    <w:p w14:paraId="468E3A24" w14:textId="20EE4EDF" w:rsidR="003F273C" w:rsidRDefault="003F273C" w:rsidP="003F273C">
      <w:pPr>
        <w:rPr>
          <w:bCs/>
        </w:rPr>
      </w:pPr>
    </w:p>
    <w:p w14:paraId="59594B25" w14:textId="77777777" w:rsidR="003F273C" w:rsidRDefault="003F273C" w:rsidP="003F273C">
      <w:pPr>
        <w:rPr>
          <w:bCs/>
        </w:rPr>
      </w:pPr>
    </w:p>
    <w:p w14:paraId="51A4C300" w14:textId="77777777" w:rsidR="003F273C" w:rsidRDefault="003F273C" w:rsidP="003F273C">
      <w:pPr>
        <w:rPr>
          <w:bCs/>
        </w:rPr>
      </w:pPr>
    </w:p>
    <w:p w14:paraId="38D9BACE" w14:textId="77777777" w:rsidR="003F273C" w:rsidRDefault="003F273C" w:rsidP="003F273C">
      <w:pPr>
        <w:rPr>
          <w:bCs/>
        </w:rPr>
      </w:pPr>
    </w:p>
    <w:p w14:paraId="13E04894" w14:textId="77777777" w:rsidR="003F273C" w:rsidRDefault="003F273C" w:rsidP="003F273C">
      <w:pPr>
        <w:rPr>
          <w:bCs/>
        </w:rPr>
      </w:pPr>
    </w:p>
    <w:p w14:paraId="1E4D2425" w14:textId="77777777" w:rsidR="003F273C" w:rsidRDefault="003F273C" w:rsidP="003F273C">
      <w:pPr>
        <w:rPr>
          <w:bCs/>
        </w:rPr>
      </w:pPr>
    </w:p>
    <w:p w14:paraId="107052C5" w14:textId="77777777" w:rsidR="003F273C" w:rsidRDefault="003F273C" w:rsidP="003F273C">
      <w:pPr>
        <w:rPr>
          <w:bCs/>
        </w:rPr>
      </w:pPr>
    </w:p>
    <w:p w14:paraId="4024134D" w14:textId="77777777" w:rsidR="003F273C" w:rsidRDefault="003F273C" w:rsidP="003F273C">
      <w:pPr>
        <w:rPr>
          <w:bCs/>
        </w:rPr>
      </w:pPr>
    </w:p>
    <w:p w14:paraId="4305529B" w14:textId="77777777" w:rsidR="003F273C" w:rsidRDefault="003F273C" w:rsidP="003F273C">
      <w:pPr>
        <w:rPr>
          <w:bCs/>
        </w:rPr>
      </w:pPr>
    </w:p>
    <w:p w14:paraId="3E3ED1C9" w14:textId="2EE33A5A" w:rsidR="003F273C" w:rsidRDefault="003F273C" w:rsidP="003F273C">
      <w:pPr>
        <w:rPr>
          <w:bCs/>
        </w:rPr>
      </w:pPr>
      <w:r>
        <w:rPr>
          <w:bCs/>
        </w:rPr>
        <w:t xml:space="preserve">c.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(x)+1/2</m:t>
        </m:r>
      </m:oMath>
    </w:p>
    <w:p w14:paraId="0B02DED2" w14:textId="77777777" w:rsidR="003F273C" w:rsidRDefault="003F273C" w:rsidP="003F273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E86FBF" wp14:editId="6D13B6B8">
                <wp:simplePos x="0" y="0"/>
                <wp:positionH relativeFrom="column">
                  <wp:posOffset>2209800</wp:posOffset>
                </wp:positionH>
                <wp:positionV relativeFrom="paragraph">
                  <wp:posOffset>85090</wp:posOffset>
                </wp:positionV>
                <wp:extent cx="9525" cy="1181100"/>
                <wp:effectExtent l="95250" t="38100" r="66675" b="5715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811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45C6E3A" id="Straight Arrow Connector 291" o:spid="_x0000_s1026" type="#_x0000_t32" style="position:absolute;margin-left:174pt;margin-top:6.7pt;width:.75pt;height:93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" strokecolor="#4f81bd" strokeweight="2pt">
                <v:stroke startarrow="open" endarrow="open"/>
              </v:shape>
            </w:pict>
          </mc:Fallback>
        </mc:AlternateContent>
      </w:r>
    </w:p>
    <w:p w14:paraId="082AC6C1" w14:textId="77777777" w:rsidR="003F273C" w:rsidRPr="00D86312" w:rsidRDefault="003F273C" w:rsidP="003F273C">
      <w:pPr>
        <w:rPr>
          <w:bCs/>
        </w:rPr>
      </w:pPr>
    </w:p>
    <w:p w14:paraId="6C1790E2" w14:textId="77777777" w:rsidR="003F273C" w:rsidRDefault="003F273C" w:rsidP="003F273C">
      <w:pPr>
        <w:rPr>
          <w:bCs/>
        </w:rPr>
      </w:pPr>
    </w:p>
    <w:p w14:paraId="5F1E25D6" w14:textId="7FF5625C" w:rsidR="003F273C" w:rsidRDefault="003F273C" w:rsidP="003F273C">
      <w:pPr>
        <w:rPr>
          <w:bCs/>
        </w:rPr>
      </w:pPr>
    </w:p>
    <w:p w14:paraId="229E66A0" w14:textId="03CB5B9C" w:rsidR="003F273C" w:rsidRDefault="001414D4" w:rsidP="003F273C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855A3DC" wp14:editId="754291AE">
                <wp:simplePos x="0" y="0"/>
                <wp:positionH relativeFrom="column">
                  <wp:posOffset>231775</wp:posOffset>
                </wp:positionH>
                <wp:positionV relativeFrom="paragraph">
                  <wp:posOffset>29210</wp:posOffset>
                </wp:positionV>
                <wp:extent cx="4124325" cy="0"/>
                <wp:effectExtent l="38100" t="76200" r="28575" b="11430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711BCE6" id="Straight Arrow Connector 293" o:spid="_x0000_s1026" type="#_x0000_t32" style="position:absolute;margin-left:18.25pt;margin-top:2.3pt;width:324.7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" strokecolor="#4f81bd" strokeweight="2pt">
                <v:stroke startarrow="open" endarrow="open"/>
              </v:shape>
            </w:pict>
          </mc:Fallback>
        </mc:AlternateContent>
      </w:r>
    </w:p>
    <w:p w14:paraId="31D3C079" w14:textId="77777777" w:rsidR="003F273C" w:rsidRDefault="003F273C" w:rsidP="003F273C">
      <w:pPr>
        <w:rPr>
          <w:bCs/>
        </w:rPr>
      </w:pPr>
    </w:p>
    <w:p w14:paraId="238BAC37" w14:textId="77777777" w:rsidR="003F273C" w:rsidRDefault="003F273C" w:rsidP="003F273C">
      <w:pPr>
        <w:rPr>
          <w:bCs/>
        </w:rPr>
      </w:pPr>
    </w:p>
    <w:p w14:paraId="405A6DAE" w14:textId="77777777" w:rsidR="003F273C" w:rsidRPr="00334EA2" w:rsidRDefault="003F273C" w:rsidP="003F273C">
      <w:pPr>
        <w:rPr>
          <w:bCs/>
        </w:rPr>
      </w:pPr>
    </w:p>
    <w:p w14:paraId="682E92C9" w14:textId="77777777" w:rsidR="003F273C" w:rsidRPr="00334EA2" w:rsidRDefault="003F273C" w:rsidP="003F273C">
      <w:pPr>
        <w:rPr>
          <w:bCs/>
        </w:rPr>
      </w:pPr>
    </w:p>
    <w:p w14:paraId="664ADAAA" w14:textId="77777777" w:rsidR="00E74ACE" w:rsidRDefault="00E74ACE" w:rsidP="00E74ACE">
      <w:pPr>
        <w:outlineLvl w:val="0"/>
        <w:rPr>
          <w:bCs/>
        </w:rPr>
      </w:pPr>
    </w:p>
    <w:p w14:paraId="1DFFFAFB" w14:textId="2C4ECE3E" w:rsidR="008B7477" w:rsidRDefault="008B7477" w:rsidP="00E74ACE">
      <w:pPr>
        <w:outlineLvl w:val="0"/>
      </w:pPr>
      <w:r>
        <w:lastRenderedPageBreak/>
        <w:t xml:space="preserve">7. Graph the parent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</m:t>
        </m:r>
      </m:oMath>
      <w:r>
        <w:t xml:space="preserve"> by filling in the table and plotting points. </w:t>
      </w:r>
    </w:p>
    <w:p w14:paraId="1933451B" w14:textId="5A6B7C4D" w:rsidR="00FD634D" w:rsidRDefault="00FD634D" w:rsidP="008B7477">
      <w:pPr>
        <w:ind w:left="360"/>
        <w:outlineLvl w:val="0"/>
      </w:pPr>
      <w:r>
        <w:t>Recall that tan(x) is the slope of the terminal ray of angle x in standard position. Use what you know about the slope to answer the following questions and fill in the table of values.</w:t>
      </w:r>
    </w:p>
    <w:p w14:paraId="688C7F3F" w14:textId="53697AB7" w:rsidR="00EB1F2F" w:rsidRDefault="00EB1F2F" w:rsidP="008B7477">
      <w:pPr>
        <w:ind w:left="360"/>
        <w:outlineLvl w:val="0"/>
      </w:pPr>
      <w:r>
        <w:t xml:space="preserve">If the answer is “not defined” you can abbreviate to ND. Not defined is the same as Does Not Exist, so you can write DNE, also. </w:t>
      </w:r>
    </w:p>
    <w:p w14:paraId="4BECD23F" w14:textId="77777777" w:rsidR="001F333B" w:rsidRDefault="001F333B" w:rsidP="008B7477">
      <w:pPr>
        <w:ind w:left="360"/>
        <w:outlineLvl w:val="0"/>
      </w:pPr>
    </w:p>
    <w:p w14:paraId="6F8F9ED6" w14:textId="2F99DF9B" w:rsidR="00FD634D" w:rsidRDefault="00FD634D" w:rsidP="00FD634D">
      <w:pPr>
        <w:pStyle w:val="ListParagraph"/>
        <w:numPr>
          <w:ilvl w:val="0"/>
          <w:numId w:val="5"/>
        </w:numPr>
        <w:outlineLvl w:val="0"/>
      </w:pPr>
      <w:r>
        <w:t>What is the slope of a horizontal ray? __</w:t>
      </w:r>
      <w:r w:rsidR="00EB1F2F">
        <w:t>____</w:t>
      </w:r>
      <w:r>
        <w:t>_</w:t>
      </w:r>
    </w:p>
    <w:p w14:paraId="3D240371" w14:textId="77777777" w:rsidR="00D243BB" w:rsidRDefault="00D243BB" w:rsidP="00D243BB">
      <w:pPr>
        <w:pStyle w:val="ListParagraph"/>
        <w:outlineLvl w:val="0"/>
      </w:pPr>
    </w:p>
    <w:p w14:paraId="58198D20" w14:textId="49053724" w:rsidR="00FD634D" w:rsidRDefault="003E3BAB" w:rsidP="00FD634D">
      <w:pPr>
        <w:pStyle w:val="ListParagraph"/>
        <w:numPr>
          <w:ilvl w:val="0"/>
          <w:numId w:val="5"/>
        </w:numPr>
        <w:outlineLvl w:val="0"/>
      </w:pPr>
      <w:r>
        <w:t xml:space="preserve">Name </w:t>
      </w:r>
      <w:r w:rsidR="00D728B7">
        <w:t>two</w:t>
      </w:r>
      <w:r>
        <w:t xml:space="preserve"> value</w:t>
      </w:r>
      <w:r w:rsidR="00D728B7">
        <w:t>s</w:t>
      </w:r>
      <w:r>
        <w:t xml:space="preserve"> of x for which</w:t>
      </w:r>
      <w:r w:rsidR="00FD634D">
        <w:t xml:space="preserve"> tan(x)</w:t>
      </w:r>
      <w:r w:rsidR="001F333B">
        <w:t xml:space="preserve"> </w:t>
      </w:r>
      <w:r w:rsidR="00FD634D">
        <w:t xml:space="preserve"> =</w:t>
      </w:r>
      <w:r w:rsidR="001F333B">
        <w:t xml:space="preserve"> 0.</w:t>
      </w:r>
      <w:r w:rsidR="00FD634D">
        <w:t xml:space="preserve"> __________</w:t>
      </w:r>
    </w:p>
    <w:p w14:paraId="1D4F4088" w14:textId="20812E5B" w:rsidR="00D243BB" w:rsidRDefault="00D243BB" w:rsidP="00D243BB">
      <w:pPr>
        <w:outlineLvl w:val="0"/>
      </w:pPr>
    </w:p>
    <w:p w14:paraId="15E6E08C" w14:textId="4D1C5EE6" w:rsidR="00FD634D" w:rsidRDefault="00FD634D" w:rsidP="00FD634D">
      <w:pPr>
        <w:pStyle w:val="ListParagraph"/>
        <w:numPr>
          <w:ilvl w:val="0"/>
          <w:numId w:val="5"/>
        </w:numPr>
        <w:outlineLvl w:val="0"/>
      </w:pPr>
      <w:r>
        <w:t>What is the slope of a vertical line?___</w:t>
      </w:r>
      <w:r w:rsidR="00EB1F2F">
        <w:t>___</w:t>
      </w:r>
      <w:r>
        <w:t>___</w:t>
      </w:r>
    </w:p>
    <w:p w14:paraId="54718242" w14:textId="1F299784" w:rsidR="00D243BB" w:rsidRDefault="00D243BB" w:rsidP="00D243BB">
      <w:pPr>
        <w:outlineLvl w:val="0"/>
      </w:pPr>
    </w:p>
    <w:p w14:paraId="77B9AD7F" w14:textId="65099DCF" w:rsidR="00FD634D" w:rsidRDefault="00D728B7" w:rsidP="00FD634D">
      <w:pPr>
        <w:pStyle w:val="ListParagraph"/>
        <w:numPr>
          <w:ilvl w:val="0"/>
          <w:numId w:val="5"/>
        </w:numPr>
        <w:outlineLvl w:val="0"/>
      </w:pPr>
      <w:r>
        <w:t>Name two</w:t>
      </w:r>
      <w:r w:rsidR="003E3BAB">
        <w:t xml:space="preserve"> value</w:t>
      </w:r>
      <w:r>
        <w:t>s</w:t>
      </w:r>
      <w:r w:rsidR="003E3BAB">
        <w:t xml:space="preserve"> of x for which </w:t>
      </w:r>
      <w:r w:rsidR="001F333B">
        <w:t>tan(x) undefined.</w:t>
      </w:r>
      <w:r w:rsidR="00FD634D">
        <w:t xml:space="preserve"> _____</w:t>
      </w:r>
      <w:r w:rsidR="00EB1F2F">
        <w:t>_______</w:t>
      </w:r>
      <w:r w:rsidR="00FD634D">
        <w:t>__</w:t>
      </w:r>
    </w:p>
    <w:p w14:paraId="68C79213" w14:textId="307E493B" w:rsidR="00D243BB" w:rsidRDefault="00D243BB" w:rsidP="00D243BB">
      <w:pPr>
        <w:outlineLvl w:val="0"/>
      </w:pPr>
    </w:p>
    <w:p w14:paraId="60863E9B" w14:textId="137F1A68" w:rsidR="00EB1F2F" w:rsidRDefault="00EB1F2F" w:rsidP="00EB1F2F">
      <w:pPr>
        <w:pStyle w:val="ListParagraph"/>
        <w:numPr>
          <w:ilvl w:val="0"/>
          <w:numId w:val="5"/>
        </w:numPr>
        <w:outlineLvl w:val="0"/>
      </w:pPr>
      <w:r>
        <w:t>Sketch dotted vertical lines in the graph to represent a vertical asymptote for the x values that make tan(x) undefined</w:t>
      </w:r>
      <w:r w:rsidR="001F333B">
        <w:t>.</w:t>
      </w:r>
    </w:p>
    <w:p w14:paraId="161434DC" w14:textId="38F4305D" w:rsidR="00D243BB" w:rsidRDefault="00D243BB" w:rsidP="00D243BB">
      <w:pPr>
        <w:outlineLvl w:val="0"/>
      </w:pPr>
    </w:p>
    <w:p w14:paraId="58CFB6E4" w14:textId="1BD0956C" w:rsidR="00EB1F2F" w:rsidRDefault="00EB1F2F" w:rsidP="00EB1F2F">
      <w:pPr>
        <w:pStyle w:val="ListParagraph"/>
        <w:numPr>
          <w:ilvl w:val="0"/>
          <w:numId w:val="5"/>
        </w:numPr>
        <w:outlineLvl w:val="0"/>
      </w:pPr>
      <w:r>
        <w:t>What is the slope of the terminal r</w:t>
      </w:r>
      <w:r w:rsidR="00D43A3F">
        <w:t xml:space="preserve">ay of an angle that is </w:t>
      </w:r>
      <w:r>
        <w:t xml:space="preserve">45º or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π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eastAsia="Times New Roman" w:hAnsi="Cambria Math"/>
          </w:rPr>
          <m:t xml:space="preserve"> radians?______</m:t>
        </m:r>
      </m:oMath>
    </w:p>
    <w:p w14:paraId="2C0112D9" w14:textId="04447E25" w:rsidR="00D243BB" w:rsidRDefault="00D243BB" w:rsidP="00D243BB">
      <w:pPr>
        <w:outlineLvl w:val="0"/>
      </w:pPr>
    </w:p>
    <w:p w14:paraId="3FAC4C6A" w14:textId="775DB412" w:rsidR="00EB1F2F" w:rsidRDefault="004E5AC9" w:rsidP="00EB1F2F">
      <w:pPr>
        <w:pStyle w:val="ListParagraph"/>
        <w:numPr>
          <w:ilvl w:val="0"/>
          <w:numId w:val="5"/>
        </w:numPr>
        <w:outlineLvl w:val="0"/>
      </w:pPr>
      <w:r>
        <w:t>Name an</w:t>
      </w:r>
      <w:r w:rsidR="001F333B">
        <w:t>other angle has slope 1.</w:t>
      </w:r>
      <w:r w:rsidR="00EB1F2F">
        <w:t xml:space="preserve"> ________</w:t>
      </w:r>
    </w:p>
    <w:p w14:paraId="7DCDE84E" w14:textId="5256AC0D" w:rsidR="00D243BB" w:rsidRDefault="00D243BB" w:rsidP="00D243BB">
      <w:pPr>
        <w:outlineLvl w:val="0"/>
      </w:pPr>
    </w:p>
    <w:p w14:paraId="74161CF5" w14:textId="42E88891" w:rsidR="00EB1F2F" w:rsidRDefault="00EB1F2F" w:rsidP="00EB1F2F">
      <w:pPr>
        <w:pStyle w:val="ListParagraph"/>
        <w:numPr>
          <w:ilvl w:val="0"/>
          <w:numId w:val="5"/>
        </w:numPr>
        <w:outlineLvl w:val="0"/>
      </w:pPr>
      <w:r>
        <w:t>What is the slope of the te</w:t>
      </w:r>
      <w:r w:rsidR="0039064D">
        <w:t xml:space="preserve">rminal ray of an angle that is </w:t>
      </w:r>
      <w:r>
        <w:t xml:space="preserve">135º or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3π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eastAsia="Times New Roman" w:hAnsi="Cambria Math"/>
          </w:rPr>
          <m:t xml:space="preserve"> radians?______</m:t>
        </m:r>
      </m:oMath>
    </w:p>
    <w:p w14:paraId="6DCBEDD4" w14:textId="2F644CA5" w:rsidR="00D243BB" w:rsidRDefault="00D243BB" w:rsidP="00D243BB">
      <w:pPr>
        <w:outlineLvl w:val="0"/>
      </w:pPr>
    </w:p>
    <w:p w14:paraId="2BDB82E9" w14:textId="5AE4C8DF" w:rsidR="00EB1F2F" w:rsidRDefault="004E5AC9" w:rsidP="00EB1F2F">
      <w:pPr>
        <w:pStyle w:val="ListParagraph"/>
        <w:numPr>
          <w:ilvl w:val="0"/>
          <w:numId w:val="5"/>
        </w:numPr>
        <w:outlineLvl w:val="0"/>
      </w:pPr>
      <w:r>
        <w:t>Name</w:t>
      </w:r>
      <w:r w:rsidR="00EB1F2F">
        <w:t xml:space="preserve"> </w:t>
      </w:r>
      <w:r>
        <w:t>an</w:t>
      </w:r>
      <w:r w:rsidR="001F333B">
        <w:t>other angle has slope -1.</w:t>
      </w:r>
      <w:r w:rsidR="00EB1F2F">
        <w:t xml:space="preserve"> _______</w:t>
      </w:r>
    </w:p>
    <w:tbl>
      <w:tblPr>
        <w:tblStyle w:val="TableGrid"/>
        <w:tblW w:w="0" w:type="auto"/>
        <w:tblInd w:w="6930" w:type="dxa"/>
        <w:tblLook w:val="04A0" w:firstRow="1" w:lastRow="0" w:firstColumn="1" w:lastColumn="0" w:noHBand="0" w:noVBand="1"/>
      </w:tblPr>
      <w:tblGrid>
        <w:gridCol w:w="615"/>
        <w:gridCol w:w="1023"/>
      </w:tblGrid>
      <w:tr w:rsidR="008B7477" w:rsidRPr="00334EA2" w14:paraId="19AF9B32" w14:textId="77777777" w:rsidTr="004C328F">
        <w:trPr>
          <w:trHeight w:val="535"/>
        </w:trPr>
        <w:tc>
          <w:tcPr>
            <w:tcW w:w="1638" w:type="dxa"/>
            <w:gridSpan w:val="2"/>
            <w:shd w:val="clear" w:color="auto" w:fill="DAEEF3" w:themeFill="accent5" w:themeFillTint="33"/>
          </w:tcPr>
          <w:p w14:paraId="0395822D" w14:textId="77777777" w:rsidR="008B7477" w:rsidRPr="00334EA2" w:rsidRDefault="008B7477" w:rsidP="004C328F">
            <w:pPr>
              <w:rPr>
                <w:b/>
                <w:vertAlign w:val="superscript"/>
              </w:rPr>
            </w:pPr>
            <w:r>
              <w:t xml:space="preserve"> 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=tanx</m:t>
              </m:r>
            </m:oMath>
            <w:r>
              <w:t xml:space="preserve"> </w:t>
            </w:r>
          </w:p>
        </w:tc>
      </w:tr>
      <w:tr w:rsidR="008B7477" w:rsidRPr="00334EA2" w14:paraId="5BB5EADE" w14:textId="77777777" w:rsidTr="004C328F">
        <w:trPr>
          <w:trHeight w:val="506"/>
        </w:trPr>
        <w:tc>
          <w:tcPr>
            <w:tcW w:w="615" w:type="dxa"/>
          </w:tcPr>
          <w:p w14:paraId="00E17A69" w14:textId="77777777" w:rsidR="008B7477" w:rsidRPr="00334EA2" w:rsidRDefault="008B7477" w:rsidP="004C328F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30A2D3F" wp14:editId="58769F4E">
                      <wp:simplePos x="0" y="0"/>
                      <wp:positionH relativeFrom="column">
                        <wp:posOffset>-3638550</wp:posOffset>
                      </wp:positionH>
                      <wp:positionV relativeFrom="paragraph">
                        <wp:posOffset>135890</wp:posOffset>
                      </wp:positionV>
                      <wp:extent cx="0" cy="2638425"/>
                      <wp:effectExtent l="114300" t="38100" r="76200" b="85725"/>
                      <wp:wrapNone/>
                      <wp:docPr id="294" name="Straight Arrow Connector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384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shape w14:anchorId="265F68CB" id="Straight Arrow Connector 294" o:spid="_x0000_s1026" type="#_x0000_t32" style="position:absolute;margin-left:-286.5pt;margin-top:10.7pt;width:0;height:20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14EFB">
              <w:rPr>
                <w:b/>
                <w:i/>
              </w:rPr>
              <w:t>x</w:t>
            </w:r>
          </w:p>
        </w:tc>
        <w:tc>
          <w:tcPr>
            <w:tcW w:w="1023" w:type="dxa"/>
          </w:tcPr>
          <w:p w14:paraId="6521C600" w14:textId="77777777" w:rsidR="008B7477" w:rsidRPr="00334EA2" w:rsidRDefault="008B7477" w:rsidP="004C328F">
            <w:pPr>
              <w:jc w:val="center"/>
              <w:rPr>
                <w:b/>
              </w:rPr>
            </w:pPr>
            <w:r w:rsidRPr="00334EA2">
              <w:rPr>
                <w:b/>
                <w:i/>
              </w:rPr>
              <w:t>y</w:t>
            </w:r>
          </w:p>
        </w:tc>
      </w:tr>
      <w:tr w:rsidR="008B7477" w:rsidRPr="00334EA2" w14:paraId="54240FCF" w14:textId="77777777" w:rsidTr="004C328F">
        <w:trPr>
          <w:trHeight w:val="506"/>
        </w:trPr>
        <w:tc>
          <w:tcPr>
            <w:tcW w:w="615" w:type="dxa"/>
          </w:tcPr>
          <w:p w14:paraId="6D0033D1" w14:textId="77777777" w:rsidR="008B7477" w:rsidRPr="00334EA2" w:rsidRDefault="008B7477" w:rsidP="004C328F">
            <w:pPr>
              <w:jc w:val="center"/>
            </w:pPr>
            <w:r>
              <w:t>0</w:t>
            </w:r>
          </w:p>
        </w:tc>
        <w:tc>
          <w:tcPr>
            <w:tcW w:w="1023" w:type="dxa"/>
          </w:tcPr>
          <w:p w14:paraId="3BD0CBB7" w14:textId="77777777" w:rsidR="008B7477" w:rsidRPr="00334EA2" w:rsidRDefault="008B7477" w:rsidP="004C328F">
            <w:pPr>
              <w:jc w:val="center"/>
            </w:pPr>
          </w:p>
        </w:tc>
      </w:tr>
      <w:tr w:rsidR="008B7477" w:rsidRPr="00334EA2" w14:paraId="275B4297" w14:textId="77777777" w:rsidTr="004C328F">
        <w:trPr>
          <w:trHeight w:val="506"/>
        </w:trPr>
        <w:tc>
          <w:tcPr>
            <w:tcW w:w="615" w:type="dxa"/>
          </w:tcPr>
          <w:p w14:paraId="067F5A5C" w14:textId="0A75DBC8" w:rsidR="008B7477" w:rsidRPr="00334EA2" w:rsidRDefault="006A39EC" w:rsidP="004C328F">
            <w:pPr>
              <w:jc w:val="center"/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D728B7">
              <w:t xml:space="preserve"> </w:t>
            </w:r>
          </w:p>
        </w:tc>
        <w:tc>
          <w:tcPr>
            <w:tcW w:w="1023" w:type="dxa"/>
          </w:tcPr>
          <w:p w14:paraId="5EBA2CF3" w14:textId="77777777" w:rsidR="008B7477" w:rsidRPr="00334EA2" w:rsidRDefault="008B7477" w:rsidP="004C328F">
            <w:pPr>
              <w:jc w:val="center"/>
            </w:pPr>
          </w:p>
        </w:tc>
      </w:tr>
      <w:tr w:rsidR="008B7477" w:rsidRPr="00334EA2" w14:paraId="3D177046" w14:textId="77777777" w:rsidTr="004C328F">
        <w:trPr>
          <w:trHeight w:val="506"/>
        </w:trPr>
        <w:tc>
          <w:tcPr>
            <w:tcW w:w="615" w:type="dxa"/>
          </w:tcPr>
          <w:p w14:paraId="361B7C5E" w14:textId="77777777" w:rsidR="008B7477" w:rsidRPr="00334EA2" w:rsidRDefault="008B7477" w:rsidP="004C328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CA4FDF" wp14:editId="4167045D">
                      <wp:simplePos x="0" y="0"/>
                      <wp:positionH relativeFrom="column">
                        <wp:posOffset>-4639310</wp:posOffset>
                      </wp:positionH>
                      <wp:positionV relativeFrom="paragraph">
                        <wp:posOffset>84455</wp:posOffset>
                      </wp:positionV>
                      <wp:extent cx="4086225" cy="9525"/>
                      <wp:effectExtent l="38100" t="76200" r="9525" b="104775"/>
                      <wp:wrapNone/>
                      <wp:docPr id="295" name="Straight Arrow Connector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86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shape w14:anchorId="0DAA507C" id="Straight Arrow Connector 295" o:spid="_x0000_s1026" type="#_x0000_t32" style="position:absolute;margin-left:-365.3pt;margin-top:6.65pt;width:321.75pt;height: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" strokecolor="#4f81bd" strokeweight="2pt">
                      <v:stroke startarrow="open" endarrow="open"/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1023" w:type="dxa"/>
          </w:tcPr>
          <w:p w14:paraId="577EF8B1" w14:textId="77777777" w:rsidR="008B7477" w:rsidRPr="00334EA2" w:rsidRDefault="008B7477" w:rsidP="004C328F">
            <w:pPr>
              <w:jc w:val="center"/>
            </w:pPr>
          </w:p>
        </w:tc>
      </w:tr>
      <w:tr w:rsidR="008B7477" w:rsidRPr="00334EA2" w14:paraId="38DDCF03" w14:textId="77777777" w:rsidTr="004C328F">
        <w:trPr>
          <w:trHeight w:val="535"/>
        </w:trPr>
        <w:tc>
          <w:tcPr>
            <w:tcW w:w="615" w:type="dxa"/>
          </w:tcPr>
          <w:p w14:paraId="473AFC54" w14:textId="5808F7BD" w:rsidR="008B7477" w:rsidRPr="00334EA2" w:rsidRDefault="006A39EC" w:rsidP="004C328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8B7477">
              <w:t xml:space="preserve"> </w:t>
            </w:r>
          </w:p>
        </w:tc>
        <w:tc>
          <w:tcPr>
            <w:tcW w:w="1023" w:type="dxa"/>
          </w:tcPr>
          <w:p w14:paraId="3CEF069F" w14:textId="77777777" w:rsidR="008B7477" w:rsidRPr="00334EA2" w:rsidRDefault="008B7477" w:rsidP="004C328F">
            <w:pPr>
              <w:jc w:val="center"/>
            </w:pPr>
            <w:r>
              <w:t xml:space="preserve"> </w:t>
            </w:r>
          </w:p>
        </w:tc>
      </w:tr>
      <w:tr w:rsidR="008B7477" w:rsidRPr="00334EA2" w14:paraId="53EC338B" w14:textId="77777777" w:rsidTr="004C328F">
        <w:trPr>
          <w:trHeight w:val="535"/>
        </w:trPr>
        <w:tc>
          <w:tcPr>
            <w:tcW w:w="615" w:type="dxa"/>
          </w:tcPr>
          <w:p w14:paraId="305B8A58" w14:textId="77777777" w:rsidR="008B7477" w:rsidRDefault="008B7477" w:rsidP="004C328F">
            <w:pPr>
              <w:jc w:val="center"/>
            </w:pPr>
            <w:r>
              <w:t>π</w:t>
            </w:r>
          </w:p>
        </w:tc>
        <w:tc>
          <w:tcPr>
            <w:tcW w:w="1023" w:type="dxa"/>
          </w:tcPr>
          <w:p w14:paraId="42D72D28" w14:textId="77777777" w:rsidR="008B7477" w:rsidRDefault="008B7477" w:rsidP="004C328F">
            <w:pPr>
              <w:jc w:val="center"/>
            </w:pPr>
          </w:p>
        </w:tc>
      </w:tr>
      <w:tr w:rsidR="008B7477" w:rsidRPr="00334EA2" w14:paraId="054E8057" w14:textId="77777777" w:rsidTr="004C328F">
        <w:trPr>
          <w:trHeight w:val="535"/>
        </w:trPr>
        <w:tc>
          <w:tcPr>
            <w:tcW w:w="615" w:type="dxa"/>
          </w:tcPr>
          <w:p w14:paraId="2782376F" w14:textId="77777777" w:rsidR="008B7477" w:rsidRDefault="006A39EC" w:rsidP="004C328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8B7477">
              <w:t xml:space="preserve"> </w:t>
            </w:r>
          </w:p>
        </w:tc>
        <w:tc>
          <w:tcPr>
            <w:tcW w:w="1023" w:type="dxa"/>
          </w:tcPr>
          <w:p w14:paraId="4995724B" w14:textId="77777777" w:rsidR="008B7477" w:rsidRDefault="008B7477" w:rsidP="004C328F">
            <w:pPr>
              <w:jc w:val="center"/>
            </w:pPr>
          </w:p>
        </w:tc>
      </w:tr>
      <w:tr w:rsidR="008B7477" w:rsidRPr="00334EA2" w14:paraId="11B5CF01" w14:textId="77777777" w:rsidTr="004C328F">
        <w:trPr>
          <w:trHeight w:val="535"/>
        </w:trPr>
        <w:tc>
          <w:tcPr>
            <w:tcW w:w="615" w:type="dxa"/>
          </w:tcPr>
          <w:p w14:paraId="2F9E3BF5" w14:textId="77777777" w:rsidR="008B7477" w:rsidRDefault="006A39EC" w:rsidP="004C328F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8B7477">
              <w:t xml:space="preserve"> </w:t>
            </w:r>
          </w:p>
        </w:tc>
        <w:tc>
          <w:tcPr>
            <w:tcW w:w="1023" w:type="dxa"/>
          </w:tcPr>
          <w:p w14:paraId="646F023D" w14:textId="77777777" w:rsidR="008B7477" w:rsidRDefault="008B7477" w:rsidP="004C328F">
            <w:pPr>
              <w:jc w:val="center"/>
            </w:pPr>
          </w:p>
        </w:tc>
      </w:tr>
      <w:tr w:rsidR="003E3BAB" w:rsidRPr="00334EA2" w14:paraId="3212983E" w14:textId="77777777" w:rsidTr="004C328F">
        <w:trPr>
          <w:trHeight w:val="535"/>
        </w:trPr>
        <w:tc>
          <w:tcPr>
            <w:tcW w:w="615" w:type="dxa"/>
          </w:tcPr>
          <w:p w14:paraId="3B5A598C" w14:textId="0680281B" w:rsidR="003E3BAB" w:rsidRDefault="003E3BAB" w:rsidP="004C328F">
            <w:pPr>
              <w:jc w:val="center"/>
            </w:pPr>
            <w:r>
              <w:t>2</w:t>
            </w:r>
            <w:r w:rsidRPr="003E3BAB">
              <w:t>π</w:t>
            </w:r>
          </w:p>
        </w:tc>
        <w:tc>
          <w:tcPr>
            <w:tcW w:w="1023" w:type="dxa"/>
          </w:tcPr>
          <w:p w14:paraId="142A33D1" w14:textId="77777777" w:rsidR="003E3BAB" w:rsidRDefault="003E3BAB" w:rsidP="004C328F">
            <w:pPr>
              <w:jc w:val="center"/>
            </w:pPr>
          </w:p>
        </w:tc>
      </w:tr>
      <w:tr w:rsidR="00D43A3F" w:rsidRPr="00334EA2" w14:paraId="44A2477B" w14:textId="77777777" w:rsidTr="004C328F">
        <w:trPr>
          <w:trHeight w:val="535"/>
        </w:trPr>
        <w:tc>
          <w:tcPr>
            <w:tcW w:w="615" w:type="dxa"/>
          </w:tcPr>
          <w:p w14:paraId="7A2D32AA" w14:textId="4AFC279E" w:rsidR="00D43A3F" w:rsidRDefault="00D43A3F" w:rsidP="004C328F">
            <w:pPr>
              <w:jc w:val="center"/>
            </w:pPr>
            <w:r>
              <w:t>2</w:t>
            </w:r>
            <w:r w:rsidRPr="003E3BAB">
              <w:t>π</w:t>
            </w:r>
          </w:p>
        </w:tc>
        <w:tc>
          <w:tcPr>
            <w:tcW w:w="1023" w:type="dxa"/>
          </w:tcPr>
          <w:p w14:paraId="32FD90A1" w14:textId="77777777" w:rsidR="00D43A3F" w:rsidRDefault="00D43A3F" w:rsidP="004C328F">
            <w:pPr>
              <w:jc w:val="center"/>
            </w:pPr>
          </w:p>
        </w:tc>
      </w:tr>
    </w:tbl>
    <w:p w14:paraId="46CE23A2" w14:textId="109586D9" w:rsidR="00D243BB" w:rsidRDefault="000224E1" w:rsidP="008B7477">
      <w:pPr>
        <w:outlineLvl w:val="0"/>
      </w:pPr>
      <w:r>
        <w:lastRenderedPageBreak/>
        <w:t xml:space="preserve">        </w:t>
      </w:r>
    </w:p>
    <w:p w14:paraId="2866F36E" w14:textId="77777777" w:rsidR="000224E1" w:rsidRDefault="000224E1" w:rsidP="008B7477">
      <w:pPr>
        <w:outlineLvl w:val="0"/>
      </w:pPr>
    </w:p>
    <w:p w14:paraId="185C6928" w14:textId="5D1D7CCF" w:rsidR="008B7477" w:rsidRDefault="008B7477" w:rsidP="00D243BB">
      <w:pPr>
        <w:pStyle w:val="ListParagraph"/>
        <w:numPr>
          <w:ilvl w:val="0"/>
          <w:numId w:val="5"/>
        </w:numPr>
        <w:outlineLvl w:val="0"/>
      </w:pPr>
      <w:r>
        <w:t>The period is _____</w:t>
      </w:r>
    </w:p>
    <w:p w14:paraId="2EA8C5F8" w14:textId="77777777" w:rsidR="00D243BB" w:rsidRDefault="00D243BB" w:rsidP="00D243BB">
      <w:pPr>
        <w:pStyle w:val="ListParagraph"/>
        <w:outlineLvl w:val="0"/>
      </w:pPr>
    </w:p>
    <w:p w14:paraId="68B8F500" w14:textId="1B6F4294" w:rsidR="008B7477" w:rsidRDefault="008B7477" w:rsidP="00D243BB">
      <w:pPr>
        <w:pStyle w:val="ListParagraph"/>
        <w:numPr>
          <w:ilvl w:val="0"/>
          <w:numId w:val="5"/>
        </w:numPr>
        <w:outlineLvl w:val="0"/>
      </w:pPr>
      <w:r>
        <w:t xml:space="preserve">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</m:t>
        </m:r>
      </m:oMath>
      <w:r>
        <w:t xml:space="preserve"> an </w:t>
      </w:r>
      <w:r w:rsidR="000224E1">
        <w:t>even or an odd function?_______</w:t>
      </w:r>
    </w:p>
    <w:p w14:paraId="16C1C081" w14:textId="77777777" w:rsidR="00D243BB" w:rsidRDefault="00D243BB" w:rsidP="00D243BB">
      <w:pPr>
        <w:pStyle w:val="ListParagraph"/>
        <w:outlineLvl w:val="0"/>
      </w:pPr>
    </w:p>
    <w:p w14:paraId="1A9BE7BB" w14:textId="0EAD0C60" w:rsidR="008B7477" w:rsidRDefault="000224E1" w:rsidP="008B7477">
      <w:pPr>
        <w:ind w:left="360"/>
        <w:outlineLvl w:val="0"/>
      </w:pPr>
      <w:r>
        <w:t xml:space="preserve">  l</w:t>
      </w:r>
      <w:r w:rsidR="008B7477">
        <w:t xml:space="preserve">. </w:t>
      </w:r>
      <w:r w:rsidR="004E5AC9">
        <w:t>At</w:t>
      </w:r>
      <w:r w:rsidR="008B7477">
        <w:t xml:space="preserve"> x</w:t>
      </w:r>
      <w:r w:rsidR="001F333B">
        <w:t xml:space="preserve"> </w:t>
      </w:r>
      <w:r w:rsidR="008B7477">
        <w:t>=</w:t>
      </w:r>
      <w:r w:rsidR="001F333B">
        <w:t xml:space="preserve"> </w:t>
      </w:r>
      <w:r w:rsidR="008B7477">
        <w:t xml:space="preserve">0, </w:t>
      </w:r>
      <w:r w:rsidR="003E3BAB">
        <w:t xml:space="preserve">is the graph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</m:t>
        </m:r>
      </m:oMath>
      <w:r w:rsidR="008B7477">
        <w:t xml:space="preserve"> increasing or decreasing?________</w:t>
      </w:r>
    </w:p>
    <w:p w14:paraId="579D6250" w14:textId="77777777" w:rsidR="00D243BB" w:rsidRDefault="00D243BB" w:rsidP="000224E1">
      <w:pPr>
        <w:outlineLvl w:val="0"/>
      </w:pPr>
    </w:p>
    <w:p w14:paraId="2754BCB6" w14:textId="6D8D0FA0" w:rsidR="000224E1" w:rsidRDefault="000224E1" w:rsidP="000224E1">
      <w:pPr>
        <w:outlineLvl w:val="0"/>
      </w:pPr>
      <w:r>
        <w:t xml:space="preserve">     </w:t>
      </w:r>
      <w:r w:rsidR="004E5AC9">
        <w:t xml:space="preserve">  m</w:t>
      </w:r>
      <w:r w:rsidR="008B7477">
        <w:t>. W</w:t>
      </w:r>
      <w:r>
        <w:t xml:space="preserve">rite the equations for 4 of the vertical asymptotes. </w:t>
      </w:r>
      <w:r w:rsidR="008B7477">
        <w:t xml:space="preserve"> </w:t>
      </w:r>
      <w:r>
        <w:t xml:space="preserve">Your answer should be </w:t>
      </w:r>
    </w:p>
    <w:p w14:paraId="710F2CB1" w14:textId="3228E5C3" w:rsidR="008B7477" w:rsidRDefault="000224E1" w:rsidP="000224E1">
      <w:pPr>
        <w:outlineLvl w:val="0"/>
      </w:pPr>
      <w:r>
        <w:t xml:space="preserve">           of the form “x</w:t>
      </w:r>
      <w:r w:rsidR="001F333B">
        <w:t xml:space="preserve"> </w:t>
      </w:r>
      <w:r>
        <w:t xml:space="preserve">= </w:t>
      </w:r>
      <w:r w:rsidR="001F333B">
        <w:t xml:space="preserve"> </w:t>
      </w:r>
      <w:r>
        <w:t>c</w:t>
      </w:r>
      <w:r w:rsidR="001F333B">
        <w:t>.</w:t>
      </w:r>
      <w:r>
        <w:t xml:space="preserve">” </w:t>
      </w:r>
    </w:p>
    <w:p w14:paraId="1E7E31D0" w14:textId="10CE1385" w:rsidR="008B7477" w:rsidRDefault="008B7477" w:rsidP="008B7477">
      <w:pPr>
        <w:ind w:left="360"/>
        <w:outlineLvl w:val="0"/>
      </w:pPr>
    </w:p>
    <w:p w14:paraId="70CB2749" w14:textId="541EA7B3" w:rsidR="00C20C37" w:rsidRDefault="008B7477" w:rsidP="00FF2616">
      <w:pPr>
        <w:ind w:left="360"/>
        <w:outlineLvl w:val="0"/>
      </w:pPr>
      <w:r>
        <w:t xml:space="preserve">   _____________</w:t>
      </w:r>
      <w:r w:rsidR="000224E1">
        <w:t xml:space="preserve">    </w:t>
      </w:r>
      <w:r>
        <w:t>____</w:t>
      </w:r>
      <w:r w:rsidR="000224E1">
        <w:t xml:space="preserve">_____________      </w:t>
      </w:r>
      <w:r>
        <w:t>________________</w:t>
      </w:r>
      <w:r w:rsidR="000224E1">
        <w:t xml:space="preserve">    </w:t>
      </w:r>
      <w:r>
        <w:t>_______________</w:t>
      </w:r>
    </w:p>
    <w:p w14:paraId="37145BEA" w14:textId="77777777" w:rsidR="00D243BB" w:rsidRDefault="00D243BB" w:rsidP="00FF2616">
      <w:pPr>
        <w:ind w:left="360"/>
        <w:outlineLvl w:val="0"/>
      </w:pPr>
    </w:p>
    <w:p w14:paraId="72A22245" w14:textId="51664FDA" w:rsidR="00C20C37" w:rsidRDefault="00C20C37" w:rsidP="00C20C37">
      <w:pPr>
        <w:outlineLvl w:val="0"/>
      </w:pPr>
      <w:r>
        <w:t xml:space="preserve">8.  Use translations to graph the following </w:t>
      </w:r>
      <w:r w:rsidR="00B04C23">
        <w:t>tangent function</w:t>
      </w:r>
      <w:r w:rsidR="00873B40">
        <w:t>s</w:t>
      </w:r>
      <w:r w:rsidR="00B04C23">
        <w:t>.</w:t>
      </w:r>
      <w:r w:rsidR="001F333B">
        <w:t xml:space="preserve"> </w:t>
      </w:r>
      <w:r>
        <w:t>Indicate the vertical</w:t>
      </w:r>
      <w:r w:rsidR="001F333B">
        <w:t xml:space="preserve"> asymptotes and provide their equations. Indicate the point that corresponds to (0, 0) on the graph of y = tan(x)</w:t>
      </w:r>
      <w:r>
        <w:t xml:space="preserve">. </w:t>
      </w:r>
    </w:p>
    <w:p w14:paraId="5109934C" w14:textId="77777777" w:rsidR="00C20C37" w:rsidRDefault="00C20C37" w:rsidP="00C20C37">
      <w:pPr>
        <w:outlineLvl w:val="0"/>
      </w:pPr>
    </w:p>
    <w:p w14:paraId="7764A98A" w14:textId="77777777" w:rsidR="00C20C37" w:rsidRDefault="00C20C37" w:rsidP="00C20C37">
      <w:pPr>
        <w:outlineLvl w:val="0"/>
      </w:pPr>
      <w:r>
        <w:t xml:space="preserve">    a.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(x)+2</m:t>
        </m:r>
      </m:oMath>
      <w:r>
        <w:t xml:space="preserve">                                                  </w:t>
      </w:r>
    </w:p>
    <w:p w14:paraId="6BC918A7" w14:textId="77777777" w:rsidR="00C20C37" w:rsidRDefault="00C20C37" w:rsidP="00C20C37">
      <w:pPr>
        <w:outlineLvl w:val="0"/>
      </w:pPr>
    </w:p>
    <w:p w14:paraId="1CC3B2E2" w14:textId="2D15678B" w:rsidR="00C20C37" w:rsidRDefault="00FC6586" w:rsidP="00C20C37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415933B" wp14:editId="6C5C77AB">
                <wp:simplePos x="0" y="0"/>
                <wp:positionH relativeFrom="column">
                  <wp:posOffset>1206500</wp:posOffset>
                </wp:positionH>
                <wp:positionV relativeFrom="paragraph">
                  <wp:posOffset>48260</wp:posOffset>
                </wp:positionV>
                <wp:extent cx="45719" cy="1835150"/>
                <wp:effectExtent l="95250" t="38100" r="107315" b="8890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35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3194E831" id="Straight Arrow Connector 296" o:spid="_x0000_s1026" type="#_x0000_t32" style="position:absolute;margin-left:95pt;margin-top:3.8pt;width:3.6pt;height:144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1AB25774" w14:textId="0CA76F88" w:rsidR="00C20C37" w:rsidRDefault="00C20C37" w:rsidP="00C20C37">
      <w:pPr>
        <w:outlineLvl w:val="0"/>
      </w:pPr>
    </w:p>
    <w:p w14:paraId="46D1BE54" w14:textId="77777777" w:rsidR="00C20C37" w:rsidRDefault="00C20C37" w:rsidP="00C20C37">
      <w:pPr>
        <w:outlineLvl w:val="0"/>
      </w:pPr>
    </w:p>
    <w:p w14:paraId="777F7767" w14:textId="77777777" w:rsidR="00C20C37" w:rsidRDefault="00C20C37" w:rsidP="00C20C37">
      <w:pPr>
        <w:outlineLvl w:val="0"/>
      </w:pPr>
    </w:p>
    <w:p w14:paraId="701490EB" w14:textId="77777777" w:rsidR="00C20C37" w:rsidRDefault="00C20C37" w:rsidP="00C20C37">
      <w:pPr>
        <w:outlineLvl w:val="0"/>
      </w:pPr>
    </w:p>
    <w:p w14:paraId="600873CA" w14:textId="43B54672" w:rsidR="00C20C37" w:rsidRDefault="00C20C37" w:rsidP="00C20C37">
      <w:pPr>
        <w:outlineLvl w:val="0"/>
      </w:pPr>
    </w:p>
    <w:p w14:paraId="3F4F064B" w14:textId="1C5C620D" w:rsidR="00C20C37" w:rsidRDefault="00D243BB" w:rsidP="00C20C37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F2BB69" wp14:editId="1F05F2CE">
                <wp:simplePos x="0" y="0"/>
                <wp:positionH relativeFrom="column">
                  <wp:posOffset>177800</wp:posOffset>
                </wp:positionH>
                <wp:positionV relativeFrom="paragraph">
                  <wp:posOffset>74930</wp:posOffset>
                </wp:positionV>
                <wp:extent cx="4064000" cy="45719"/>
                <wp:effectExtent l="57150" t="76200" r="31750" b="145415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00" cy="45719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6662BABA" id="Straight Arrow Connector 297" o:spid="_x0000_s1026" type="#_x0000_t32" style="position:absolute;margin-left:14pt;margin-top:5.9pt;width:320pt;height:3.6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55B13307" w14:textId="0D435678" w:rsidR="00C20C37" w:rsidRDefault="00C20C37" w:rsidP="00C20C37">
      <w:pPr>
        <w:outlineLvl w:val="0"/>
      </w:pPr>
    </w:p>
    <w:p w14:paraId="09FF6DD6" w14:textId="14A82772" w:rsidR="00C20C37" w:rsidRDefault="00C20C37" w:rsidP="00C20C37">
      <w:pPr>
        <w:outlineLvl w:val="0"/>
      </w:pPr>
    </w:p>
    <w:p w14:paraId="27255980" w14:textId="120403A0" w:rsidR="00C20C37" w:rsidRDefault="00C20C37" w:rsidP="00C20C37">
      <w:pPr>
        <w:outlineLvl w:val="0"/>
      </w:pPr>
    </w:p>
    <w:p w14:paraId="5EE74429" w14:textId="77777777" w:rsidR="00C20C37" w:rsidRDefault="00C20C37" w:rsidP="00C20C37">
      <w:pPr>
        <w:outlineLvl w:val="0"/>
      </w:pPr>
    </w:p>
    <w:p w14:paraId="1DA70532" w14:textId="7FB45140" w:rsidR="00C20C37" w:rsidRDefault="00C20C37" w:rsidP="00C20C37">
      <w:pPr>
        <w:outlineLvl w:val="0"/>
      </w:pPr>
    </w:p>
    <w:p w14:paraId="2B7F2123" w14:textId="77777777" w:rsidR="00C20C37" w:rsidRDefault="00C20C37" w:rsidP="00C20C37">
      <w:pPr>
        <w:outlineLvl w:val="0"/>
      </w:pPr>
      <w:r>
        <w:t xml:space="preserve">      b. 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(x)-1</m:t>
        </m:r>
      </m:oMath>
      <w:r>
        <w:t xml:space="preserve"> </w:t>
      </w:r>
    </w:p>
    <w:p w14:paraId="47270A9D" w14:textId="77777777" w:rsidR="00C20C37" w:rsidRDefault="00C20C37" w:rsidP="00C20C37">
      <w:pPr>
        <w:outlineLvl w:val="0"/>
      </w:pPr>
    </w:p>
    <w:p w14:paraId="3FCF0D24" w14:textId="006052FC" w:rsidR="00C20C37" w:rsidRDefault="00D243BB" w:rsidP="00C20C37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BF3523" wp14:editId="139324EB">
                <wp:simplePos x="0" y="0"/>
                <wp:positionH relativeFrom="column">
                  <wp:posOffset>1123316</wp:posOffset>
                </wp:positionH>
                <wp:positionV relativeFrom="paragraph">
                  <wp:posOffset>61595</wp:posOffset>
                </wp:positionV>
                <wp:extent cx="45719" cy="2432050"/>
                <wp:effectExtent l="114300" t="38100" r="88265" b="82550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4320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72C7E0CD" id="Straight Arrow Connector 299" o:spid="_x0000_s1026" type="#_x0000_t32" style="position:absolute;margin-left:88.45pt;margin-top:4.85pt;width:3.6pt;height:19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" strokecolor="#4f81bd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0537EB55" w14:textId="77777777" w:rsidR="00C20C37" w:rsidRDefault="00C20C37" w:rsidP="00C20C37">
      <w:pPr>
        <w:outlineLvl w:val="0"/>
      </w:pPr>
    </w:p>
    <w:p w14:paraId="4D4BD9C5" w14:textId="77777777" w:rsidR="00C20C37" w:rsidRDefault="00C20C37" w:rsidP="00C20C37">
      <w:pPr>
        <w:outlineLvl w:val="0"/>
      </w:pPr>
    </w:p>
    <w:p w14:paraId="71EE35C0" w14:textId="36C6B6D1" w:rsidR="00C20C37" w:rsidRDefault="00C20C37" w:rsidP="00C20C37">
      <w:pPr>
        <w:outlineLvl w:val="0"/>
      </w:pPr>
    </w:p>
    <w:p w14:paraId="5A910920" w14:textId="6F028493" w:rsidR="00C20C37" w:rsidRDefault="00C20C37" w:rsidP="00C20C37">
      <w:pPr>
        <w:outlineLvl w:val="0"/>
      </w:pPr>
    </w:p>
    <w:p w14:paraId="0917EC91" w14:textId="31E29668" w:rsidR="00C20C37" w:rsidRDefault="00D243BB" w:rsidP="00C20C37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8CD80" wp14:editId="632B29DC">
                <wp:simplePos x="0" y="0"/>
                <wp:positionH relativeFrom="column">
                  <wp:posOffset>254000</wp:posOffset>
                </wp:positionH>
                <wp:positionV relativeFrom="paragraph">
                  <wp:posOffset>121920</wp:posOffset>
                </wp:positionV>
                <wp:extent cx="3727450" cy="45085"/>
                <wp:effectExtent l="57150" t="76200" r="25400" b="145415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7450" cy="450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6A3CE3E6" id="Straight Arrow Connector 298" o:spid="_x0000_s1026" type="#_x0000_t32" style="position:absolute;margin-left:20pt;margin-top:9.6pt;width:293.5pt;height:3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" strokecolor="#4f81bd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75DB2547" w14:textId="4374E836" w:rsidR="00C20C37" w:rsidRDefault="00C20C37" w:rsidP="00C20C37">
      <w:pPr>
        <w:outlineLvl w:val="0"/>
      </w:pPr>
    </w:p>
    <w:p w14:paraId="7332143E" w14:textId="4BF494BC" w:rsidR="00C20C37" w:rsidRDefault="00C20C37" w:rsidP="00C20C37">
      <w:pPr>
        <w:outlineLvl w:val="0"/>
      </w:pPr>
    </w:p>
    <w:p w14:paraId="633F8DAD" w14:textId="7AF8B271" w:rsidR="00C20C37" w:rsidRDefault="00C20C37" w:rsidP="00C20C37">
      <w:pPr>
        <w:outlineLvl w:val="0"/>
      </w:pPr>
    </w:p>
    <w:p w14:paraId="182B0921" w14:textId="4AAAC349" w:rsidR="00C20C37" w:rsidRDefault="00C20C37" w:rsidP="00C20C37"/>
    <w:p w14:paraId="460A0450" w14:textId="77777777" w:rsidR="00C20C37" w:rsidRDefault="00C20C37" w:rsidP="00C20C37"/>
    <w:p w14:paraId="09545C4A" w14:textId="77777777" w:rsidR="00C20C37" w:rsidRDefault="00C20C37" w:rsidP="00C20C37"/>
    <w:p w14:paraId="04653397" w14:textId="77777777" w:rsidR="00C20C37" w:rsidRDefault="00C20C37" w:rsidP="00C20C37"/>
    <w:p w14:paraId="0F542143" w14:textId="0FA50150" w:rsidR="000224E1" w:rsidRDefault="000224E1" w:rsidP="000224E1"/>
    <w:sectPr w:rsidR="000224E1" w:rsidSect="00A0537B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1E08A" w14:textId="77777777" w:rsidR="006A39EC" w:rsidRDefault="006A39EC" w:rsidP="0085319D">
      <w:r>
        <w:separator/>
      </w:r>
    </w:p>
  </w:endnote>
  <w:endnote w:type="continuationSeparator" w:id="0">
    <w:p w14:paraId="7ECE885B" w14:textId="77777777" w:rsidR="006A39EC" w:rsidRDefault="006A39E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A772D" w:rsidRDefault="000A772D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A772D" w:rsidRDefault="000A772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E81280B" w:rsidR="000A772D" w:rsidRPr="00A0537B" w:rsidRDefault="000A772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6.4.1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Core Algebra 2 Curriculum Version 3.0</w:t>
    </w:r>
  </w:p>
  <w:p w14:paraId="106E9F1F" w14:textId="77777777" w:rsidR="000A772D" w:rsidRPr="007B06F1" w:rsidRDefault="000A772D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A772D" w:rsidRPr="006F1A81" w:rsidRDefault="000A772D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8AC5C" w14:textId="77777777" w:rsidR="006A39EC" w:rsidRDefault="006A39EC" w:rsidP="0085319D">
      <w:r>
        <w:separator/>
      </w:r>
    </w:p>
  </w:footnote>
  <w:footnote w:type="continuationSeparator" w:id="0">
    <w:p w14:paraId="30ACD469" w14:textId="77777777" w:rsidR="006A39EC" w:rsidRDefault="006A39E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A772D" w:rsidRDefault="000A772D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A772D" w:rsidRDefault="000A772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A772D" w:rsidRDefault="000A772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1CDF48EA" w:rsidR="000A772D" w:rsidRDefault="000A772D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  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51F4A">
          <w:rPr>
            <w:noProof/>
          </w:rPr>
          <w:t>7</w:t>
        </w:r>
        <w:r>
          <w:rPr>
            <w:noProof/>
          </w:rPr>
          <w:fldChar w:fldCharType="end"/>
        </w:r>
        <w:r w:rsidRPr="00F0533D">
          <w:t xml:space="preserve"> of </w:t>
        </w:r>
        <w:r w:rsidR="006A39EC">
          <w:fldChar w:fldCharType="begin"/>
        </w:r>
        <w:r w:rsidR="006A39EC">
          <w:instrText xml:space="preserve"> NUMPAGES  </w:instrText>
        </w:r>
        <w:r w:rsidR="006A39EC">
          <w:fldChar w:fldCharType="separate"/>
        </w:r>
        <w:r w:rsidR="00151F4A">
          <w:rPr>
            <w:noProof/>
          </w:rPr>
          <w:t>7</w:t>
        </w:r>
        <w:r w:rsidR="006A39E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A772D" w:rsidRDefault="000A772D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A39EC">
          <w:fldChar w:fldCharType="begin"/>
        </w:r>
        <w:r w:rsidR="006A39EC">
          <w:instrText xml:space="preserve"> NUMPAGES  </w:instrText>
        </w:r>
        <w:r w:rsidR="006A39EC">
          <w:fldChar w:fldCharType="separate"/>
        </w:r>
        <w:r>
          <w:rPr>
            <w:noProof/>
          </w:rPr>
          <w:t>4</w:t>
        </w:r>
        <w:r w:rsidR="006A39E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653B"/>
    <w:multiLevelType w:val="hybridMultilevel"/>
    <w:tmpl w:val="B4D61DD4"/>
    <w:lvl w:ilvl="0" w:tplc="B04E2D0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710FF4"/>
    <w:multiLevelType w:val="hybridMultilevel"/>
    <w:tmpl w:val="DE7820B2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1E61C5"/>
    <w:multiLevelType w:val="hybridMultilevel"/>
    <w:tmpl w:val="289C33B0"/>
    <w:lvl w:ilvl="0" w:tplc="FA287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E7D08"/>
    <w:multiLevelType w:val="hybridMultilevel"/>
    <w:tmpl w:val="F500A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D5C"/>
    <w:rsid w:val="00016E37"/>
    <w:rsid w:val="000224E1"/>
    <w:rsid w:val="000255A8"/>
    <w:rsid w:val="0003230B"/>
    <w:rsid w:val="00035617"/>
    <w:rsid w:val="000549F8"/>
    <w:rsid w:val="00066AE1"/>
    <w:rsid w:val="0007226F"/>
    <w:rsid w:val="00076775"/>
    <w:rsid w:val="00084365"/>
    <w:rsid w:val="00093041"/>
    <w:rsid w:val="000A69EC"/>
    <w:rsid w:val="000A772D"/>
    <w:rsid w:val="000C0193"/>
    <w:rsid w:val="000C75BD"/>
    <w:rsid w:val="000E6EEB"/>
    <w:rsid w:val="000F2661"/>
    <w:rsid w:val="0010070C"/>
    <w:rsid w:val="001128D4"/>
    <w:rsid w:val="001414D4"/>
    <w:rsid w:val="001513B4"/>
    <w:rsid w:val="00151F4A"/>
    <w:rsid w:val="00152F3E"/>
    <w:rsid w:val="00173972"/>
    <w:rsid w:val="0017679F"/>
    <w:rsid w:val="00184463"/>
    <w:rsid w:val="00184A91"/>
    <w:rsid w:val="001943DE"/>
    <w:rsid w:val="001962F8"/>
    <w:rsid w:val="00196952"/>
    <w:rsid w:val="001A1CBD"/>
    <w:rsid w:val="001A67E6"/>
    <w:rsid w:val="001B4DF9"/>
    <w:rsid w:val="001C4D06"/>
    <w:rsid w:val="001E0BC6"/>
    <w:rsid w:val="001E6F12"/>
    <w:rsid w:val="001F204F"/>
    <w:rsid w:val="001F333B"/>
    <w:rsid w:val="001F3BCC"/>
    <w:rsid w:val="002326B2"/>
    <w:rsid w:val="0023565C"/>
    <w:rsid w:val="003175EE"/>
    <w:rsid w:val="00320FF9"/>
    <w:rsid w:val="003415DA"/>
    <w:rsid w:val="00355084"/>
    <w:rsid w:val="00356871"/>
    <w:rsid w:val="00366233"/>
    <w:rsid w:val="00384B26"/>
    <w:rsid w:val="0039064D"/>
    <w:rsid w:val="003C057D"/>
    <w:rsid w:val="003D53A6"/>
    <w:rsid w:val="003E0838"/>
    <w:rsid w:val="003E2D29"/>
    <w:rsid w:val="003E3BAB"/>
    <w:rsid w:val="003F273C"/>
    <w:rsid w:val="003F5A3A"/>
    <w:rsid w:val="00401471"/>
    <w:rsid w:val="00414AD3"/>
    <w:rsid w:val="004303FD"/>
    <w:rsid w:val="00470425"/>
    <w:rsid w:val="00485BF9"/>
    <w:rsid w:val="004874C2"/>
    <w:rsid w:val="004A08C2"/>
    <w:rsid w:val="004A0FDB"/>
    <w:rsid w:val="004C0ADB"/>
    <w:rsid w:val="004C328F"/>
    <w:rsid w:val="004E5AC9"/>
    <w:rsid w:val="004E66CF"/>
    <w:rsid w:val="004F6541"/>
    <w:rsid w:val="00516973"/>
    <w:rsid w:val="0051750A"/>
    <w:rsid w:val="005201FC"/>
    <w:rsid w:val="005374A1"/>
    <w:rsid w:val="00572D1A"/>
    <w:rsid w:val="00581F13"/>
    <w:rsid w:val="00594DE8"/>
    <w:rsid w:val="005B3316"/>
    <w:rsid w:val="005F35A4"/>
    <w:rsid w:val="00636096"/>
    <w:rsid w:val="00653B43"/>
    <w:rsid w:val="006578E5"/>
    <w:rsid w:val="006A39EC"/>
    <w:rsid w:val="006A7B4F"/>
    <w:rsid w:val="006B7BF9"/>
    <w:rsid w:val="006F1A81"/>
    <w:rsid w:val="007023B9"/>
    <w:rsid w:val="00712EBE"/>
    <w:rsid w:val="00715E21"/>
    <w:rsid w:val="00743638"/>
    <w:rsid w:val="00763CB2"/>
    <w:rsid w:val="0077414B"/>
    <w:rsid w:val="00774938"/>
    <w:rsid w:val="00780307"/>
    <w:rsid w:val="00781F3C"/>
    <w:rsid w:val="00785F80"/>
    <w:rsid w:val="007A562B"/>
    <w:rsid w:val="007B06F1"/>
    <w:rsid w:val="007B1200"/>
    <w:rsid w:val="007B3F40"/>
    <w:rsid w:val="007B418A"/>
    <w:rsid w:val="007B4454"/>
    <w:rsid w:val="007C0D2D"/>
    <w:rsid w:val="007D321E"/>
    <w:rsid w:val="007F537B"/>
    <w:rsid w:val="008138CF"/>
    <w:rsid w:val="00817D19"/>
    <w:rsid w:val="008216E9"/>
    <w:rsid w:val="008225C9"/>
    <w:rsid w:val="0083373E"/>
    <w:rsid w:val="0085319D"/>
    <w:rsid w:val="00856377"/>
    <w:rsid w:val="00865829"/>
    <w:rsid w:val="00873B40"/>
    <w:rsid w:val="00886A00"/>
    <w:rsid w:val="008926D4"/>
    <w:rsid w:val="00896F10"/>
    <w:rsid w:val="008B7477"/>
    <w:rsid w:val="008F18B7"/>
    <w:rsid w:val="009309CE"/>
    <w:rsid w:val="00934788"/>
    <w:rsid w:val="009679B0"/>
    <w:rsid w:val="00984CA3"/>
    <w:rsid w:val="00986730"/>
    <w:rsid w:val="009B6D33"/>
    <w:rsid w:val="009C3992"/>
    <w:rsid w:val="009D2170"/>
    <w:rsid w:val="009D240E"/>
    <w:rsid w:val="00A0537B"/>
    <w:rsid w:val="00A143BE"/>
    <w:rsid w:val="00A24F06"/>
    <w:rsid w:val="00A55337"/>
    <w:rsid w:val="00A86C81"/>
    <w:rsid w:val="00AB4E2F"/>
    <w:rsid w:val="00AC63DB"/>
    <w:rsid w:val="00B04C23"/>
    <w:rsid w:val="00B13A2F"/>
    <w:rsid w:val="00B1551A"/>
    <w:rsid w:val="00B16CAF"/>
    <w:rsid w:val="00B2686F"/>
    <w:rsid w:val="00B449E1"/>
    <w:rsid w:val="00B90C7A"/>
    <w:rsid w:val="00B96054"/>
    <w:rsid w:val="00B97DC6"/>
    <w:rsid w:val="00BB249A"/>
    <w:rsid w:val="00BC43CA"/>
    <w:rsid w:val="00BE4623"/>
    <w:rsid w:val="00C064CE"/>
    <w:rsid w:val="00C10E28"/>
    <w:rsid w:val="00C17C69"/>
    <w:rsid w:val="00C20C37"/>
    <w:rsid w:val="00C4660B"/>
    <w:rsid w:val="00C57A34"/>
    <w:rsid w:val="00C702AE"/>
    <w:rsid w:val="00C90CE9"/>
    <w:rsid w:val="00C97210"/>
    <w:rsid w:val="00CB4488"/>
    <w:rsid w:val="00CD1FC7"/>
    <w:rsid w:val="00CD47C8"/>
    <w:rsid w:val="00D00ECB"/>
    <w:rsid w:val="00D028D7"/>
    <w:rsid w:val="00D056CA"/>
    <w:rsid w:val="00D16F21"/>
    <w:rsid w:val="00D243BB"/>
    <w:rsid w:val="00D24FDB"/>
    <w:rsid w:val="00D2512E"/>
    <w:rsid w:val="00D27846"/>
    <w:rsid w:val="00D3458F"/>
    <w:rsid w:val="00D43A3F"/>
    <w:rsid w:val="00D55657"/>
    <w:rsid w:val="00D656C3"/>
    <w:rsid w:val="00D70549"/>
    <w:rsid w:val="00D728B7"/>
    <w:rsid w:val="00D75C3B"/>
    <w:rsid w:val="00D86312"/>
    <w:rsid w:val="00D93D04"/>
    <w:rsid w:val="00DA2AF2"/>
    <w:rsid w:val="00DB2972"/>
    <w:rsid w:val="00DC279B"/>
    <w:rsid w:val="00E74ACE"/>
    <w:rsid w:val="00E8025C"/>
    <w:rsid w:val="00E80F54"/>
    <w:rsid w:val="00E973D2"/>
    <w:rsid w:val="00EB1F2F"/>
    <w:rsid w:val="00EC28DF"/>
    <w:rsid w:val="00EE594A"/>
    <w:rsid w:val="00F10476"/>
    <w:rsid w:val="00F26EB8"/>
    <w:rsid w:val="00F35536"/>
    <w:rsid w:val="00F36F33"/>
    <w:rsid w:val="00F40CD5"/>
    <w:rsid w:val="00F44680"/>
    <w:rsid w:val="00F76279"/>
    <w:rsid w:val="00F81E18"/>
    <w:rsid w:val="00F90766"/>
    <w:rsid w:val="00F94EBD"/>
    <w:rsid w:val="00FA4DDC"/>
    <w:rsid w:val="00FC4BDE"/>
    <w:rsid w:val="00FC6586"/>
    <w:rsid w:val="00FD634D"/>
    <w:rsid w:val="00FE7776"/>
    <w:rsid w:val="00FE7949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F06"/>
    <w:rPr>
      <w:color w:val="808080"/>
    </w:rPr>
  </w:style>
  <w:style w:type="table" w:styleId="TableGrid">
    <w:name w:val="Table Grid"/>
    <w:basedOn w:val="TableNormal"/>
    <w:uiPriority w:val="59"/>
    <w:rsid w:val="003E2D29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F06"/>
    <w:rPr>
      <w:color w:val="808080"/>
    </w:rPr>
  </w:style>
  <w:style w:type="table" w:styleId="TableGrid">
    <w:name w:val="Table Grid"/>
    <w:basedOn w:val="TableNormal"/>
    <w:uiPriority w:val="59"/>
    <w:rsid w:val="003E2D29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emf"/><Relationship Id="rId25" Type="http://schemas.openxmlformats.org/officeDocument/2006/relationships/image" Target="media/image9.wmf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image" Target="media/image10.png"/><Relationship Id="rId19" Type="http://schemas.openxmlformats.org/officeDocument/2006/relationships/image" Target="media/image6.wmf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6B2AA7-F061-4588-873B-5005B20F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7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5</cp:revision>
  <cp:lastPrinted>2012-06-09T20:51:00Z</cp:lastPrinted>
  <dcterms:created xsi:type="dcterms:W3CDTF">2016-03-04T02:21:00Z</dcterms:created>
  <dcterms:modified xsi:type="dcterms:W3CDTF">2016-03-14T13:37:00Z</dcterms:modified>
</cp:coreProperties>
</file>