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31C6D" w14:textId="7D88DEA2" w:rsidR="008E5B62" w:rsidRDefault="00B862DB" w:rsidP="00836F42">
      <w:pPr>
        <w:jc w:val="center"/>
        <w:outlineLvl w:val="0"/>
        <w:rPr>
          <w:b/>
          <w:sz w:val="28"/>
          <w:szCs w:val="28"/>
        </w:rPr>
      </w:pPr>
      <w:r>
        <w:rPr>
          <w:b/>
          <w:sz w:val="28"/>
          <w:szCs w:val="28"/>
        </w:rPr>
        <w:t>Activity 7.1</w:t>
      </w:r>
      <w:r w:rsidR="00E420B2">
        <w:rPr>
          <w:b/>
          <w:sz w:val="28"/>
          <w:szCs w:val="28"/>
        </w:rPr>
        <w:t>.2</w:t>
      </w:r>
      <w:r w:rsidR="001F30BC">
        <w:rPr>
          <w:b/>
          <w:sz w:val="28"/>
          <w:szCs w:val="28"/>
        </w:rPr>
        <w:t xml:space="preserve"> – </w:t>
      </w:r>
      <w:r w:rsidR="007E0407">
        <w:rPr>
          <w:b/>
          <w:sz w:val="28"/>
          <w:szCs w:val="28"/>
        </w:rPr>
        <w:t>Inference on the Slope of a Linear Relationship</w:t>
      </w:r>
    </w:p>
    <w:p w14:paraId="5DE689DD" w14:textId="77777777" w:rsidR="00A52CEE" w:rsidRDefault="00A52CEE" w:rsidP="00A52CEE">
      <w:pPr>
        <w:outlineLvl w:val="0"/>
      </w:pPr>
    </w:p>
    <w:p w14:paraId="7043DC5E" w14:textId="77777777" w:rsidR="00A52CEE" w:rsidRPr="00B862DB" w:rsidRDefault="00A52CEE" w:rsidP="00A52CEE">
      <w:pPr>
        <w:outlineLvl w:val="0"/>
        <w:rPr>
          <w:b/>
        </w:rPr>
      </w:pPr>
      <w:r w:rsidRPr="00B862DB">
        <w:rPr>
          <w:b/>
        </w:rPr>
        <w:t>Examining Bivariate Relationships: Arm length vs. Foot Length</w:t>
      </w:r>
    </w:p>
    <w:p w14:paraId="7669F05D" w14:textId="77777777" w:rsidR="00A52CEE" w:rsidRDefault="00A52CEE" w:rsidP="00A52CEE">
      <w:pPr>
        <w:outlineLvl w:val="0"/>
      </w:pPr>
    </w:p>
    <w:p w14:paraId="5937277B" w14:textId="77777777" w:rsidR="00A52CEE" w:rsidRDefault="00A52CEE" w:rsidP="00A52CEE">
      <w:pPr>
        <w:outlineLvl w:val="0"/>
      </w:pPr>
      <w:r>
        <w:t>The table and scatterplot below display the arm length and foot length data for a random sample of nine high school students in a local high school.</w:t>
      </w:r>
    </w:p>
    <w:p w14:paraId="33F271BA" w14:textId="77777777" w:rsidR="00A52CEE" w:rsidRDefault="00A52CEE" w:rsidP="00A52CEE">
      <w:pPr>
        <w:outlineLvl w:val="0"/>
      </w:pPr>
    </w:p>
    <w:tbl>
      <w:tblPr>
        <w:tblStyle w:val="TableGrid"/>
        <w:tblW w:w="9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5"/>
        <w:gridCol w:w="3433"/>
      </w:tblGrid>
      <w:tr w:rsidR="00A52CEE" w14:paraId="1A0B7418" w14:textId="77777777" w:rsidTr="00A52CEE">
        <w:trPr>
          <w:trHeight w:val="3883"/>
        </w:trPr>
        <w:tc>
          <w:tcPr>
            <w:tcW w:w="6465" w:type="dxa"/>
          </w:tcPr>
          <w:p w14:paraId="7701B074" w14:textId="74A8B7AD" w:rsidR="00A52CEE" w:rsidRDefault="00A52CEE" w:rsidP="00A52CEE">
            <w:pPr>
              <w:outlineLvl w:val="0"/>
            </w:pPr>
            <w:r>
              <w:rPr>
                <w:noProof/>
              </w:rPr>
              <w:drawing>
                <wp:inline distT="0" distB="0" distL="0" distR="0" wp14:anchorId="34BCF777" wp14:editId="7FBC44CF">
                  <wp:extent cx="3840480" cy="2416810"/>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0480" cy="2416810"/>
                          </a:xfrm>
                          <a:prstGeom prst="rect">
                            <a:avLst/>
                          </a:prstGeom>
                          <a:noFill/>
                          <a:ln>
                            <a:noFill/>
                          </a:ln>
                        </pic:spPr>
                      </pic:pic>
                    </a:graphicData>
                  </a:graphic>
                </wp:inline>
              </w:drawing>
            </w:r>
          </w:p>
        </w:tc>
        <w:tc>
          <w:tcPr>
            <w:tcW w:w="3433" w:type="dxa"/>
          </w:tcPr>
          <w:tbl>
            <w:tblPr>
              <w:tblStyle w:val="TableGrid"/>
              <w:tblpPr w:leftFromText="180" w:rightFromText="180" w:vertAnchor="page" w:horzAnchor="page" w:tblpX="50" w:tblpY="1"/>
              <w:tblOverlap w:val="never"/>
              <w:tblW w:w="0" w:type="auto"/>
              <w:tblLook w:val="04A0" w:firstRow="1" w:lastRow="0" w:firstColumn="1" w:lastColumn="0" w:noHBand="0" w:noVBand="1"/>
            </w:tblPr>
            <w:tblGrid>
              <w:gridCol w:w="1347"/>
              <w:gridCol w:w="1348"/>
            </w:tblGrid>
            <w:tr w:rsidR="00A52CEE" w14:paraId="3A6E381D" w14:textId="77777777" w:rsidTr="00A52CEE">
              <w:trPr>
                <w:trHeight w:val="281"/>
              </w:trPr>
              <w:tc>
                <w:tcPr>
                  <w:tcW w:w="1347" w:type="dxa"/>
                  <w:shd w:val="clear" w:color="auto" w:fill="DAEEF3" w:themeFill="accent5" w:themeFillTint="33"/>
                </w:tcPr>
                <w:p w14:paraId="16DB41B6" w14:textId="77777777" w:rsidR="00A52CEE" w:rsidRPr="00B862DB" w:rsidRDefault="00A52CEE" w:rsidP="00A52CEE">
                  <w:pPr>
                    <w:jc w:val="center"/>
                    <w:outlineLvl w:val="0"/>
                  </w:pPr>
                  <w:r w:rsidRPr="00B862DB">
                    <w:t>Foot length (cm)</w:t>
                  </w:r>
                </w:p>
              </w:tc>
              <w:tc>
                <w:tcPr>
                  <w:tcW w:w="1348" w:type="dxa"/>
                  <w:shd w:val="clear" w:color="auto" w:fill="DAEEF3" w:themeFill="accent5" w:themeFillTint="33"/>
                </w:tcPr>
                <w:p w14:paraId="7474A86C" w14:textId="77777777" w:rsidR="00A52CEE" w:rsidRPr="00B862DB" w:rsidRDefault="00A52CEE" w:rsidP="00A52CEE">
                  <w:pPr>
                    <w:jc w:val="center"/>
                    <w:outlineLvl w:val="0"/>
                  </w:pPr>
                  <w:r w:rsidRPr="00B862DB">
                    <w:t>Arm length (cm)</w:t>
                  </w:r>
                </w:p>
              </w:tc>
            </w:tr>
            <w:tr w:rsidR="00A52CEE" w14:paraId="24A2A29D" w14:textId="77777777" w:rsidTr="00A52CEE">
              <w:trPr>
                <w:trHeight w:val="281"/>
              </w:trPr>
              <w:tc>
                <w:tcPr>
                  <w:tcW w:w="1347" w:type="dxa"/>
                  <w:vAlign w:val="bottom"/>
                </w:tcPr>
                <w:p w14:paraId="316B7432" w14:textId="77777777" w:rsidR="00A52CEE" w:rsidRPr="009E239D" w:rsidRDefault="00A52CEE" w:rsidP="00A52CEE">
                  <w:pPr>
                    <w:jc w:val="center"/>
                    <w:outlineLvl w:val="0"/>
                  </w:pPr>
                  <w:r w:rsidRPr="009E239D">
                    <w:rPr>
                      <w:rFonts w:eastAsia="Times New Roman"/>
                      <w:color w:val="000000"/>
                    </w:rPr>
                    <w:t>24</w:t>
                  </w:r>
                </w:p>
              </w:tc>
              <w:tc>
                <w:tcPr>
                  <w:tcW w:w="1348" w:type="dxa"/>
                  <w:vAlign w:val="bottom"/>
                </w:tcPr>
                <w:p w14:paraId="02557CD5" w14:textId="77777777" w:rsidR="00A52CEE" w:rsidRPr="009E239D" w:rsidRDefault="00A52CEE" w:rsidP="00A52CEE">
                  <w:pPr>
                    <w:jc w:val="center"/>
                    <w:outlineLvl w:val="0"/>
                  </w:pPr>
                  <w:r w:rsidRPr="009E239D">
                    <w:rPr>
                      <w:rFonts w:eastAsia="Times New Roman"/>
                      <w:color w:val="000000"/>
                    </w:rPr>
                    <w:t>164</w:t>
                  </w:r>
                </w:p>
              </w:tc>
            </w:tr>
            <w:tr w:rsidR="00A52CEE" w14:paraId="51FEABDF" w14:textId="77777777" w:rsidTr="00A52CEE">
              <w:trPr>
                <w:trHeight w:val="281"/>
              </w:trPr>
              <w:tc>
                <w:tcPr>
                  <w:tcW w:w="1347" w:type="dxa"/>
                  <w:vAlign w:val="bottom"/>
                </w:tcPr>
                <w:p w14:paraId="0E453376" w14:textId="77777777" w:rsidR="00A52CEE" w:rsidRPr="009E239D" w:rsidRDefault="00A52CEE" w:rsidP="00A52CEE">
                  <w:pPr>
                    <w:jc w:val="center"/>
                    <w:outlineLvl w:val="0"/>
                  </w:pPr>
                  <w:r w:rsidRPr="009E239D">
                    <w:rPr>
                      <w:rFonts w:eastAsia="Times New Roman"/>
                      <w:color w:val="000000"/>
                    </w:rPr>
                    <w:t>24</w:t>
                  </w:r>
                </w:p>
              </w:tc>
              <w:tc>
                <w:tcPr>
                  <w:tcW w:w="1348" w:type="dxa"/>
                  <w:vAlign w:val="bottom"/>
                </w:tcPr>
                <w:p w14:paraId="0FD3F8DB" w14:textId="77777777" w:rsidR="00A52CEE" w:rsidRPr="009E239D" w:rsidRDefault="00A52CEE" w:rsidP="00A52CEE">
                  <w:pPr>
                    <w:jc w:val="center"/>
                    <w:outlineLvl w:val="0"/>
                  </w:pPr>
                  <w:r w:rsidRPr="009E239D">
                    <w:rPr>
                      <w:rFonts w:eastAsia="Times New Roman"/>
                      <w:color w:val="000000"/>
                    </w:rPr>
                    <w:t>166</w:t>
                  </w:r>
                </w:p>
              </w:tc>
            </w:tr>
            <w:tr w:rsidR="00A52CEE" w14:paraId="42465CED" w14:textId="77777777" w:rsidTr="00A52CEE">
              <w:trPr>
                <w:trHeight w:val="281"/>
              </w:trPr>
              <w:tc>
                <w:tcPr>
                  <w:tcW w:w="1347" w:type="dxa"/>
                  <w:vAlign w:val="bottom"/>
                </w:tcPr>
                <w:p w14:paraId="32145A56" w14:textId="77777777" w:rsidR="00A52CEE" w:rsidRPr="009E239D" w:rsidRDefault="00A52CEE" w:rsidP="00A52CEE">
                  <w:pPr>
                    <w:jc w:val="center"/>
                    <w:outlineLvl w:val="0"/>
                  </w:pPr>
                  <w:r w:rsidRPr="009E239D">
                    <w:rPr>
                      <w:rFonts w:eastAsia="Times New Roman"/>
                      <w:color w:val="000000"/>
                    </w:rPr>
                    <w:t>24</w:t>
                  </w:r>
                </w:p>
              </w:tc>
              <w:tc>
                <w:tcPr>
                  <w:tcW w:w="1348" w:type="dxa"/>
                  <w:vAlign w:val="bottom"/>
                </w:tcPr>
                <w:p w14:paraId="51DA644A" w14:textId="77777777" w:rsidR="00A52CEE" w:rsidRPr="009E239D" w:rsidRDefault="00A52CEE" w:rsidP="00A52CEE">
                  <w:pPr>
                    <w:jc w:val="center"/>
                    <w:outlineLvl w:val="0"/>
                  </w:pPr>
                  <w:r w:rsidRPr="009E239D">
                    <w:rPr>
                      <w:rFonts w:eastAsia="Times New Roman"/>
                      <w:color w:val="000000"/>
                    </w:rPr>
                    <w:t>171</w:t>
                  </w:r>
                </w:p>
              </w:tc>
            </w:tr>
            <w:tr w:rsidR="00A52CEE" w14:paraId="01014CB6" w14:textId="77777777" w:rsidTr="00A52CEE">
              <w:trPr>
                <w:trHeight w:val="281"/>
              </w:trPr>
              <w:tc>
                <w:tcPr>
                  <w:tcW w:w="1347" w:type="dxa"/>
                  <w:vAlign w:val="bottom"/>
                </w:tcPr>
                <w:p w14:paraId="2067B51C" w14:textId="77777777" w:rsidR="00A52CEE" w:rsidRPr="009E239D" w:rsidRDefault="00A52CEE" w:rsidP="00A52CEE">
                  <w:pPr>
                    <w:jc w:val="center"/>
                    <w:outlineLvl w:val="0"/>
                  </w:pPr>
                  <w:r w:rsidRPr="009E239D">
                    <w:rPr>
                      <w:rFonts w:eastAsia="Times New Roman"/>
                      <w:color w:val="000000"/>
                    </w:rPr>
                    <w:t>25.5</w:t>
                  </w:r>
                </w:p>
              </w:tc>
              <w:tc>
                <w:tcPr>
                  <w:tcW w:w="1348" w:type="dxa"/>
                  <w:vAlign w:val="bottom"/>
                </w:tcPr>
                <w:p w14:paraId="459BB1D0" w14:textId="77777777" w:rsidR="00A52CEE" w:rsidRPr="009E239D" w:rsidRDefault="00A52CEE" w:rsidP="00A52CEE">
                  <w:pPr>
                    <w:jc w:val="center"/>
                    <w:outlineLvl w:val="0"/>
                  </w:pPr>
                  <w:r w:rsidRPr="009E239D">
                    <w:rPr>
                      <w:rFonts w:eastAsia="Times New Roman"/>
                      <w:color w:val="000000"/>
                    </w:rPr>
                    <w:t>179</w:t>
                  </w:r>
                </w:p>
              </w:tc>
            </w:tr>
            <w:tr w:rsidR="00A52CEE" w14:paraId="27D18BB4" w14:textId="77777777" w:rsidTr="00A52CEE">
              <w:trPr>
                <w:trHeight w:val="265"/>
              </w:trPr>
              <w:tc>
                <w:tcPr>
                  <w:tcW w:w="1347" w:type="dxa"/>
                  <w:vAlign w:val="bottom"/>
                </w:tcPr>
                <w:p w14:paraId="29E894EC" w14:textId="77777777" w:rsidR="00A52CEE" w:rsidRPr="009E239D" w:rsidRDefault="00A52CEE" w:rsidP="00A52CEE">
                  <w:pPr>
                    <w:jc w:val="center"/>
                    <w:outlineLvl w:val="0"/>
                  </w:pPr>
                  <w:r w:rsidRPr="009E239D">
                    <w:rPr>
                      <w:rFonts w:eastAsia="Times New Roman"/>
                      <w:color w:val="000000"/>
                    </w:rPr>
                    <w:t>24</w:t>
                  </w:r>
                </w:p>
              </w:tc>
              <w:tc>
                <w:tcPr>
                  <w:tcW w:w="1348" w:type="dxa"/>
                  <w:vAlign w:val="bottom"/>
                </w:tcPr>
                <w:p w14:paraId="5AA5DB0E" w14:textId="77777777" w:rsidR="00A52CEE" w:rsidRPr="009E239D" w:rsidRDefault="00A52CEE" w:rsidP="00A52CEE">
                  <w:pPr>
                    <w:jc w:val="center"/>
                    <w:outlineLvl w:val="0"/>
                  </w:pPr>
                  <w:r w:rsidRPr="009E239D">
                    <w:rPr>
                      <w:rFonts w:eastAsia="Times New Roman"/>
                      <w:color w:val="000000"/>
                    </w:rPr>
                    <w:t>175</w:t>
                  </w:r>
                </w:p>
              </w:tc>
            </w:tr>
            <w:tr w:rsidR="00A52CEE" w14:paraId="34609ABF" w14:textId="77777777" w:rsidTr="00A52CEE">
              <w:trPr>
                <w:trHeight w:val="281"/>
              </w:trPr>
              <w:tc>
                <w:tcPr>
                  <w:tcW w:w="1347" w:type="dxa"/>
                  <w:vAlign w:val="bottom"/>
                </w:tcPr>
                <w:p w14:paraId="2CE951DB" w14:textId="77777777" w:rsidR="00A52CEE" w:rsidRPr="009E239D" w:rsidRDefault="00A52CEE" w:rsidP="00A52CEE">
                  <w:pPr>
                    <w:jc w:val="center"/>
                    <w:outlineLvl w:val="0"/>
                  </w:pPr>
                  <w:r w:rsidRPr="009E239D">
                    <w:rPr>
                      <w:rFonts w:eastAsia="Times New Roman"/>
                      <w:color w:val="000000"/>
                    </w:rPr>
                    <w:t>22</w:t>
                  </w:r>
                </w:p>
              </w:tc>
              <w:tc>
                <w:tcPr>
                  <w:tcW w:w="1348" w:type="dxa"/>
                  <w:vAlign w:val="bottom"/>
                </w:tcPr>
                <w:p w14:paraId="0DF613C1" w14:textId="77777777" w:rsidR="00A52CEE" w:rsidRPr="009E239D" w:rsidRDefault="00A52CEE" w:rsidP="00A52CEE">
                  <w:pPr>
                    <w:jc w:val="center"/>
                    <w:outlineLvl w:val="0"/>
                  </w:pPr>
                  <w:r w:rsidRPr="009E239D">
                    <w:rPr>
                      <w:rFonts w:eastAsia="Times New Roman"/>
                      <w:color w:val="000000"/>
                    </w:rPr>
                    <w:t>156</w:t>
                  </w:r>
                </w:p>
              </w:tc>
            </w:tr>
            <w:tr w:rsidR="00A52CEE" w14:paraId="3EDB1B3E" w14:textId="77777777" w:rsidTr="00A52CEE">
              <w:trPr>
                <w:trHeight w:val="298"/>
              </w:trPr>
              <w:tc>
                <w:tcPr>
                  <w:tcW w:w="1347" w:type="dxa"/>
                  <w:vAlign w:val="bottom"/>
                </w:tcPr>
                <w:p w14:paraId="791D5DBC" w14:textId="77777777" w:rsidR="00A52CEE" w:rsidRPr="009E239D" w:rsidRDefault="00A52CEE" w:rsidP="00A52CEE">
                  <w:pPr>
                    <w:jc w:val="center"/>
                    <w:outlineLvl w:val="0"/>
                  </w:pPr>
                  <w:r w:rsidRPr="009E239D">
                    <w:rPr>
                      <w:rFonts w:eastAsia="Times New Roman"/>
                      <w:color w:val="000000"/>
                    </w:rPr>
                    <w:t>21.5</w:t>
                  </w:r>
                </w:p>
              </w:tc>
              <w:tc>
                <w:tcPr>
                  <w:tcW w:w="1348" w:type="dxa"/>
                  <w:vAlign w:val="bottom"/>
                </w:tcPr>
                <w:p w14:paraId="76A1F905" w14:textId="77777777" w:rsidR="00A52CEE" w:rsidRPr="009E239D" w:rsidRDefault="00A52CEE" w:rsidP="00A52CEE">
                  <w:pPr>
                    <w:jc w:val="center"/>
                    <w:outlineLvl w:val="0"/>
                  </w:pPr>
                  <w:r w:rsidRPr="009E239D">
                    <w:rPr>
                      <w:rFonts w:eastAsia="Times New Roman"/>
                      <w:color w:val="000000"/>
                    </w:rPr>
                    <w:t>161.5</w:t>
                  </w:r>
                </w:p>
              </w:tc>
            </w:tr>
            <w:tr w:rsidR="00A52CEE" w14:paraId="40BAD0FD" w14:textId="77777777" w:rsidTr="00A52CEE">
              <w:trPr>
                <w:trHeight w:val="298"/>
              </w:trPr>
              <w:tc>
                <w:tcPr>
                  <w:tcW w:w="1347" w:type="dxa"/>
                  <w:vAlign w:val="bottom"/>
                </w:tcPr>
                <w:p w14:paraId="76B0FF0C" w14:textId="77777777" w:rsidR="00A52CEE" w:rsidRPr="009E239D" w:rsidRDefault="00A52CEE" w:rsidP="00A52CEE">
                  <w:pPr>
                    <w:jc w:val="center"/>
                    <w:outlineLvl w:val="0"/>
                    <w:rPr>
                      <w:rFonts w:eastAsia="Times New Roman"/>
                      <w:color w:val="000000"/>
                    </w:rPr>
                  </w:pPr>
                  <w:r w:rsidRPr="009E239D">
                    <w:rPr>
                      <w:rFonts w:eastAsia="Times New Roman"/>
                      <w:color w:val="000000"/>
                    </w:rPr>
                    <w:t>28</w:t>
                  </w:r>
                </w:p>
              </w:tc>
              <w:tc>
                <w:tcPr>
                  <w:tcW w:w="1348" w:type="dxa"/>
                  <w:vAlign w:val="bottom"/>
                </w:tcPr>
                <w:p w14:paraId="7F357447" w14:textId="77777777" w:rsidR="00A52CEE" w:rsidRPr="009E239D" w:rsidRDefault="00A52CEE" w:rsidP="00A52CEE">
                  <w:pPr>
                    <w:jc w:val="center"/>
                    <w:outlineLvl w:val="0"/>
                    <w:rPr>
                      <w:rFonts w:eastAsia="Times New Roman"/>
                      <w:color w:val="000000"/>
                    </w:rPr>
                  </w:pPr>
                  <w:r w:rsidRPr="009E239D">
                    <w:rPr>
                      <w:rFonts w:eastAsia="Times New Roman"/>
                      <w:color w:val="000000"/>
                    </w:rPr>
                    <w:t>181</w:t>
                  </w:r>
                </w:p>
              </w:tc>
            </w:tr>
            <w:tr w:rsidR="00A52CEE" w14:paraId="4B4B5DCE" w14:textId="77777777" w:rsidTr="00A52CEE">
              <w:trPr>
                <w:trHeight w:val="298"/>
              </w:trPr>
              <w:tc>
                <w:tcPr>
                  <w:tcW w:w="1347" w:type="dxa"/>
                  <w:vAlign w:val="bottom"/>
                </w:tcPr>
                <w:p w14:paraId="59F043DD" w14:textId="77777777" w:rsidR="00A52CEE" w:rsidRPr="009E239D" w:rsidRDefault="00A52CEE" w:rsidP="00A52CEE">
                  <w:pPr>
                    <w:jc w:val="center"/>
                    <w:outlineLvl w:val="0"/>
                    <w:rPr>
                      <w:rFonts w:eastAsia="Times New Roman"/>
                      <w:color w:val="000000"/>
                    </w:rPr>
                  </w:pPr>
                  <w:r w:rsidRPr="009E239D">
                    <w:rPr>
                      <w:rFonts w:eastAsia="Times New Roman"/>
                      <w:color w:val="000000"/>
                    </w:rPr>
                    <w:t>20.32</w:t>
                  </w:r>
                </w:p>
              </w:tc>
              <w:tc>
                <w:tcPr>
                  <w:tcW w:w="1348" w:type="dxa"/>
                  <w:vAlign w:val="bottom"/>
                </w:tcPr>
                <w:p w14:paraId="716859D6" w14:textId="77777777" w:rsidR="00A52CEE" w:rsidRPr="009E239D" w:rsidRDefault="00A52CEE" w:rsidP="00A52CEE">
                  <w:pPr>
                    <w:jc w:val="center"/>
                    <w:outlineLvl w:val="0"/>
                    <w:rPr>
                      <w:rFonts w:eastAsia="Times New Roman"/>
                      <w:color w:val="000000"/>
                    </w:rPr>
                  </w:pPr>
                  <w:r w:rsidRPr="009E239D">
                    <w:rPr>
                      <w:rFonts w:eastAsia="Times New Roman"/>
                      <w:color w:val="000000"/>
                    </w:rPr>
                    <w:t>172</w:t>
                  </w:r>
                </w:p>
              </w:tc>
            </w:tr>
          </w:tbl>
          <w:p w14:paraId="255A7371" w14:textId="77777777" w:rsidR="00A52CEE" w:rsidRDefault="00A52CEE" w:rsidP="00A52CEE">
            <w:pPr>
              <w:outlineLvl w:val="0"/>
            </w:pPr>
          </w:p>
        </w:tc>
      </w:tr>
    </w:tbl>
    <w:p w14:paraId="6B37D385" w14:textId="6625A6F6" w:rsidR="009B6DB3" w:rsidRDefault="009B6DB3" w:rsidP="009B6DB3">
      <w:pPr>
        <w:outlineLvl w:val="0"/>
      </w:pPr>
      <w:r>
        <w:t xml:space="preserve">The sample data has a least-squares regression line of </w:t>
      </w:r>
      <m:oMath>
        <m:acc>
          <m:accPr>
            <m:ctrlPr>
              <w:rPr>
                <w:rFonts w:ascii="Cambria Math" w:hAnsi="Cambria Math"/>
                <w:i/>
              </w:rPr>
            </m:ctrlPr>
          </m:accPr>
          <m:e>
            <m:r>
              <w:rPr>
                <w:rFonts w:ascii="Cambria Math" w:hAnsi="Cambria Math"/>
              </w:rPr>
              <m:t>y</m:t>
            </m:r>
          </m:e>
        </m:acc>
        <m:r>
          <w:rPr>
            <w:rFonts w:ascii="Cambria Math" w:hAnsi="Cambria Math"/>
          </w:rPr>
          <m:t>=2.38x+113.15</m:t>
        </m:r>
      </m:oMath>
      <w:r>
        <w:t xml:space="preserve">, where </w:t>
      </w:r>
      <m:oMath>
        <m:acc>
          <m:accPr>
            <m:ctrlPr>
              <w:rPr>
                <w:rFonts w:ascii="Cambria Math" w:hAnsi="Cambria Math"/>
                <w:i/>
              </w:rPr>
            </m:ctrlPr>
          </m:accPr>
          <m:e>
            <m:r>
              <w:rPr>
                <w:rFonts w:ascii="Cambria Math" w:hAnsi="Cambria Math"/>
              </w:rPr>
              <m:t>y</m:t>
            </m:r>
          </m:e>
        </m:acc>
      </m:oMath>
      <w:r>
        <w:t xml:space="preserve"> is the predicted a</w:t>
      </w:r>
      <w:r w:rsidR="00262B4A">
        <w:t xml:space="preserve">rm length of a student and </w:t>
      </w:r>
      <w:r w:rsidRPr="00F55B3B">
        <w:rPr>
          <w:i/>
        </w:rPr>
        <w:t>x</w:t>
      </w:r>
      <w:r w:rsidR="00262B4A">
        <w:t xml:space="preserve"> is the student’s foot length.</w:t>
      </w:r>
    </w:p>
    <w:p w14:paraId="1716F0EE" w14:textId="77777777" w:rsidR="00262B4A" w:rsidRDefault="00262B4A" w:rsidP="009B6DB3">
      <w:pPr>
        <w:outlineLvl w:val="0"/>
      </w:pPr>
    </w:p>
    <w:p w14:paraId="2BB3E623" w14:textId="5F1E2BAF" w:rsidR="00A52CEE" w:rsidRDefault="00262B4A" w:rsidP="00933E2C">
      <w:pPr>
        <w:outlineLvl w:val="0"/>
      </w:pPr>
      <w:r w:rsidRPr="009C27C6">
        <w:rPr>
          <w:u w:val="single"/>
        </w:rPr>
        <w:t>Inference question:</w:t>
      </w:r>
      <w:r>
        <w:rPr>
          <w:b/>
        </w:rPr>
        <w:t xml:space="preserve">  </w:t>
      </w:r>
      <w:r>
        <w:t xml:space="preserve">Does the sample provide evidence that a positive linear relationship exists between foot length and arm length for </w:t>
      </w:r>
      <w:r w:rsidRPr="009D46BA">
        <w:rPr>
          <w:i/>
        </w:rPr>
        <w:t>all</w:t>
      </w:r>
      <w:r>
        <w:t xml:space="preserve"> students in the high school?</w:t>
      </w:r>
    </w:p>
    <w:p w14:paraId="2F90934C" w14:textId="5D27E8A5" w:rsidR="00A52CEE" w:rsidRDefault="00262B4A" w:rsidP="00A52CEE">
      <w:r>
        <w:rPr>
          <w:noProof/>
        </w:rPr>
        <mc:AlternateContent>
          <mc:Choice Requires="wpg">
            <w:drawing>
              <wp:anchor distT="0" distB="0" distL="114300" distR="114300" simplePos="0" relativeHeight="251680768" behindDoc="0" locked="0" layoutInCell="1" allowOverlap="1" wp14:anchorId="66A8F684" wp14:editId="02D6A6F1">
                <wp:simplePos x="0" y="0"/>
                <wp:positionH relativeFrom="column">
                  <wp:posOffset>299720</wp:posOffset>
                </wp:positionH>
                <wp:positionV relativeFrom="paragraph">
                  <wp:posOffset>250190</wp:posOffset>
                </wp:positionV>
                <wp:extent cx="5421630" cy="1476375"/>
                <wp:effectExtent l="25400" t="0" r="13970" b="47625"/>
                <wp:wrapSquare wrapText="bothSides"/>
                <wp:docPr id="2" name="Group 2"/>
                <wp:cNvGraphicFramePr/>
                <a:graphic xmlns:a="http://schemas.openxmlformats.org/drawingml/2006/main">
                  <a:graphicData uri="http://schemas.microsoft.com/office/word/2010/wordprocessingGroup">
                    <wpg:wgp>
                      <wpg:cNvGrpSpPr/>
                      <wpg:grpSpPr>
                        <a:xfrm>
                          <a:off x="0" y="0"/>
                          <a:ext cx="5421630" cy="1476375"/>
                          <a:chOff x="0" y="10304"/>
                          <a:chExt cx="5310302" cy="1141095"/>
                        </a:xfrm>
                      </wpg:grpSpPr>
                      <wps:wsp>
                        <wps:cNvPr id="5" name="Cloud 5"/>
                        <wps:cNvSpPr/>
                        <wps:spPr>
                          <a:xfrm>
                            <a:off x="0" y="10304"/>
                            <a:ext cx="2640965" cy="1130239"/>
                          </a:xfrm>
                          <a:prstGeom prst="cloud">
                            <a:avLst/>
                          </a:prstGeom>
                          <a:solidFill>
                            <a:schemeClr val="accent5">
                              <a:lumMod val="20000"/>
                              <a:lumOff val="80000"/>
                            </a:schemeClr>
                          </a:solidFill>
                          <a:ln>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3839098" y="93842"/>
                            <a:ext cx="1471204" cy="1057557"/>
                          </a:xfrm>
                          <a:prstGeom prst="ellipse">
                            <a:avLst/>
                          </a:prstGeom>
                          <a:solidFill>
                            <a:srgbClr val="FFFFFF"/>
                          </a:solidFill>
                          <a:ln>
                            <a:solidFill>
                              <a:srgbClr val="000000"/>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Oval 8"/>
                        <wps:cNvSpPr/>
                        <wps:spPr>
                          <a:xfrm>
                            <a:off x="2001976" y="284546"/>
                            <a:ext cx="269240" cy="217503"/>
                          </a:xfrm>
                          <a:prstGeom prst="ellipse">
                            <a:avLst/>
                          </a:prstGeom>
                          <a:solidFill>
                            <a:srgbClr val="FFFFFF"/>
                          </a:solidFill>
                          <a:ln>
                            <a:solidFill>
                              <a:srgbClr val="000000"/>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Arrow Connector 9"/>
                        <wps:cNvCnPr/>
                        <wps:spPr>
                          <a:xfrm>
                            <a:off x="2356338" y="414574"/>
                            <a:ext cx="1393197" cy="141361"/>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wps:wsp>
                        <wps:cNvPr id="11" name="Text Box 11"/>
                        <wps:cNvSpPr txBox="1"/>
                        <wps:spPr>
                          <a:xfrm>
                            <a:off x="444044" y="156097"/>
                            <a:ext cx="1481455" cy="834226"/>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BAE54D" w14:textId="77777777" w:rsidR="00FC5979" w:rsidRPr="00E15F1F" w:rsidRDefault="00FC5979" w:rsidP="00A52CEE">
                              <w:pPr>
                                <w:rPr>
                                  <w:b/>
                                </w:rPr>
                              </w:pPr>
                              <w:r w:rsidRPr="00E15F1F">
                                <w:rPr>
                                  <w:b/>
                                </w:rPr>
                                <w:t xml:space="preserve">Population:  </w:t>
                              </w:r>
                            </w:p>
                            <w:p w14:paraId="19FB7F16" w14:textId="77777777" w:rsidR="00FC5979" w:rsidRDefault="00FC5979" w:rsidP="00A52CEE">
                              <w:r>
                                <w:t>All students in the high school</w:t>
                              </w:r>
                            </w:p>
                            <w:p w14:paraId="604726BD" w14:textId="7E70CDB3" w:rsidR="00FC5979" w:rsidRPr="00262B4A" w:rsidRDefault="00FC5979" w:rsidP="00A52CEE">
                              <w:r>
                                <w:rPr>
                                  <w:b/>
                                </w:rPr>
                                <w:t>Parameter</w:t>
                              </w:r>
                              <w:r w:rsidRPr="00E15F1F">
                                <w:rPr>
                                  <w:b/>
                                </w:rPr>
                                <w:t>:</w:t>
                              </w:r>
                              <w:r>
                                <w:rPr>
                                  <w:b/>
                                </w:rPr>
                                <w:t xml:space="preserve"> </w:t>
                              </w:r>
                              <w:r>
                                <w:t>Slope of regression 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4031018" y="207567"/>
                            <a:ext cx="1258500" cy="861588"/>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F56C8DD" w14:textId="77777777" w:rsidR="00FC5979" w:rsidRPr="00E15F1F" w:rsidRDefault="00FC5979" w:rsidP="00A52CEE">
                              <w:pPr>
                                <w:rPr>
                                  <w:b/>
                                </w:rPr>
                              </w:pPr>
                              <w:r>
                                <w:rPr>
                                  <w:b/>
                                </w:rPr>
                                <w:t>Sample</w:t>
                              </w:r>
                              <w:r w:rsidRPr="00E15F1F">
                                <w:rPr>
                                  <w:b/>
                                </w:rPr>
                                <w:t xml:space="preserve">:  </w:t>
                              </w:r>
                            </w:p>
                            <w:p w14:paraId="0F648381" w14:textId="77777777" w:rsidR="00FC5979" w:rsidRDefault="00FC5979" w:rsidP="00A52CEE">
                              <w:r>
                                <w:t xml:space="preserve">9 high school students </w:t>
                              </w:r>
                            </w:p>
                            <w:p w14:paraId="1E15AEB4" w14:textId="09CC623C" w:rsidR="00FC5979" w:rsidRPr="00262B4A" w:rsidRDefault="00FC5979" w:rsidP="00A52CEE">
                              <w:r>
                                <w:rPr>
                                  <w:b/>
                                </w:rPr>
                                <w:t>Statistic</w:t>
                              </w:r>
                              <w:r w:rsidRPr="00E15F1F">
                                <w:rPr>
                                  <w:b/>
                                </w:rPr>
                                <w:t>:</w:t>
                              </w:r>
                              <w:r>
                                <w:rPr>
                                  <w:b/>
                                </w:rPr>
                                <w:t xml:space="preserve"> </w:t>
                              </w:r>
                              <w:r>
                                <w:t>Slope of regression 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id="Group 2" o:spid="_x0000_s1026" style="position:absolute;margin-left:23.6pt;margin-top:19.7pt;width:426.9pt;height:116.25pt;z-index:251680768;mso-width-relative:margin;mso-height-relative:margin" coordorigin=",10304" coordsize="5310302,114109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">
                <v:shape id="Cloud 5" o:spid="_x0000_s1027" style="position:absolute;top:10304;width:2640965;height:1130239;visibility:visible;mso-wrap-style:square;v-text-anchor:middle" coordsize="43200,432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Sk7QwAAA&#10;ANoAAAAPAAAAZHJzL2Rvd25yZXYueG1sRI9BawIxFITvBf9DeEJvNeuWFlmNIoLioZdu9f7cPDdh&#10;Ny9LEnX775tCocdhvplhVpvR9eJOIVrPCuazAgRx47XlVsHpa/+yABETssbeMyn4pgib9eRphZX2&#10;D/6ke51akUs4VqjApDRUUsbGkMM48wNx9q4+OExZhlbqgI9c7npZFsW7dGg5LxgcaGeo6eqbU1AH&#10;91FeztdXUw5kD13Z2Qwr9Twdt0sQicb0D/+lj1rBG/xeyTdArn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GSk7QwAAAANoAAAAPAAAAAAAAAAAAAAAAAJcCAABkcnMvZG93bnJl&#10;di54bWxQSwUGAAAAAAQABAD1AAAAhAMAAAAA&#10;" path="m3900,14370c3629,11657,4261,8921,5623,6907,7775,3726,11264,3017,14005,5202,15678,909,19914,22,22456,3432,23097,1683,24328,474,25749,200,27313,-102,28875,770,29833,2481,31215,267,33501,-460,35463,690,36958,1566,38030,3400,38318,5576,40046,6218,41422,7998,41982,10318,42389,12002,42331,13831,41818,15460,43079,17694,43520,20590,43016,23322,42346,26954,40128,29674,37404,30204,37391,32471,36658,34621,35395,36101,33476,38350,30704,38639,28555,36815,27860,39948,25999,42343,23667,43106,20919,44005,18051,42473,16480,39266,12772,42310,7956,40599,5804,35472,3690,35809,1705,34024,1110,31250,679,29243,1060,27077,2113,25551,619,24354,-213,22057,-5,19704,239,16949,1845,14791,3863,14507,3875,14461,3888,14416,3900,14370xem4693,26177nfc3809,26271,2925,25993,2160,25380m6928,34899nfc6573,35092,6200,35220,5820,35280m16478,3909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daeef3 [664]" strokecolor="black [3213]" strokeweight="2pt">
                  <v:path arrowok="t" o:connecttype="custom" o:connectlocs="286899,684867;132048,664015;423533,913060;355797,923029;1007357,1022709;966520,977186;1762294,909188;1745971,959133;2086423,600544;2285168,787243;2555256,401706;2466735,471718;2342878,141960;2347524,175030;1777638,103396;1822999,61221;1353556,123489;1375503,87123;855868,135838;935342,171106;252298,413087;238420,375961" o:connectangles="0,0,0,0,0,0,0,0,0,0,0,0,0,0,0,0,0,0,0,0,0,0"/>
                </v:shape>
                <v:oval id="Oval 6" o:spid="_x0000_s1028" style="position:absolute;left:3839098;top:93842;width:1471204;height:105755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tZQ2xgAA&#10;ANoAAAAPAAAAZHJzL2Rvd25yZXYueG1sRI9La8MwEITvhf4HsYHeGtk5pMWxbEoeJb0EmoaE3hZr&#10;/cDWylhK4ubXR4VCj8PMfMOk+Wg6caHBNZYVxNMIBHFhdcOVgsPX5vkVhPPIGjvLpOCHHOTZ40OK&#10;ibZX/qTL3lciQNglqKD2vk+kdEVNBt3U9sTBK+1g0Ac5VFIPeA1w08lZFM2lwYbDQo09LWsq2v3Z&#10;KPi4le9Hs1qfbrP2/K13q3i7ftko9TQZ3xYgPI3+P/zX3moFc/i9Em6AzO4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8tZQ2xgAAANoAAAAPAAAAAAAAAAAAAAAAAJcCAABkcnMv&#10;ZG93bnJldi54bWxQSwUGAAAAAAQABAD1AAAAigMAAAAA&#10;" strokeweight="2pt">
                  <v:stroke dashstyle="3 1"/>
                </v:oval>
                <v:oval id="Oval 8" o:spid="_x0000_s1029" style="position:absolute;left:2001976;top:284546;width:269240;height:217503;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ZqXfwgAA&#10;ANoAAAAPAAAAZHJzL2Rvd25yZXYueG1sRE/LasJAFN0X/IfhFrqrE11UiU6kVCPppqAVpbtL5uaB&#10;mTshMzGpX+8sCl0eznu9GU0jbtS52rKC2TQCQZxbXXOp4PSdvi5BOI+ssbFMCn7JwSaZPK0x1nbg&#10;A92OvhQhhF2MCirv21hKl1dk0E1tSxy4wnYGfYBdKXWHQwg3jZxH0Zs0WHNoqLClj4ry67E3Cj7v&#10;xf5strvLfX7tf/TXdpbtFqlSL8/j+wqEp9H/i//cmVYQtoYr4QbI5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Jmpd/CAAAA2gAAAA8AAAAAAAAAAAAAAAAAlwIAAGRycy9kb3du&#10;cmV2LnhtbFBLBQYAAAAABAAEAPUAAACGAwAAAAA=&#10;" strokeweight="2pt">
                  <v:stroke dashstyle="3 1"/>
                </v:oval>
                <v:shapetype id="_x0000_t32" coordsize="21600,21600" o:spt="32" o:oned="t" path="m0,0l21600,21600e" filled="f">
                  <v:path arrowok="t" fillok="f" o:connecttype="none"/>
                  <o:lock v:ext="edit" shapetype="t"/>
                </v:shapetype>
                <v:shape id="Straight Arrow Connector 9" o:spid="_x0000_s1030" type="#_x0000_t32" style="position:absolute;left:2356338;top:414574;width:1393197;height:14136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wbZc8QAAADaAAAADwAAAGRycy9kb3ducmV2LnhtbESP3WrCQBSE7wu+w3KE3tWNhYYa3QRR&#10;Cv2hiBrQy0P2mASzZ0N2TdK37xYKXg4z8w2zykbTiJ46V1tWMJ9FIIgLq2suFeTHt6dXEM4ja2ws&#10;k4IfcpClk4cVJtoOvKf+4EsRIOwSVFB53yZSuqIig25mW+LgXWxn0AfZlVJ3OAS4aeRzFMXSYM1h&#10;ocKWNhUV18PNKPi0Lzr/Ot921+9+uzsPp488jlulHqfjegnC0+jv4f/2u1awgL8r4QbI9B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jBtlzxAAAANoAAAAPAAAAAAAAAAAA&#10;AAAAAKECAABkcnMvZG93bnJldi54bWxQSwUGAAAAAAQABAD5AAAAkgMAAAAA&#10;" strokeweight="2pt">
                  <v:stroke endarrow="open"/>
                  <v:shadow on="t" opacity="24903f" mv:blur="40000f" origin=",.5" offset="0,20000emu"/>
                </v:shape>
                <v:shapetype id="_x0000_t202" coordsize="21600,21600" o:spt="202" path="m0,0l0,21600,21600,21600,21600,0xe">
                  <v:stroke joinstyle="miter"/>
                  <v:path gradientshapeok="t" o:connecttype="rect"/>
                </v:shapetype>
                <v:shape id="Text Box 11" o:spid="_x0000_s1031" type="#_x0000_t202" style="position:absolute;left:444044;top:156097;width:1481455;height:83422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21BAE54D" w14:textId="77777777" w:rsidR="00FC5979" w:rsidRPr="00E15F1F" w:rsidRDefault="00FC5979" w:rsidP="00A52CEE">
                        <w:pPr>
                          <w:rPr>
                            <w:b/>
                          </w:rPr>
                        </w:pPr>
                        <w:r w:rsidRPr="00E15F1F">
                          <w:rPr>
                            <w:b/>
                          </w:rPr>
                          <w:t xml:space="preserve">Population:  </w:t>
                        </w:r>
                      </w:p>
                      <w:p w14:paraId="19FB7F16" w14:textId="77777777" w:rsidR="00FC5979" w:rsidRDefault="00FC5979" w:rsidP="00A52CEE">
                        <w:r>
                          <w:t>All students in the high school</w:t>
                        </w:r>
                      </w:p>
                      <w:p w14:paraId="604726BD" w14:textId="7E70CDB3" w:rsidR="00FC5979" w:rsidRPr="00262B4A" w:rsidRDefault="00FC5979" w:rsidP="00A52CEE">
                        <w:r>
                          <w:rPr>
                            <w:b/>
                          </w:rPr>
                          <w:t>Parameter</w:t>
                        </w:r>
                        <w:r w:rsidRPr="00E15F1F">
                          <w:rPr>
                            <w:b/>
                          </w:rPr>
                          <w:t>:</w:t>
                        </w:r>
                        <w:r>
                          <w:rPr>
                            <w:b/>
                          </w:rPr>
                          <w:t xml:space="preserve"> </w:t>
                        </w:r>
                        <w:r>
                          <w:t>Slope of regression line</w:t>
                        </w:r>
                      </w:p>
                    </w:txbxContent>
                  </v:textbox>
                </v:shape>
                <v:shape id="Text Box 15" o:spid="_x0000_s1032" type="#_x0000_t202" style="position:absolute;left:4031018;top:207567;width:1258500;height:86158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93ZhvwAA&#10;ANsAAAAPAAAAZHJzL2Rvd25yZXYueG1sRE9Ni8IwEL0v+B/CCN7WRNHFrUYRRfCkrLoLexuasS02&#10;k9JEW/+9EQRv83ifM1u0thQ3qn3hWMOgr0AQp84UnGk4HTefExA+IBssHZOGO3lYzDsfM0yMa/iH&#10;boeQiRjCPkENeQhVIqVPc7Lo+64ijtzZ1RZDhHUmTY1NDLelHCr1JS0WHBtyrGiVU3o5XK2G3935&#10;/2+k9tnajqvGtUqy/ZZa97rtcgoiUBve4pd7a+L8MTx/iQfI+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z3dmG/AAAA2wAAAA8AAAAAAAAAAAAAAAAAlwIAAGRycy9kb3ducmV2&#10;LnhtbFBLBQYAAAAABAAEAPUAAACDAwAAAAA=&#10;" filled="f" stroked="f">
                  <v:textbox>
                    <w:txbxContent>
                      <w:p w14:paraId="0F56C8DD" w14:textId="77777777" w:rsidR="00FC5979" w:rsidRPr="00E15F1F" w:rsidRDefault="00FC5979" w:rsidP="00A52CEE">
                        <w:pPr>
                          <w:rPr>
                            <w:b/>
                          </w:rPr>
                        </w:pPr>
                        <w:r>
                          <w:rPr>
                            <w:b/>
                          </w:rPr>
                          <w:t>Sample</w:t>
                        </w:r>
                        <w:r w:rsidRPr="00E15F1F">
                          <w:rPr>
                            <w:b/>
                          </w:rPr>
                          <w:t xml:space="preserve">:  </w:t>
                        </w:r>
                      </w:p>
                      <w:p w14:paraId="0F648381" w14:textId="77777777" w:rsidR="00FC5979" w:rsidRDefault="00FC5979" w:rsidP="00A52CEE">
                        <w:r>
                          <w:t xml:space="preserve">9 high school students </w:t>
                        </w:r>
                      </w:p>
                      <w:p w14:paraId="1E15AEB4" w14:textId="09CC623C" w:rsidR="00FC5979" w:rsidRPr="00262B4A" w:rsidRDefault="00FC5979" w:rsidP="00A52CEE">
                        <w:r>
                          <w:rPr>
                            <w:b/>
                          </w:rPr>
                          <w:t>Statistic</w:t>
                        </w:r>
                        <w:r w:rsidRPr="00E15F1F">
                          <w:rPr>
                            <w:b/>
                          </w:rPr>
                          <w:t>:</w:t>
                        </w:r>
                        <w:r>
                          <w:rPr>
                            <w:b/>
                          </w:rPr>
                          <w:t xml:space="preserve"> </w:t>
                        </w:r>
                        <w:r>
                          <w:t>Slope of regression line</w:t>
                        </w:r>
                      </w:p>
                    </w:txbxContent>
                  </v:textbox>
                </v:shape>
                <w10:wrap type="square"/>
              </v:group>
            </w:pict>
          </mc:Fallback>
        </mc:AlternateContent>
      </w:r>
    </w:p>
    <w:p w14:paraId="586FA87E" w14:textId="5451B209" w:rsidR="00A52CEE" w:rsidRDefault="00A52CEE" w:rsidP="00A52CEE"/>
    <w:p w14:paraId="4CEF1364" w14:textId="700ED2D3" w:rsidR="00933E2C" w:rsidRDefault="00933E2C" w:rsidP="00933E2C">
      <w:r>
        <w:t xml:space="preserve">The regression line slope of the population data is a parameter.  It is the slope of the regression line that summarizes the relationship between arm length and foot length for </w:t>
      </w:r>
      <w:r w:rsidRPr="00933E2C">
        <w:rPr>
          <w:i/>
        </w:rPr>
        <w:t>all</w:t>
      </w:r>
      <w:r>
        <w:t xml:space="preserve"> students at the high school.  This parameter is unknown.  By conducting a </w:t>
      </w:r>
      <w:r w:rsidRPr="004F5161">
        <w:rPr>
          <w:i/>
        </w:rPr>
        <w:t>randomization test</w:t>
      </w:r>
      <w:r>
        <w:t xml:space="preserve">, we can use the sample regression line slope to make an </w:t>
      </w:r>
      <w:r>
        <w:rPr>
          <w:i/>
        </w:rPr>
        <w:t>i</w:t>
      </w:r>
      <w:r w:rsidRPr="009C27C6">
        <w:rPr>
          <w:i/>
        </w:rPr>
        <w:t>nference</w:t>
      </w:r>
      <w:r>
        <w:t xml:space="preserve"> about the population regression line slope.  We do so as follows.</w:t>
      </w:r>
    </w:p>
    <w:p w14:paraId="0AC7CF14" w14:textId="77777777" w:rsidR="00933E2C" w:rsidRDefault="00933E2C" w:rsidP="00933E2C"/>
    <w:p w14:paraId="1847003E" w14:textId="77777777" w:rsidR="00933E2C" w:rsidRDefault="00933E2C" w:rsidP="00933E2C"/>
    <w:p w14:paraId="76E114C6" w14:textId="77777777" w:rsidR="00933E2C" w:rsidRDefault="00933E2C" w:rsidP="00933E2C"/>
    <w:p w14:paraId="33E6F05C" w14:textId="77777777" w:rsidR="00933E2C" w:rsidRDefault="00933E2C" w:rsidP="00933E2C"/>
    <w:p w14:paraId="2E5FED63" w14:textId="77777777" w:rsidR="00933E2C" w:rsidRPr="00785D96" w:rsidRDefault="00933E2C" w:rsidP="00933E2C">
      <w:pPr>
        <w:rPr>
          <w:u w:val="single"/>
        </w:rPr>
      </w:pPr>
      <w:r w:rsidRPr="00785D96">
        <w:rPr>
          <w:u w:val="single"/>
        </w:rPr>
        <w:lastRenderedPageBreak/>
        <w:t>Randomization Test</w:t>
      </w:r>
      <w:r>
        <w:rPr>
          <w:u w:val="single"/>
        </w:rPr>
        <w:t xml:space="preserve"> for Population Regression Line Slope</w:t>
      </w:r>
    </w:p>
    <w:p w14:paraId="3122AE81" w14:textId="3774FBBD" w:rsidR="00933E2C" w:rsidRDefault="00933E2C" w:rsidP="00933E2C">
      <w:pPr>
        <w:pStyle w:val="ListParagraph"/>
        <w:numPr>
          <w:ilvl w:val="0"/>
          <w:numId w:val="25"/>
        </w:numPr>
      </w:pPr>
      <w:r>
        <w:t>We assume the population</w:t>
      </w:r>
      <w:r w:rsidR="009B662B">
        <w:t xml:space="preserve"> </w:t>
      </w:r>
      <w:r>
        <w:t xml:space="preserve">regression line slope is zero.  This means that there is </w:t>
      </w:r>
      <w:r w:rsidRPr="004B415E">
        <w:t>no</w:t>
      </w:r>
      <w:r>
        <w:t xml:space="preserve"> linear association between arm length and foot length.  </w:t>
      </w:r>
    </w:p>
    <w:p w14:paraId="1A8D65E7" w14:textId="3FD14423" w:rsidR="00933E2C" w:rsidRDefault="00933E2C" w:rsidP="00933E2C">
      <w:pPr>
        <w:pStyle w:val="ListParagraph"/>
        <w:numPr>
          <w:ilvl w:val="0"/>
          <w:numId w:val="25"/>
        </w:numPr>
      </w:pPr>
      <w:r>
        <w:t>We treat the sample like a p</w:t>
      </w:r>
      <w:r w:rsidR="004A3FD8">
        <w:t>opulation, assuming there is no</w:t>
      </w:r>
      <w:r>
        <w:t xml:space="preserve"> relationship between these two variables, and generate </w:t>
      </w:r>
      <w:r w:rsidRPr="00785D96">
        <w:rPr>
          <w:i/>
        </w:rPr>
        <w:t>randomization samples</w:t>
      </w:r>
      <w:r>
        <w:t>.</w:t>
      </w:r>
    </w:p>
    <w:p w14:paraId="3D8B1CFE" w14:textId="73FE5554" w:rsidR="00933E2C" w:rsidRDefault="00933E2C" w:rsidP="00933E2C">
      <w:pPr>
        <w:pStyle w:val="ListParagraph"/>
        <w:numPr>
          <w:ilvl w:val="0"/>
          <w:numId w:val="25"/>
        </w:numPr>
      </w:pPr>
      <w:r>
        <w:t>We find the likelihood of getting a sample regression line slope as extreme as t</w:t>
      </w:r>
      <w:r w:rsidR="004A3FD8">
        <w:t>he one we found by chance alone.</w:t>
      </w:r>
    </w:p>
    <w:p w14:paraId="08A6A1C4" w14:textId="77777777" w:rsidR="00A52CEE" w:rsidRDefault="00A52CEE" w:rsidP="00A52CEE"/>
    <w:p w14:paraId="7B9891B3" w14:textId="77777777" w:rsidR="00A52CEE" w:rsidRPr="004539C0" w:rsidRDefault="00A52CEE" w:rsidP="00A52CEE">
      <w:pPr>
        <w:pStyle w:val="ListParagraph"/>
        <w:numPr>
          <w:ilvl w:val="0"/>
          <w:numId w:val="21"/>
        </w:numPr>
      </w:pPr>
      <w:r>
        <w:t>Your instructor has given you nine index cards.  Write the arm length values on the cards.  Write one value on each card.  The arm lengths from the random sample are {164, 166, 171, 179, 175, 156, 161.5, 181, 172}.</w:t>
      </w:r>
    </w:p>
    <w:p w14:paraId="271A7465" w14:textId="77777777" w:rsidR="00A52CEE" w:rsidRDefault="00A52CEE" w:rsidP="00A52CEE"/>
    <w:p w14:paraId="680F2E5C" w14:textId="77777777" w:rsidR="005D032A" w:rsidRDefault="005D032A" w:rsidP="00A52CEE"/>
    <w:p w14:paraId="3CEFFD9D" w14:textId="377A11D0" w:rsidR="00A52CEE" w:rsidRDefault="00A52CEE" w:rsidP="00A52CEE">
      <w:pPr>
        <w:pStyle w:val="ListParagraph"/>
        <w:numPr>
          <w:ilvl w:val="0"/>
          <w:numId w:val="21"/>
        </w:numPr>
      </w:pPr>
      <w:r>
        <w:t>Shuffle the index the cards well and stack the cards into a single pile.  Then, in the random order that the arm lengths appear, copy them into the table below.  Notice that the arm lengths have been shuffled while the foot lengths have remaine</w:t>
      </w:r>
      <w:r w:rsidR="004A3FD8">
        <w:t>d in the same order.  Calculate the slope of the regression line f</w:t>
      </w:r>
      <w:r>
        <w:t>or th</w:t>
      </w:r>
      <w:r w:rsidR="004A3FD8">
        <w:t>is rand</w:t>
      </w:r>
      <w:r w:rsidR="00FE0625">
        <w:t xml:space="preserve">omization sample.  Round the slope to one </w:t>
      </w:r>
      <w:r w:rsidR="004A3FD8">
        <w:t>decimal place.</w:t>
      </w:r>
    </w:p>
    <w:p w14:paraId="47114C86" w14:textId="77777777" w:rsidR="004A3FD8" w:rsidRPr="005D032A" w:rsidRDefault="004A3FD8" w:rsidP="005D032A">
      <w:pPr>
        <w:rPr>
          <w:color w:val="FF0000"/>
        </w:rPr>
      </w:pPr>
    </w:p>
    <w:p w14:paraId="4F761FC4" w14:textId="77777777" w:rsidR="00A52CEE" w:rsidRPr="009C27C6" w:rsidRDefault="00A52CEE" w:rsidP="00A52CEE">
      <w:pPr>
        <w:pStyle w:val="ListParagraph"/>
        <w:ind w:left="360"/>
      </w:pPr>
      <w:r>
        <w:rPr>
          <w:b/>
        </w:rPr>
        <w:t xml:space="preserve">   </w:t>
      </w:r>
      <w:r>
        <w:t xml:space="preserve">Randomization </w:t>
      </w:r>
      <w:r w:rsidRPr="009C27C6">
        <w:t>Sample # 1</w:t>
      </w:r>
    </w:p>
    <w:tbl>
      <w:tblPr>
        <w:tblStyle w:val="TableGrid"/>
        <w:tblW w:w="0" w:type="auto"/>
        <w:tblInd w:w="360" w:type="dxa"/>
        <w:tblLook w:val="04A0" w:firstRow="1" w:lastRow="0" w:firstColumn="1" w:lastColumn="0" w:noHBand="0" w:noVBand="1"/>
      </w:tblPr>
      <w:tblGrid>
        <w:gridCol w:w="1638"/>
        <w:gridCol w:w="1530"/>
      </w:tblGrid>
      <w:tr w:rsidR="00A52CEE" w14:paraId="7496ED8D" w14:textId="77777777" w:rsidTr="00A52CEE">
        <w:tc>
          <w:tcPr>
            <w:tcW w:w="1638" w:type="dxa"/>
            <w:shd w:val="clear" w:color="auto" w:fill="DAEEF3" w:themeFill="accent5" w:themeFillTint="33"/>
          </w:tcPr>
          <w:p w14:paraId="01AD8BC8" w14:textId="77777777" w:rsidR="00A52CEE" w:rsidRDefault="00A52CEE" w:rsidP="00A52CEE">
            <w:pPr>
              <w:pStyle w:val="ListParagraph"/>
              <w:ind w:left="0"/>
              <w:jc w:val="center"/>
            </w:pPr>
            <w:r w:rsidRPr="00B862DB">
              <w:t>Foot length (cm)</w:t>
            </w:r>
          </w:p>
        </w:tc>
        <w:tc>
          <w:tcPr>
            <w:tcW w:w="1530" w:type="dxa"/>
            <w:shd w:val="clear" w:color="auto" w:fill="DAEEF3" w:themeFill="accent5" w:themeFillTint="33"/>
          </w:tcPr>
          <w:p w14:paraId="79D82882" w14:textId="77777777" w:rsidR="00A52CEE" w:rsidRDefault="00A52CEE" w:rsidP="00A52CEE">
            <w:pPr>
              <w:pStyle w:val="ListParagraph"/>
              <w:ind w:left="0"/>
              <w:jc w:val="center"/>
            </w:pPr>
            <w:r w:rsidRPr="00B862DB">
              <w:t>Arm length (cm)</w:t>
            </w:r>
          </w:p>
        </w:tc>
      </w:tr>
      <w:tr w:rsidR="00A52CEE" w14:paraId="0EE09DD9" w14:textId="77777777" w:rsidTr="00A52CEE">
        <w:trPr>
          <w:trHeight w:val="346"/>
        </w:trPr>
        <w:tc>
          <w:tcPr>
            <w:tcW w:w="1638" w:type="dxa"/>
            <w:vAlign w:val="center"/>
          </w:tcPr>
          <w:p w14:paraId="5D242166" w14:textId="77777777" w:rsidR="00A52CEE" w:rsidRPr="00475FFB" w:rsidRDefault="00A52CEE" w:rsidP="00A52CEE">
            <w:pPr>
              <w:pStyle w:val="ListParagraph"/>
              <w:ind w:left="0"/>
              <w:jc w:val="center"/>
            </w:pPr>
            <w:r w:rsidRPr="00475FFB">
              <w:rPr>
                <w:rFonts w:eastAsia="Times New Roman"/>
                <w:color w:val="000000"/>
              </w:rPr>
              <w:t>24</w:t>
            </w:r>
          </w:p>
        </w:tc>
        <w:tc>
          <w:tcPr>
            <w:tcW w:w="1530" w:type="dxa"/>
            <w:vAlign w:val="center"/>
          </w:tcPr>
          <w:p w14:paraId="4E22248A" w14:textId="21E3FAA9" w:rsidR="00A52CEE" w:rsidRPr="008E6362" w:rsidRDefault="00A52CEE" w:rsidP="00A52CEE">
            <w:pPr>
              <w:pStyle w:val="ListParagraph"/>
              <w:ind w:left="0"/>
              <w:jc w:val="center"/>
              <w:rPr>
                <w:color w:val="FF0000"/>
              </w:rPr>
            </w:pPr>
          </w:p>
        </w:tc>
      </w:tr>
      <w:tr w:rsidR="00A52CEE" w14:paraId="2719A489" w14:textId="77777777" w:rsidTr="00A52CEE">
        <w:trPr>
          <w:trHeight w:val="346"/>
        </w:trPr>
        <w:tc>
          <w:tcPr>
            <w:tcW w:w="1638" w:type="dxa"/>
            <w:vAlign w:val="center"/>
          </w:tcPr>
          <w:p w14:paraId="5A144DE5" w14:textId="77777777" w:rsidR="00A52CEE" w:rsidRPr="00475FFB" w:rsidRDefault="00A52CEE" w:rsidP="00A52CEE">
            <w:pPr>
              <w:pStyle w:val="ListParagraph"/>
              <w:ind w:left="0"/>
              <w:jc w:val="center"/>
            </w:pPr>
            <w:r w:rsidRPr="00475FFB">
              <w:rPr>
                <w:rFonts w:eastAsia="Times New Roman"/>
                <w:color w:val="000000"/>
              </w:rPr>
              <w:t>24</w:t>
            </w:r>
          </w:p>
        </w:tc>
        <w:tc>
          <w:tcPr>
            <w:tcW w:w="1530" w:type="dxa"/>
            <w:vAlign w:val="center"/>
          </w:tcPr>
          <w:p w14:paraId="57FD2FA5" w14:textId="4213D9EB" w:rsidR="00A52CEE" w:rsidRPr="008E6362" w:rsidRDefault="00A52CEE" w:rsidP="00A52CEE">
            <w:pPr>
              <w:pStyle w:val="ListParagraph"/>
              <w:ind w:left="0"/>
              <w:jc w:val="center"/>
              <w:rPr>
                <w:color w:val="FF0000"/>
              </w:rPr>
            </w:pPr>
          </w:p>
        </w:tc>
      </w:tr>
      <w:tr w:rsidR="00A52CEE" w14:paraId="17E0576D" w14:textId="77777777" w:rsidTr="00A52CEE">
        <w:trPr>
          <w:trHeight w:val="346"/>
        </w:trPr>
        <w:tc>
          <w:tcPr>
            <w:tcW w:w="1638" w:type="dxa"/>
            <w:vAlign w:val="center"/>
          </w:tcPr>
          <w:p w14:paraId="1DC9DC36" w14:textId="77777777" w:rsidR="00A52CEE" w:rsidRPr="00475FFB" w:rsidRDefault="00A52CEE" w:rsidP="00A52CEE">
            <w:pPr>
              <w:pStyle w:val="ListParagraph"/>
              <w:ind w:left="0"/>
              <w:jc w:val="center"/>
            </w:pPr>
            <w:r w:rsidRPr="00475FFB">
              <w:rPr>
                <w:rFonts w:eastAsia="Times New Roman"/>
                <w:color w:val="000000"/>
              </w:rPr>
              <w:t>24</w:t>
            </w:r>
          </w:p>
        </w:tc>
        <w:tc>
          <w:tcPr>
            <w:tcW w:w="1530" w:type="dxa"/>
            <w:vAlign w:val="center"/>
          </w:tcPr>
          <w:p w14:paraId="6411BF2F" w14:textId="0E9BF2E0" w:rsidR="00A52CEE" w:rsidRPr="008E6362" w:rsidRDefault="00A52CEE" w:rsidP="00A52CEE">
            <w:pPr>
              <w:pStyle w:val="ListParagraph"/>
              <w:ind w:left="0"/>
              <w:jc w:val="center"/>
              <w:rPr>
                <w:color w:val="FF0000"/>
              </w:rPr>
            </w:pPr>
          </w:p>
        </w:tc>
      </w:tr>
      <w:tr w:rsidR="00A52CEE" w14:paraId="6E504D24" w14:textId="77777777" w:rsidTr="00A52CEE">
        <w:trPr>
          <w:trHeight w:val="346"/>
        </w:trPr>
        <w:tc>
          <w:tcPr>
            <w:tcW w:w="1638" w:type="dxa"/>
            <w:vAlign w:val="center"/>
          </w:tcPr>
          <w:p w14:paraId="1486B2EA" w14:textId="77777777" w:rsidR="00A52CEE" w:rsidRPr="00475FFB" w:rsidRDefault="00A52CEE" w:rsidP="00A52CEE">
            <w:pPr>
              <w:pStyle w:val="ListParagraph"/>
              <w:ind w:left="0"/>
              <w:jc w:val="center"/>
            </w:pPr>
            <w:r w:rsidRPr="00475FFB">
              <w:rPr>
                <w:rFonts w:eastAsia="Times New Roman"/>
                <w:color w:val="000000"/>
              </w:rPr>
              <w:t>25.5</w:t>
            </w:r>
          </w:p>
        </w:tc>
        <w:tc>
          <w:tcPr>
            <w:tcW w:w="1530" w:type="dxa"/>
            <w:vAlign w:val="center"/>
          </w:tcPr>
          <w:p w14:paraId="0E8A64F9" w14:textId="0FC14170" w:rsidR="00A52CEE" w:rsidRPr="008E6362" w:rsidRDefault="00A52CEE" w:rsidP="00A52CEE">
            <w:pPr>
              <w:pStyle w:val="ListParagraph"/>
              <w:ind w:left="0"/>
              <w:jc w:val="center"/>
              <w:rPr>
                <w:color w:val="FF0000"/>
              </w:rPr>
            </w:pPr>
          </w:p>
        </w:tc>
      </w:tr>
      <w:tr w:rsidR="00A52CEE" w14:paraId="15874DD0" w14:textId="77777777" w:rsidTr="00A52CEE">
        <w:trPr>
          <w:trHeight w:val="346"/>
        </w:trPr>
        <w:tc>
          <w:tcPr>
            <w:tcW w:w="1638" w:type="dxa"/>
            <w:vAlign w:val="center"/>
          </w:tcPr>
          <w:p w14:paraId="19AC501F" w14:textId="77777777" w:rsidR="00A52CEE" w:rsidRPr="00475FFB" w:rsidRDefault="00A52CEE" w:rsidP="00A52CEE">
            <w:pPr>
              <w:pStyle w:val="ListParagraph"/>
              <w:ind w:left="0"/>
              <w:jc w:val="center"/>
            </w:pPr>
            <w:r w:rsidRPr="00475FFB">
              <w:rPr>
                <w:rFonts w:eastAsia="Times New Roman"/>
                <w:color w:val="000000"/>
              </w:rPr>
              <w:t>24</w:t>
            </w:r>
          </w:p>
        </w:tc>
        <w:tc>
          <w:tcPr>
            <w:tcW w:w="1530" w:type="dxa"/>
            <w:vAlign w:val="center"/>
          </w:tcPr>
          <w:p w14:paraId="028A7A6D" w14:textId="03F812CC" w:rsidR="00A52CEE" w:rsidRPr="008E6362" w:rsidRDefault="00A52CEE" w:rsidP="00A52CEE">
            <w:pPr>
              <w:pStyle w:val="ListParagraph"/>
              <w:ind w:left="0"/>
              <w:jc w:val="center"/>
              <w:rPr>
                <w:color w:val="FF0000"/>
              </w:rPr>
            </w:pPr>
          </w:p>
        </w:tc>
      </w:tr>
      <w:tr w:rsidR="00A52CEE" w14:paraId="3150DF62" w14:textId="77777777" w:rsidTr="00A52CEE">
        <w:trPr>
          <w:trHeight w:val="346"/>
        </w:trPr>
        <w:tc>
          <w:tcPr>
            <w:tcW w:w="1638" w:type="dxa"/>
            <w:vAlign w:val="center"/>
          </w:tcPr>
          <w:p w14:paraId="02C0F079" w14:textId="77777777" w:rsidR="00A52CEE" w:rsidRPr="00475FFB" w:rsidRDefault="00A52CEE" w:rsidP="00A52CEE">
            <w:pPr>
              <w:pStyle w:val="ListParagraph"/>
              <w:ind w:left="0"/>
              <w:jc w:val="center"/>
            </w:pPr>
            <w:r w:rsidRPr="00475FFB">
              <w:rPr>
                <w:rFonts w:eastAsia="Times New Roman"/>
                <w:color w:val="000000"/>
              </w:rPr>
              <w:t>22</w:t>
            </w:r>
          </w:p>
        </w:tc>
        <w:tc>
          <w:tcPr>
            <w:tcW w:w="1530" w:type="dxa"/>
            <w:vAlign w:val="center"/>
          </w:tcPr>
          <w:p w14:paraId="3ED5F626" w14:textId="5EF5DCEC" w:rsidR="00A52CEE" w:rsidRPr="008E6362" w:rsidRDefault="00A52CEE" w:rsidP="00A52CEE">
            <w:pPr>
              <w:pStyle w:val="ListParagraph"/>
              <w:ind w:left="0"/>
              <w:jc w:val="center"/>
              <w:rPr>
                <w:color w:val="FF0000"/>
              </w:rPr>
            </w:pPr>
          </w:p>
        </w:tc>
      </w:tr>
      <w:tr w:rsidR="00A52CEE" w14:paraId="4CE3C47A" w14:textId="77777777" w:rsidTr="00A52CEE">
        <w:trPr>
          <w:trHeight w:val="346"/>
        </w:trPr>
        <w:tc>
          <w:tcPr>
            <w:tcW w:w="1638" w:type="dxa"/>
            <w:vAlign w:val="center"/>
          </w:tcPr>
          <w:p w14:paraId="06967956" w14:textId="77777777" w:rsidR="00A52CEE" w:rsidRPr="00475FFB" w:rsidRDefault="00A52CEE" w:rsidP="00A52CEE">
            <w:pPr>
              <w:pStyle w:val="ListParagraph"/>
              <w:ind w:left="0"/>
              <w:jc w:val="center"/>
            </w:pPr>
            <w:r w:rsidRPr="00475FFB">
              <w:rPr>
                <w:rFonts w:eastAsia="Times New Roman"/>
                <w:color w:val="000000"/>
              </w:rPr>
              <w:t>21.5</w:t>
            </w:r>
          </w:p>
        </w:tc>
        <w:tc>
          <w:tcPr>
            <w:tcW w:w="1530" w:type="dxa"/>
            <w:vAlign w:val="center"/>
          </w:tcPr>
          <w:p w14:paraId="55B99DB3" w14:textId="19292826" w:rsidR="00A52CEE" w:rsidRPr="008E6362" w:rsidRDefault="00A52CEE" w:rsidP="00A52CEE">
            <w:pPr>
              <w:pStyle w:val="ListParagraph"/>
              <w:ind w:left="0"/>
              <w:jc w:val="center"/>
              <w:rPr>
                <w:color w:val="FF0000"/>
              </w:rPr>
            </w:pPr>
          </w:p>
        </w:tc>
      </w:tr>
      <w:tr w:rsidR="00A52CEE" w14:paraId="0DD0507B" w14:textId="77777777" w:rsidTr="00A52CEE">
        <w:trPr>
          <w:trHeight w:val="346"/>
        </w:trPr>
        <w:tc>
          <w:tcPr>
            <w:tcW w:w="1638" w:type="dxa"/>
            <w:vAlign w:val="center"/>
          </w:tcPr>
          <w:p w14:paraId="58F55E1A" w14:textId="77777777" w:rsidR="00A52CEE" w:rsidRPr="00475FFB" w:rsidRDefault="00A52CEE" w:rsidP="00A52CEE">
            <w:pPr>
              <w:pStyle w:val="ListParagraph"/>
              <w:ind w:left="0"/>
              <w:jc w:val="center"/>
            </w:pPr>
            <w:r w:rsidRPr="00475FFB">
              <w:rPr>
                <w:rFonts w:eastAsia="Times New Roman"/>
                <w:color w:val="000000"/>
              </w:rPr>
              <w:t>28</w:t>
            </w:r>
          </w:p>
        </w:tc>
        <w:tc>
          <w:tcPr>
            <w:tcW w:w="1530" w:type="dxa"/>
            <w:vAlign w:val="center"/>
          </w:tcPr>
          <w:p w14:paraId="5827E6DB" w14:textId="5AF5E82F" w:rsidR="00A52CEE" w:rsidRPr="008E6362" w:rsidRDefault="00A52CEE" w:rsidP="00A52CEE">
            <w:pPr>
              <w:pStyle w:val="ListParagraph"/>
              <w:ind w:left="0"/>
              <w:jc w:val="center"/>
              <w:rPr>
                <w:color w:val="FF0000"/>
              </w:rPr>
            </w:pPr>
          </w:p>
        </w:tc>
      </w:tr>
      <w:tr w:rsidR="00A52CEE" w14:paraId="56F8890B" w14:textId="77777777" w:rsidTr="00A52CEE">
        <w:trPr>
          <w:trHeight w:val="346"/>
        </w:trPr>
        <w:tc>
          <w:tcPr>
            <w:tcW w:w="1638" w:type="dxa"/>
            <w:vAlign w:val="center"/>
          </w:tcPr>
          <w:p w14:paraId="0BAC27E6" w14:textId="77777777" w:rsidR="00A52CEE" w:rsidRPr="00475FFB" w:rsidRDefault="00A52CEE" w:rsidP="00A52CEE">
            <w:pPr>
              <w:pStyle w:val="ListParagraph"/>
              <w:ind w:left="0"/>
              <w:jc w:val="center"/>
            </w:pPr>
            <w:r w:rsidRPr="00475FFB">
              <w:rPr>
                <w:rFonts w:eastAsia="Times New Roman"/>
                <w:color w:val="000000"/>
              </w:rPr>
              <w:t>20.32</w:t>
            </w:r>
          </w:p>
        </w:tc>
        <w:tc>
          <w:tcPr>
            <w:tcW w:w="1530" w:type="dxa"/>
            <w:vAlign w:val="center"/>
          </w:tcPr>
          <w:p w14:paraId="66835248" w14:textId="26D93DA0" w:rsidR="00A52CEE" w:rsidRPr="008E6362" w:rsidRDefault="00A52CEE" w:rsidP="00A52CEE">
            <w:pPr>
              <w:pStyle w:val="ListParagraph"/>
              <w:ind w:left="0"/>
              <w:jc w:val="center"/>
              <w:rPr>
                <w:color w:val="FF0000"/>
              </w:rPr>
            </w:pPr>
          </w:p>
        </w:tc>
      </w:tr>
    </w:tbl>
    <w:p w14:paraId="17AE52A0" w14:textId="77777777" w:rsidR="00A52CEE" w:rsidRDefault="00A52CEE" w:rsidP="00A52CEE"/>
    <w:p w14:paraId="02F8C872" w14:textId="77777777" w:rsidR="008B4D70" w:rsidRDefault="008B4D70" w:rsidP="00A52CEE"/>
    <w:p w14:paraId="771DE1D6" w14:textId="77777777" w:rsidR="005D032A" w:rsidRDefault="005D032A" w:rsidP="00A52CEE"/>
    <w:p w14:paraId="506DD038" w14:textId="77777777" w:rsidR="005D032A" w:rsidRDefault="005D032A" w:rsidP="00A52CEE"/>
    <w:p w14:paraId="702BED8A" w14:textId="77777777" w:rsidR="005D032A" w:rsidRDefault="005D032A" w:rsidP="00A52CEE"/>
    <w:p w14:paraId="6044BFEA" w14:textId="77777777" w:rsidR="005D032A" w:rsidRDefault="005D032A" w:rsidP="00A52CEE"/>
    <w:p w14:paraId="48836CB8" w14:textId="77777777" w:rsidR="005D032A" w:rsidRDefault="005D032A" w:rsidP="00A52CEE"/>
    <w:p w14:paraId="74EE9A38" w14:textId="77777777" w:rsidR="005D032A" w:rsidRDefault="005D032A" w:rsidP="00A52CEE"/>
    <w:p w14:paraId="009F4C36" w14:textId="77777777" w:rsidR="005D032A" w:rsidRDefault="005D032A" w:rsidP="00A52CEE"/>
    <w:p w14:paraId="7A3B5C73" w14:textId="77777777" w:rsidR="005D032A" w:rsidRDefault="005D032A" w:rsidP="00A52CEE"/>
    <w:p w14:paraId="5256A7C1" w14:textId="77777777" w:rsidR="005D032A" w:rsidRDefault="005D032A" w:rsidP="00A52CEE"/>
    <w:p w14:paraId="616E85C8" w14:textId="77777777" w:rsidR="005D032A" w:rsidRDefault="005D032A" w:rsidP="00A52CEE"/>
    <w:p w14:paraId="010FBB07" w14:textId="7DE0860A" w:rsidR="005D032A" w:rsidRDefault="00A52CEE" w:rsidP="008B4D70">
      <w:pPr>
        <w:pStyle w:val="ListParagraph"/>
        <w:numPr>
          <w:ilvl w:val="0"/>
          <w:numId w:val="21"/>
        </w:numPr>
      </w:pPr>
      <w:r>
        <w:lastRenderedPageBreak/>
        <w:t xml:space="preserve">Repeat the process.  Shuffle the index the cards well and stack the cards into a single pile.  In the order that the arm lengths appear, copy them into the table below.  </w:t>
      </w:r>
      <w:r w:rsidR="00FE0625">
        <w:t>Calculate the slope of the regression line for this randomization sample.  Round the slope to one decimal place.</w:t>
      </w:r>
    </w:p>
    <w:p w14:paraId="5386A9C6" w14:textId="77777777" w:rsidR="005D032A" w:rsidRDefault="005D032A" w:rsidP="008B4D70"/>
    <w:p w14:paraId="6D32EDE8" w14:textId="77777777" w:rsidR="00A52CEE" w:rsidRPr="009C27C6" w:rsidRDefault="00A52CEE" w:rsidP="00A52CEE">
      <w:pPr>
        <w:pStyle w:val="ListParagraph"/>
        <w:ind w:left="360"/>
      </w:pPr>
      <w:r>
        <w:rPr>
          <w:b/>
        </w:rPr>
        <w:t xml:space="preserve">   </w:t>
      </w:r>
      <w:r>
        <w:t xml:space="preserve">Randomization </w:t>
      </w:r>
      <w:r w:rsidRPr="009C27C6">
        <w:t>Sample # 2</w:t>
      </w:r>
    </w:p>
    <w:tbl>
      <w:tblPr>
        <w:tblStyle w:val="TableGrid"/>
        <w:tblW w:w="0" w:type="auto"/>
        <w:tblInd w:w="360" w:type="dxa"/>
        <w:tblLook w:val="04A0" w:firstRow="1" w:lastRow="0" w:firstColumn="1" w:lastColumn="0" w:noHBand="0" w:noVBand="1"/>
      </w:tblPr>
      <w:tblGrid>
        <w:gridCol w:w="1638"/>
        <w:gridCol w:w="1530"/>
      </w:tblGrid>
      <w:tr w:rsidR="00A52CEE" w14:paraId="14737D77" w14:textId="77777777" w:rsidTr="00A52CEE">
        <w:tc>
          <w:tcPr>
            <w:tcW w:w="1638" w:type="dxa"/>
            <w:shd w:val="clear" w:color="auto" w:fill="DAEEF3" w:themeFill="accent5" w:themeFillTint="33"/>
          </w:tcPr>
          <w:p w14:paraId="55DDBDB7" w14:textId="77777777" w:rsidR="00A52CEE" w:rsidRDefault="00A52CEE" w:rsidP="00A52CEE">
            <w:pPr>
              <w:pStyle w:val="ListParagraph"/>
              <w:ind w:left="0"/>
              <w:jc w:val="center"/>
            </w:pPr>
            <w:r w:rsidRPr="00B862DB">
              <w:t>Foot length (cm)</w:t>
            </w:r>
          </w:p>
        </w:tc>
        <w:tc>
          <w:tcPr>
            <w:tcW w:w="1530" w:type="dxa"/>
            <w:shd w:val="clear" w:color="auto" w:fill="DAEEF3" w:themeFill="accent5" w:themeFillTint="33"/>
          </w:tcPr>
          <w:p w14:paraId="36C3E6A1" w14:textId="77777777" w:rsidR="00A52CEE" w:rsidRDefault="00A52CEE" w:rsidP="00A52CEE">
            <w:pPr>
              <w:pStyle w:val="ListParagraph"/>
              <w:ind w:left="0"/>
              <w:jc w:val="center"/>
            </w:pPr>
            <w:r w:rsidRPr="00B862DB">
              <w:t>Arm length (cm)</w:t>
            </w:r>
          </w:p>
        </w:tc>
      </w:tr>
      <w:tr w:rsidR="00A52CEE" w14:paraId="6DF317D6" w14:textId="77777777" w:rsidTr="00A52CEE">
        <w:trPr>
          <w:trHeight w:val="346"/>
        </w:trPr>
        <w:tc>
          <w:tcPr>
            <w:tcW w:w="1638" w:type="dxa"/>
            <w:vAlign w:val="center"/>
          </w:tcPr>
          <w:p w14:paraId="2DA102F1" w14:textId="77777777" w:rsidR="00A52CEE" w:rsidRPr="00475FFB" w:rsidRDefault="00A52CEE" w:rsidP="00A52CEE">
            <w:pPr>
              <w:pStyle w:val="ListParagraph"/>
              <w:ind w:left="0"/>
              <w:jc w:val="center"/>
            </w:pPr>
            <w:r w:rsidRPr="00475FFB">
              <w:rPr>
                <w:rFonts w:eastAsia="Times New Roman"/>
                <w:color w:val="000000"/>
              </w:rPr>
              <w:t>24</w:t>
            </w:r>
          </w:p>
        </w:tc>
        <w:tc>
          <w:tcPr>
            <w:tcW w:w="1530" w:type="dxa"/>
            <w:vAlign w:val="center"/>
          </w:tcPr>
          <w:p w14:paraId="14FAA0AF" w14:textId="648624E7" w:rsidR="00A52CEE" w:rsidRPr="00475FFB" w:rsidRDefault="00A52CEE" w:rsidP="00A52CEE">
            <w:pPr>
              <w:pStyle w:val="ListParagraph"/>
              <w:ind w:left="0"/>
              <w:jc w:val="center"/>
            </w:pPr>
          </w:p>
        </w:tc>
      </w:tr>
      <w:tr w:rsidR="00A52CEE" w14:paraId="16C881CC" w14:textId="77777777" w:rsidTr="00A52CEE">
        <w:trPr>
          <w:trHeight w:val="346"/>
        </w:trPr>
        <w:tc>
          <w:tcPr>
            <w:tcW w:w="1638" w:type="dxa"/>
            <w:vAlign w:val="center"/>
          </w:tcPr>
          <w:p w14:paraId="21E66AC6" w14:textId="77777777" w:rsidR="00A52CEE" w:rsidRPr="00475FFB" w:rsidRDefault="00A52CEE" w:rsidP="00A52CEE">
            <w:pPr>
              <w:pStyle w:val="ListParagraph"/>
              <w:ind w:left="0"/>
              <w:jc w:val="center"/>
            </w:pPr>
            <w:r w:rsidRPr="00475FFB">
              <w:rPr>
                <w:rFonts w:eastAsia="Times New Roman"/>
                <w:color w:val="000000"/>
              </w:rPr>
              <w:t>24</w:t>
            </w:r>
          </w:p>
        </w:tc>
        <w:tc>
          <w:tcPr>
            <w:tcW w:w="1530" w:type="dxa"/>
            <w:vAlign w:val="center"/>
          </w:tcPr>
          <w:p w14:paraId="1F9AF57D" w14:textId="0942A5E9" w:rsidR="00A52CEE" w:rsidRPr="00475FFB" w:rsidRDefault="00A52CEE" w:rsidP="00A52CEE">
            <w:pPr>
              <w:pStyle w:val="ListParagraph"/>
              <w:ind w:left="0"/>
              <w:jc w:val="center"/>
            </w:pPr>
          </w:p>
        </w:tc>
      </w:tr>
      <w:tr w:rsidR="00A52CEE" w14:paraId="4FD8A37F" w14:textId="77777777" w:rsidTr="00A52CEE">
        <w:trPr>
          <w:trHeight w:val="346"/>
        </w:trPr>
        <w:tc>
          <w:tcPr>
            <w:tcW w:w="1638" w:type="dxa"/>
            <w:vAlign w:val="center"/>
          </w:tcPr>
          <w:p w14:paraId="25282A3B" w14:textId="77777777" w:rsidR="00A52CEE" w:rsidRPr="00475FFB" w:rsidRDefault="00A52CEE" w:rsidP="00A52CEE">
            <w:pPr>
              <w:pStyle w:val="ListParagraph"/>
              <w:ind w:left="0"/>
              <w:jc w:val="center"/>
            </w:pPr>
            <w:r w:rsidRPr="00475FFB">
              <w:rPr>
                <w:rFonts w:eastAsia="Times New Roman"/>
                <w:color w:val="000000"/>
              </w:rPr>
              <w:t>24</w:t>
            </w:r>
          </w:p>
        </w:tc>
        <w:tc>
          <w:tcPr>
            <w:tcW w:w="1530" w:type="dxa"/>
            <w:vAlign w:val="center"/>
          </w:tcPr>
          <w:p w14:paraId="10E8D8FA" w14:textId="5CE39603" w:rsidR="00A52CEE" w:rsidRPr="00475FFB" w:rsidRDefault="00A52CEE" w:rsidP="00A52CEE">
            <w:pPr>
              <w:pStyle w:val="ListParagraph"/>
              <w:ind w:left="0"/>
              <w:jc w:val="center"/>
            </w:pPr>
          </w:p>
        </w:tc>
      </w:tr>
      <w:tr w:rsidR="00A52CEE" w14:paraId="2D9CCA55" w14:textId="77777777" w:rsidTr="00A52CEE">
        <w:trPr>
          <w:trHeight w:val="346"/>
        </w:trPr>
        <w:tc>
          <w:tcPr>
            <w:tcW w:w="1638" w:type="dxa"/>
            <w:vAlign w:val="center"/>
          </w:tcPr>
          <w:p w14:paraId="45050D36" w14:textId="77777777" w:rsidR="00A52CEE" w:rsidRPr="00475FFB" w:rsidRDefault="00A52CEE" w:rsidP="00A52CEE">
            <w:pPr>
              <w:pStyle w:val="ListParagraph"/>
              <w:ind w:left="0"/>
              <w:jc w:val="center"/>
            </w:pPr>
            <w:r w:rsidRPr="00475FFB">
              <w:rPr>
                <w:rFonts w:eastAsia="Times New Roman"/>
                <w:color w:val="000000"/>
              </w:rPr>
              <w:t>25.5</w:t>
            </w:r>
          </w:p>
        </w:tc>
        <w:tc>
          <w:tcPr>
            <w:tcW w:w="1530" w:type="dxa"/>
            <w:vAlign w:val="center"/>
          </w:tcPr>
          <w:p w14:paraId="6DD8B4CB" w14:textId="21FEDE0A" w:rsidR="00A52CEE" w:rsidRPr="00475FFB" w:rsidRDefault="00A52CEE" w:rsidP="00A52CEE">
            <w:pPr>
              <w:pStyle w:val="ListParagraph"/>
              <w:ind w:left="0"/>
              <w:jc w:val="center"/>
            </w:pPr>
          </w:p>
        </w:tc>
      </w:tr>
      <w:tr w:rsidR="00A52CEE" w14:paraId="0EA0A44B" w14:textId="77777777" w:rsidTr="00A52CEE">
        <w:trPr>
          <w:trHeight w:val="346"/>
        </w:trPr>
        <w:tc>
          <w:tcPr>
            <w:tcW w:w="1638" w:type="dxa"/>
            <w:vAlign w:val="center"/>
          </w:tcPr>
          <w:p w14:paraId="730AD8A5" w14:textId="77777777" w:rsidR="00A52CEE" w:rsidRPr="00475FFB" w:rsidRDefault="00A52CEE" w:rsidP="00A52CEE">
            <w:pPr>
              <w:pStyle w:val="ListParagraph"/>
              <w:ind w:left="0"/>
              <w:jc w:val="center"/>
            </w:pPr>
            <w:r w:rsidRPr="00475FFB">
              <w:rPr>
                <w:rFonts w:eastAsia="Times New Roman"/>
                <w:color w:val="000000"/>
              </w:rPr>
              <w:t>24</w:t>
            </w:r>
          </w:p>
        </w:tc>
        <w:tc>
          <w:tcPr>
            <w:tcW w:w="1530" w:type="dxa"/>
            <w:vAlign w:val="center"/>
          </w:tcPr>
          <w:p w14:paraId="022633DF" w14:textId="4998DD28" w:rsidR="00A52CEE" w:rsidRPr="00475FFB" w:rsidRDefault="00A52CEE" w:rsidP="00A52CEE">
            <w:pPr>
              <w:pStyle w:val="ListParagraph"/>
              <w:ind w:left="0"/>
              <w:jc w:val="center"/>
            </w:pPr>
          </w:p>
        </w:tc>
      </w:tr>
      <w:tr w:rsidR="00A52CEE" w14:paraId="314E9418" w14:textId="77777777" w:rsidTr="00A52CEE">
        <w:trPr>
          <w:trHeight w:val="346"/>
        </w:trPr>
        <w:tc>
          <w:tcPr>
            <w:tcW w:w="1638" w:type="dxa"/>
            <w:vAlign w:val="center"/>
          </w:tcPr>
          <w:p w14:paraId="43CB8027" w14:textId="77777777" w:rsidR="00A52CEE" w:rsidRPr="00475FFB" w:rsidRDefault="00A52CEE" w:rsidP="00A52CEE">
            <w:pPr>
              <w:pStyle w:val="ListParagraph"/>
              <w:ind w:left="0"/>
              <w:jc w:val="center"/>
            </w:pPr>
            <w:r w:rsidRPr="00475FFB">
              <w:rPr>
                <w:rFonts w:eastAsia="Times New Roman"/>
                <w:color w:val="000000"/>
              </w:rPr>
              <w:t>22</w:t>
            </w:r>
          </w:p>
        </w:tc>
        <w:tc>
          <w:tcPr>
            <w:tcW w:w="1530" w:type="dxa"/>
            <w:vAlign w:val="center"/>
          </w:tcPr>
          <w:p w14:paraId="71003DC5" w14:textId="086911DD" w:rsidR="00A52CEE" w:rsidRPr="00475FFB" w:rsidRDefault="00A52CEE" w:rsidP="00A52CEE">
            <w:pPr>
              <w:pStyle w:val="ListParagraph"/>
              <w:ind w:left="0"/>
              <w:jc w:val="center"/>
            </w:pPr>
          </w:p>
        </w:tc>
      </w:tr>
      <w:tr w:rsidR="00A52CEE" w14:paraId="65C66F27" w14:textId="77777777" w:rsidTr="00A52CEE">
        <w:trPr>
          <w:trHeight w:val="346"/>
        </w:trPr>
        <w:tc>
          <w:tcPr>
            <w:tcW w:w="1638" w:type="dxa"/>
            <w:vAlign w:val="center"/>
          </w:tcPr>
          <w:p w14:paraId="2E943B5B" w14:textId="77777777" w:rsidR="00A52CEE" w:rsidRPr="00475FFB" w:rsidRDefault="00A52CEE" w:rsidP="00A52CEE">
            <w:pPr>
              <w:pStyle w:val="ListParagraph"/>
              <w:ind w:left="0"/>
              <w:jc w:val="center"/>
            </w:pPr>
            <w:r w:rsidRPr="00475FFB">
              <w:rPr>
                <w:rFonts w:eastAsia="Times New Roman"/>
                <w:color w:val="000000"/>
              </w:rPr>
              <w:t>21.5</w:t>
            </w:r>
          </w:p>
        </w:tc>
        <w:tc>
          <w:tcPr>
            <w:tcW w:w="1530" w:type="dxa"/>
            <w:vAlign w:val="center"/>
          </w:tcPr>
          <w:p w14:paraId="07B5D559" w14:textId="41DF05F4" w:rsidR="00A52CEE" w:rsidRPr="00475FFB" w:rsidRDefault="00A52CEE" w:rsidP="00A52CEE">
            <w:pPr>
              <w:pStyle w:val="ListParagraph"/>
              <w:ind w:left="0"/>
              <w:jc w:val="center"/>
            </w:pPr>
          </w:p>
        </w:tc>
      </w:tr>
      <w:tr w:rsidR="00A52CEE" w14:paraId="52663567" w14:textId="77777777" w:rsidTr="00A52CEE">
        <w:trPr>
          <w:trHeight w:val="346"/>
        </w:trPr>
        <w:tc>
          <w:tcPr>
            <w:tcW w:w="1638" w:type="dxa"/>
            <w:vAlign w:val="center"/>
          </w:tcPr>
          <w:p w14:paraId="08A31160" w14:textId="77777777" w:rsidR="00A52CEE" w:rsidRPr="00475FFB" w:rsidRDefault="00A52CEE" w:rsidP="00A52CEE">
            <w:pPr>
              <w:pStyle w:val="ListParagraph"/>
              <w:ind w:left="0"/>
              <w:jc w:val="center"/>
            </w:pPr>
            <w:r w:rsidRPr="00475FFB">
              <w:rPr>
                <w:rFonts w:eastAsia="Times New Roman"/>
                <w:color w:val="000000"/>
              </w:rPr>
              <w:t>28</w:t>
            </w:r>
          </w:p>
        </w:tc>
        <w:tc>
          <w:tcPr>
            <w:tcW w:w="1530" w:type="dxa"/>
            <w:vAlign w:val="center"/>
          </w:tcPr>
          <w:p w14:paraId="72DE3A0F" w14:textId="23F44419" w:rsidR="00A52CEE" w:rsidRPr="00475FFB" w:rsidRDefault="00A52CEE" w:rsidP="00A52CEE">
            <w:pPr>
              <w:pStyle w:val="ListParagraph"/>
              <w:ind w:left="0"/>
              <w:jc w:val="center"/>
            </w:pPr>
          </w:p>
        </w:tc>
      </w:tr>
      <w:tr w:rsidR="00A52CEE" w14:paraId="03C70334" w14:textId="77777777" w:rsidTr="00A52CEE">
        <w:trPr>
          <w:trHeight w:val="346"/>
        </w:trPr>
        <w:tc>
          <w:tcPr>
            <w:tcW w:w="1638" w:type="dxa"/>
            <w:vAlign w:val="center"/>
          </w:tcPr>
          <w:p w14:paraId="361B963F" w14:textId="77777777" w:rsidR="00A52CEE" w:rsidRPr="00475FFB" w:rsidRDefault="00A52CEE" w:rsidP="00A52CEE">
            <w:pPr>
              <w:pStyle w:val="ListParagraph"/>
              <w:ind w:left="0"/>
              <w:jc w:val="center"/>
            </w:pPr>
            <w:r w:rsidRPr="00475FFB">
              <w:rPr>
                <w:rFonts w:eastAsia="Times New Roman"/>
                <w:color w:val="000000"/>
              </w:rPr>
              <w:t>20.32</w:t>
            </w:r>
          </w:p>
        </w:tc>
        <w:tc>
          <w:tcPr>
            <w:tcW w:w="1530" w:type="dxa"/>
            <w:vAlign w:val="center"/>
          </w:tcPr>
          <w:p w14:paraId="5B5FC2F4" w14:textId="6CE5407B" w:rsidR="00A52CEE" w:rsidRPr="00475FFB" w:rsidRDefault="00A52CEE" w:rsidP="00A52CEE">
            <w:pPr>
              <w:pStyle w:val="ListParagraph"/>
              <w:ind w:left="0"/>
              <w:jc w:val="center"/>
            </w:pPr>
          </w:p>
        </w:tc>
      </w:tr>
    </w:tbl>
    <w:p w14:paraId="33EFD622" w14:textId="77777777" w:rsidR="00A52CEE" w:rsidRDefault="00A52CEE" w:rsidP="00B862DB">
      <w:pPr>
        <w:outlineLvl w:val="0"/>
      </w:pPr>
    </w:p>
    <w:p w14:paraId="5A60747C" w14:textId="5CD369EF" w:rsidR="00BD277B" w:rsidRDefault="00BD277B" w:rsidP="002C6FF6"/>
    <w:p w14:paraId="3DBABD38" w14:textId="1FA2EE0D" w:rsidR="005B4A83" w:rsidRDefault="003304C6" w:rsidP="002C6FF6">
      <w:pPr>
        <w:pStyle w:val="ListParagraph"/>
        <w:numPr>
          <w:ilvl w:val="0"/>
          <w:numId w:val="21"/>
        </w:numPr>
      </w:pPr>
      <w:r w:rsidRPr="003304C6">
        <w:t xml:space="preserve"> </w:t>
      </w:r>
      <w:r w:rsidR="002C6FF6">
        <w:t xml:space="preserve">Create a dotplot of all </w:t>
      </w:r>
      <w:r w:rsidR="004D6C8F">
        <w:t>regression line slopes</w:t>
      </w:r>
      <w:r w:rsidR="002D37EF">
        <w:t xml:space="preserve"> obtained from randomization samples in </w:t>
      </w:r>
      <w:r w:rsidR="002C6FF6">
        <w:t xml:space="preserve">class. </w:t>
      </w:r>
    </w:p>
    <w:p w14:paraId="2F9E58F4" w14:textId="77777777" w:rsidR="00FE16AA" w:rsidRDefault="00FE16AA" w:rsidP="002C6FF6"/>
    <w:p w14:paraId="4386B97D" w14:textId="2286D38B" w:rsidR="005D032A" w:rsidRDefault="005D032A" w:rsidP="002C6FF6">
      <w:r>
        <w:rPr>
          <w:noProof/>
        </w:rPr>
        <w:drawing>
          <wp:inline distT="0" distB="0" distL="0" distR="0" wp14:anchorId="296E3AE3" wp14:editId="75241510">
            <wp:extent cx="6159500" cy="3086100"/>
            <wp:effectExtent l="0" t="0" r="12700" b="1270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9500" cy="3086100"/>
                    </a:xfrm>
                    <a:prstGeom prst="rect">
                      <a:avLst/>
                    </a:prstGeom>
                    <a:noFill/>
                    <a:ln>
                      <a:noFill/>
                    </a:ln>
                  </pic:spPr>
                </pic:pic>
              </a:graphicData>
            </a:graphic>
          </wp:inline>
        </w:drawing>
      </w:r>
    </w:p>
    <w:p w14:paraId="6885E785" w14:textId="56C7A160" w:rsidR="00FE0625" w:rsidRDefault="00FE0625" w:rsidP="002C6FF6"/>
    <w:p w14:paraId="31B37501" w14:textId="77777777" w:rsidR="00FE0625" w:rsidRDefault="00FE0625" w:rsidP="002C6FF6"/>
    <w:p w14:paraId="733E7792" w14:textId="00AC5814" w:rsidR="002C6FF6" w:rsidRDefault="002C6FF6" w:rsidP="002C6FF6">
      <w:r>
        <w:t xml:space="preserve">The dot plot above is a </w:t>
      </w:r>
      <w:r>
        <w:rPr>
          <w:i/>
        </w:rPr>
        <w:t xml:space="preserve">randomization distribution.  </w:t>
      </w:r>
      <w:r w:rsidRPr="00ED0DD3">
        <w:t xml:space="preserve">It </w:t>
      </w:r>
      <w:r>
        <w:t xml:space="preserve">was formed under the assumption that there is </w:t>
      </w:r>
      <w:r w:rsidRPr="002C6FF6">
        <w:rPr>
          <w:i/>
        </w:rPr>
        <w:t>no relationship</w:t>
      </w:r>
      <w:r>
        <w:t xml:space="preserve"> between</w:t>
      </w:r>
      <w:r w:rsidR="00831A7B" w:rsidRPr="00831A7B">
        <w:t xml:space="preserve"> </w:t>
      </w:r>
      <w:r w:rsidR="001D1108">
        <w:t xml:space="preserve">foot length </w:t>
      </w:r>
      <w:r w:rsidR="00831A7B">
        <w:t>an</w:t>
      </w:r>
      <w:r w:rsidR="001D1108">
        <w:t>d arm length</w:t>
      </w:r>
      <w:bookmarkStart w:id="0" w:name="_GoBack"/>
      <w:bookmarkEnd w:id="0"/>
      <w:r>
        <w:t xml:space="preserve">.  The </w:t>
      </w:r>
      <w:r w:rsidRPr="005B4A83">
        <w:rPr>
          <w:i/>
        </w:rPr>
        <w:t>variability</w:t>
      </w:r>
      <w:r>
        <w:t xml:space="preserve"> in the sample </w:t>
      </w:r>
      <w:r w:rsidR="00FE16AA">
        <w:t>regression line slopes</w:t>
      </w:r>
      <w:r>
        <w:t xml:space="preserve"> is due solely to random chance.</w:t>
      </w:r>
    </w:p>
    <w:p w14:paraId="68C74C39" w14:textId="77777777" w:rsidR="00FE16AA" w:rsidRDefault="00FE16AA" w:rsidP="00CC67D7"/>
    <w:p w14:paraId="6D7177AB" w14:textId="15BF1566" w:rsidR="00BA16F8" w:rsidRDefault="00BA16F8" w:rsidP="00CC67D7">
      <w:pPr>
        <w:pStyle w:val="ListParagraph"/>
        <w:numPr>
          <w:ilvl w:val="0"/>
          <w:numId w:val="21"/>
        </w:numPr>
      </w:pPr>
      <w:r>
        <w:lastRenderedPageBreak/>
        <w:t xml:space="preserve">What do you notice about the distribution of </w:t>
      </w:r>
      <w:r w:rsidR="00FE16AA">
        <w:t>regression line slopes</w:t>
      </w:r>
      <w:r w:rsidR="002D37EF">
        <w:t xml:space="preserve"> from the randomization samples</w:t>
      </w:r>
      <w:r w:rsidR="009C27C6">
        <w:t>?</w:t>
      </w:r>
    </w:p>
    <w:p w14:paraId="19B1A90D" w14:textId="77777777" w:rsidR="00BA16F8" w:rsidRDefault="00BA16F8" w:rsidP="00BA16F8">
      <w:pPr>
        <w:pStyle w:val="ListParagraph"/>
        <w:ind w:left="360"/>
      </w:pPr>
    </w:p>
    <w:p w14:paraId="6C9545EF" w14:textId="77777777" w:rsidR="00BA16F8" w:rsidRDefault="00BA16F8" w:rsidP="005C3931"/>
    <w:p w14:paraId="437DB0EE" w14:textId="77777777" w:rsidR="00372EE2" w:rsidRDefault="00372EE2" w:rsidP="005C3931"/>
    <w:p w14:paraId="4568BCBE" w14:textId="77777777" w:rsidR="00372EE2" w:rsidRDefault="00372EE2" w:rsidP="005C3931"/>
    <w:p w14:paraId="5E1DA4EE" w14:textId="77777777" w:rsidR="00372EE2" w:rsidRDefault="00372EE2" w:rsidP="005C3931"/>
    <w:p w14:paraId="47F96371" w14:textId="77777777" w:rsidR="00372EE2" w:rsidRDefault="00372EE2" w:rsidP="005C3931"/>
    <w:p w14:paraId="4166A416" w14:textId="1624E2AE" w:rsidR="00BA16F8" w:rsidRDefault="00BA16F8" w:rsidP="00CC67D7">
      <w:pPr>
        <w:pStyle w:val="ListParagraph"/>
        <w:numPr>
          <w:ilvl w:val="0"/>
          <w:numId w:val="21"/>
        </w:numPr>
      </w:pPr>
      <w:r>
        <w:t xml:space="preserve">Does the distribution of sample statistics appear to </w:t>
      </w:r>
      <w:r w:rsidR="009C27C6">
        <w:t>come</w:t>
      </w:r>
      <w:r>
        <w:t xml:space="preserve"> from a population in which there is no association between</w:t>
      </w:r>
      <w:r w:rsidR="00831A7B" w:rsidRPr="00831A7B">
        <w:t xml:space="preserve"> </w:t>
      </w:r>
      <w:r w:rsidR="00FE0625">
        <w:t>foot length and arm length?</w:t>
      </w:r>
    </w:p>
    <w:p w14:paraId="10EC7DE2" w14:textId="77777777" w:rsidR="009C27C6" w:rsidRDefault="009C27C6" w:rsidP="009C27C6">
      <w:pPr>
        <w:pStyle w:val="ListParagraph"/>
        <w:ind w:left="360"/>
      </w:pPr>
    </w:p>
    <w:p w14:paraId="11F82D55" w14:textId="77777777" w:rsidR="009C27C6" w:rsidRDefault="009C27C6" w:rsidP="009C27C6">
      <w:pPr>
        <w:pStyle w:val="ListParagraph"/>
        <w:ind w:left="360"/>
      </w:pPr>
    </w:p>
    <w:p w14:paraId="324D2B7C" w14:textId="77777777" w:rsidR="00372EE2" w:rsidRDefault="00372EE2" w:rsidP="009C27C6">
      <w:pPr>
        <w:pStyle w:val="ListParagraph"/>
        <w:ind w:left="360"/>
      </w:pPr>
    </w:p>
    <w:p w14:paraId="18184EDC" w14:textId="77777777" w:rsidR="00372EE2" w:rsidRDefault="00372EE2" w:rsidP="009C27C6">
      <w:pPr>
        <w:pStyle w:val="ListParagraph"/>
        <w:ind w:left="360"/>
      </w:pPr>
    </w:p>
    <w:p w14:paraId="5589F289" w14:textId="77777777" w:rsidR="00372EE2" w:rsidRDefault="00372EE2" w:rsidP="009C27C6">
      <w:pPr>
        <w:pStyle w:val="ListParagraph"/>
        <w:ind w:left="360"/>
      </w:pPr>
    </w:p>
    <w:p w14:paraId="78EFC3BB" w14:textId="77777777" w:rsidR="009C27C6" w:rsidRDefault="009C27C6" w:rsidP="009C27C6">
      <w:pPr>
        <w:pStyle w:val="ListParagraph"/>
        <w:ind w:left="360"/>
      </w:pPr>
    </w:p>
    <w:p w14:paraId="75E94442" w14:textId="1B8630B4" w:rsidR="009C27C6" w:rsidRDefault="009C27C6" w:rsidP="00CC67D7">
      <w:pPr>
        <w:pStyle w:val="ListParagraph"/>
        <w:numPr>
          <w:ilvl w:val="0"/>
          <w:numId w:val="21"/>
        </w:numPr>
      </w:pPr>
      <w:r>
        <w:t xml:space="preserve">Assuming there is no association between </w:t>
      </w:r>
      <w:r w:rsidR="00D60F2A">
        <w:t>foot length and arm length</w:t>
      </w:r>
      <w:r w:rsidR="00831A7B">
        <w:t>,</w:t>
      </w:r>
      <w:r w:rsidR="00D60F2A">
        <w:t xml:space="preserve"> what is the probability of obtaining</w:t>
      </w:r>
      <w:r>
        <w:t xml:space="preserve"> a </w:t>
      </w:r>
      <w:r w:rsidR="00D60F2A">
        <w:t xml:space="preserve">random </w:t>
      </w:r>
      <w:r>
        <w:t xml:space="preserve">sample </w:t>
      </w:r>
      <w:r w:rsidR="00D60F2A">
        <w:t xml:space="preserve">with a </w:t>
      </w:r>
      <w:r w:rsidR="00831A7B">
        <w:t xml:space="preserve">regression line slope </w:t>
      </w:r>
      <w:r w:rsidR="00075DA5">
        <w:t xml:space="preserve">greater than or equal to the </w:t>
      </w:r>
      <w:r>
        <w:t xml:space="preserve">one we found? </w:t>
      </w:r>
      <w:r w:rsidR="00B24C88">
        <w:t xml:space="preserve"> Use the randomization distribution to answer this question.  This probability is called a </w:t>
      </w:r>
      <w:r w:rsidR="00B24C88" w:rsidRPr="00B24C88">
        <w:rPr>
          <w:i/>
        </w:rPr>
        <w:t>P</w:t>
      </w:r>
      <w:r w:rsidR="00B24C88">
        <w:t>-value (probability value).</w:t>
      </w:r>
    </w:p>
    <w:p w14:paraId="610E0A20" w14:textId="77777777" w:rsidR="00BA16F8" w:rsidRDefault="00BA16F8" w:rsidP="00BA16F8">
      <w:pPr>
        <w:pStyle w:val="ListParagraph"/>
        <w:ind w:left="360"/>
      </w:pPr>
    </w:p>
    <w:p w14:paraId="72A76AFA" w14:textId="77777777" w:rsidR="00BA16F8" w:rsidRDefault="00BA16F8" w:rsidP="00BA16F8">
      <w:pPr>
        <w:pStyle w:val="ListParagraph"/>
        <w:ind w:left="360"/>
        <w:rPr>
          <w:color w:val="FF0000"/>
        </w:rPr>
      </w:pPr>
    </w:p>
    <w:p w14:paraId="282A5E58" w14:textId="77777777" w:rsidR="00372EE2" w:rsidRDefault="00372EE2" w:rsidP="00BA16F8">
      <w:pPr>
        <w:pStyle w:val="ListParagraph"/>
        <w:ind w:left="360"/>
        <w:rPr>
          <w:color w:val="FF0000"/>
        </w:rPr>
      </w:pPr>
    </w:p>
    <w:p w14:paraId="1BBFF49B" w14:textId="77777777" w:rsidR="00BA16F8" w:rsidRDefault="00BA16F8" w:rsidP="00372EE2"/>
    <w:p w14:paraId="02683E8E" w14:textId="77777777" w:rsidR="00B24C88" w:rsidRDefault="00B24C88" w:rsidP="00B24C88"/>
    <w:p w14:paraId="16BB2680" w14:textId="77777777" w:rsidR="00B24C88" w:rsidRDefault="00B24C88" w:rsidP="00B24C88"/>
    <w:p w14:paraId="7A2B9A8C" w14:textId="17B52FC7" w:rsidR="00B24C88" w:rsidRDefault="00B24C88" w:rsidP="00B24C88">
      <w:pPr>
        <w:pStyle w:val="ListParagraph"/>
        <w:numPr>
          <w:ilvl w:val="0"/>
          <w:numId w:val="21"/>
        </w:numPr>
      </w:pPr>
      <w:r>
        <w:t xml:space="preserve">Is the observed sample </w:t>
      </w:r>
      <w:r w:rsidR="00831A7B">
        <w:t xml:space="preserve">regression line slope </w:t>
      </w:r>
      <w:r>
        <w:t xml:space="preserve">statistically significant? </w:t>
      </w:r>
      <w:r w:rsidR="00FE1C2F">
        <w:t xml:space="preserve"> </w:t>
      </w:r>
      <w:r>
        <w:t>Explain.</w:t>
      </w:r>
    </w:p>
    <w:p w14:paraId="75D4EEA2" w14:textId="77777777" w:rsidR="00B24C88" w:rsidRDefault="00B24C88" w:rsidP="00B24C88"/>
    <w:p w14:paraId="04D3ADC6" w14:textId="77777777" w:rsidR="00B24C88" w:rsidRDefault="00B24C88" w:rsidP="00B24C88"/>
    <w:p w14:paraId="2E17947C" w14:textId="77777777" w:rsidR="00BA16F8" w:rsidRDefault="00BA16F8" w:rsidP="00BA16F8">
      <w:pPr>
        <w:pStyle w:val="ListParagraph"/>
        <w:ind w:left="360"/>
      </w:pPr>
    </w:p>
    <w:p w14:paraId="20CA9DE6" w14:textId="77777777" w:rsidR="00372EE2" w:rsidRDefault="00372EE2" w:rsidP="00BA16F8">
      <w:pPr>
        <w:pStyle w:val="ListParagraph"/>
        <w:ind w:left="360"/>
      </w:pPr>
    </w:p>
    <w:p w14:paraId="4EDEA010" w14:textId="77777777" w:rsidR="00B24C88" w:rsidRDefault="00B24C88" w:rsidP="00BA16F8">
      <w:pPr>
        <w:pStyle w:val="ListParagraph"/>
        <w:ind w:left="360"/>
      </w:pPr>
    </w:p>
    <w:p w14:paraId="59A81909" w14:textId="77777777" w:rsidR="00BA16F8" w:rsidRDefault="00BA16F8" w:rsidP="00BA16F8">
      <w:pPr>
        <w:pStyle w:val="ListParagraph"/>
        <w:ind w:left="360"/>
      </w:pPr>
    </w:p>
    <w:p w14:paraId="620186DE" w14:textId="0D98D6FA" w:rsidR="00B24C88" w:rsidRDefault="00B24C88" w:rsidP="00CC67D7">
      <w:pPr>
        <w:pStyle w:val="ListParagraph"/>
        <w:numPr>
          <w:ilvl w:val="0"/>
          <w:numId w:val="21"/>
        </w:numPr>
      </w:pPr>
      <w:r>
        <w:t xml:space="preserve">What </w:t>
      </w:r>
      <w:r w:rsidR="002D37EF">
        <w:t>inference can we make about the</w:t>
      </w:r>
      <w:r>
        <w:t xml:space="preserve"> </w:t>
      </w:r>
      <w:r w:rsidR="006710B8">
        <w:t>population</w:t>
      </w:r>
      <w:r w:rsidR="009B662B">
        <w:t xml:space="preserve"> </w:t>
      </w:r>
      <w:r w:rsidR="00831A7B">
        <w:t>regression line slope?</w:t>
      </w:r>
      <w:r w:rsidR="00FC5979">
        <w:t xml:space="preserve">  What can we conclude about the relationship between foot length and arm length for all students at the high school?</w:t>
      </w:r>
    </w:p>
    <w:p w14:paraId="4FC8C6DF" w14:textId="77777777" w:rsidR="00FC5979" w:rsidRDefault="00FC5979" w:rsidP="00372EE2"/>
    <w:sectPr w:rsidR="00FC5979" w:rsidSect="00A0537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AF1C8" w14:textId="77777777" w:rsidR="00317583" w:rsidRDefault="00317583" w:rsidP="0085319D">
      <w:r>
        <w:separator/>
      </w:r>
    </w:p>
  </w:endnote>
  <w:endnote w:type="continuationSeparator" w:id="0">
    <w:p w14:paraId="693BEEE9" w14:textId="77777777" w:rsidR="00317583" w:rsidRDefault="00317583"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Arial Unicode MS"/>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FC5979" w:rsidRDefault="00FC5979"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FC5979" w:rsidRDefault="00FC5979"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E9F1F" w14:textId="19E20534" w:rsidR="00FC5979" w:rsidRPr="00756CE3" w:rsidRDefault="00FC5979" w:rsidP="00756CE3">
    <w:pPr>
      <w:pStyle w:val="Footer"/>
      <w:pBdr>
        <w:top w:val="single" w:sz="4" w:space="1" w:color="auto"/>
      </w:pBdr>
      <w:rPr>
        <w:szCs w:val="20"/>
      </w:rPr>
    </w:pPr>
    <w:r>
      <w:rPr>
        <w:sz w:val="20"/>
        <w:szCs w:val="20"/>
      </w:rPr>
      <w:t>A</w:t>
    </w:r>
    <w:r w:rsidR="005D032A">
      <w:rPr>
        <w:sz w:val="20"/>
        <w:szCs w:val="20"/>
      </w:rPr>
      <w:t>ctivity 7.1.2</w:t>
    </w:r>
    <w:r>
      <w:rPr>
        <w:sz w:val="20"/>
        <w:szCs w:val="20"/>
      </w:rPr>
      <w:tab/>
      <w:t xml:space="preserve">                </w:t>
    </w:r>
    <w:r>
      <w:rPr>
        <w:sz w:val="20"/>
        <w:szCs w:val="20"/>
      </w:rPr>
      <w:tab/>
      <w:t>Connecticut Cor</w:t>
    </w:r>
    <w:r w:rsidR="001D1108">
      <w:rPr>
        <w:sz w:val="20"/>
        <w:szCs w:val="20"/>
      </w:rPr>
      <w:t>e Algebra 2 Curriculum Version 3</w:t>
    </w:r>
    <w:r>
      <w:rPr>
        <w:sz w:val="20"/>
        <w:szCs w:val="20"/>
      </w:rPr>
      <w:t>.0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FC5979" w:rsidRPr="006F1A81" w:rsidRDefault="00FC5979"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72842" w14:textId="77777777" w:rsidR="00317583" w:rsidRDefault="00317583" w:rsidP="0085319D">
      <w:r>
        <w:separator/>
      </w:r>
    </w:p>
  </w:footnote>
  <w:footnote w:type="continuationSeparator" w:id="0">
    <w:p w14:paraId="2D90DB96" w14:textId="77777777" w:rsidR="00317583" w:rsidRDefault="00317583"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FC5979" w:rsidRDefault="00FC5979"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FC5979" w:rsidRDefault="00FC5979"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FC5979" w:rsidRDefault="00FC5979"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5D4B8CED" w:rsidR="00FC5979" w:rsidRDefault="00FC5979" w:rsidP="00653B43">
    <w:pPr>
      <w:pBdr>
        <w:bottom w:val="single" w:sz="4" w:space="1" w:color="auto"/>
      </w:pBdr>
    </w:pPr>
    <w:r w:rsidRPr="00F0533D">
      <w:t>Name</w:t>
    </w:r>
    <w:r w:rsidR="005D032A">
      <w:t>:</w:t>
    </w:r>
    <w:r w:rsidR="005D032A">
      <w:tab/>
    </w:r>
    <w:r w:rsidR="005D032A">
      <w:tab/>
    </w:r>
    <w:r>
      <w:tab/>
    </w:r>
    <w:r>
      <w:tab/>
    </w:r>
    <w:r>
      <w:tab/>
    </w:r>
    <w:r>
      <w:tab/>
    </w:r>
    <w:r>
      <w:tab/>
    </w:r>
    <w:r>
      <w:tab/>
    </w:r>
    <w:r w:rsidRPr="00F0533D">
      <w:t>Date</w:t>
    </w:r>
    <w:r>
      <w:t xml:space="preserve">:                          </w:t>
    </w:r>
    <w:r w:rsidRPr="00F0533D">
      <w:t xml:space="preserve">  </w:t>
    </w:r>
    <w:r>
      <w:t xml:space="preserve"> </w:t>
    </w:r>
    <w:r w:rsidRPr="00F0533D">
      <w:t xml:space="preserve"> </w:t>
    </w:r>
    <w:sdt>
      <w:sdtPr>
        <w:id w:val="248270799"/>
        <w:docPartObj>
          <w:docPartGallery w:val="Page Numbers (Top of Page)"/>
          <w:docPartUnique/>
        </w:docPartObj>
      </w:sdtPr>
      <w:sdtEndPr/>
      <w:sdtContent>
        <w:r>
          <w:t xml:space="preserve">   </w:t>
        </w:r>
        <w:r w:rsidRPr="00F0533D">
          <w:t xml:space="preserve">Page </w:t>
        </w:r>
        <w:r>
          <w:fldChar w:fldCharType="begin"/>
        </w:r>
        <w:r>
          <w:instrText xml:space="preserve"> PAGE </w:instrText>
        </w:r>
        <w:r>
          <w:fldChar w:fldCharType="separate"/>
        </w:r>
        <w:r w:rsidR="001D1108">
          <w:rPr>
            <w:noProof/>
          </w:rPr>
          <w:t>3</w:t>
        </w:r>
        <w:r>
          <w:rPr>
            <w:noProof/>
          </w:rPr>
          <w:fldChar w:fldCharType="end"/>
        </w:r>
        <w:r w:rsidRPr="00F0533D">
          <w:t xml:space="preserve"> of </w:t>
        </w:r>
        <w:r w:rsidR="00317583">
          <w:fldChar w:fldCharType="begin"/>
        </w:r>
        <w:r w:rsidR="00317583">
          <w:instrText xml:space="preserve"> NUMPAGES  </w:instrText>
        </w:r>
        <w:r w:rsidR="00317583">
          <w:fldChar w:fldCharType="separate"/>
        </w:r>
        <w:r w:rsidR="001D1108">
          <w:rPr>
            <w:noProof/>
          </w:rPr>
          <w:t>4</w:t>
        </w:r>
        <w:r w:rsidR="00317583">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FC5979" w:rsidRDefault="00FC5979"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317583">
          <w:fldChar w:fldCharType="begin"/>
        </w:r>
        <w:r w:rsidR="00317583">
          <w:instrText xml:space="preserve"> NUMPAGES  </w:instrText>
        </w:r>
        <w:r w:rsidR="00317583">
          <w:fldChar w:fldCharType="separate"/>
        </w:r>
        <w:r>
          <w:rPr>
            <w:noProof/>
          </w:rPr>
          <w:t>4</w:t>
        </w:r>
        <w:r w:rsidR="00317583">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0E21"/>
    <w:multiLevelType w:val="hybridMultilevel"/>
    <w:tmpl w:val="595CBA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32417F"/>
    <w:multiLevelType w:val="hybridMultilevel"/>
    <w:tmpl w:val="D9EA6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27566"/>
    <w:multiLevelType w:val="hybridMultilevel"/>
    <w:tmpl w:val="7C1A58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4E4BC3"/>
    <w:multiLevelType w:val="hybridMultilevel"/>
    <w:tmpl w:val="F45E4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D00CDA"/>
    <w:multiLevelType w:val="hybridMultilevel"/>
    <w:tmpl w:val="8AEA9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A02DBE"/>
    <w:multiLevelType w:val="hybridMultilevel"/>
    <w:tmpl w:val="F98CF1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DD44F2"/>
    <w:multiLevelType w:val="hybridMultilevel"/>
    <w:tmpl w:val="3E84DD72"/>
    <w:lvl w:ilvl="0" w:tplc="CD1417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3B599D"/>
    <w:multiLevelType w:val="hybridMultilevel"/>
    <w:tmpl w:val="62A256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031325E"/>
    <w:multiLevelType w:val="hybridMultilevel"/>
    <w:tmpl w:val="8564EF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B9361A2"/>
    <w:multiLevelType w:val="hybridMultilevel"/>
    <w:tmpl w:val="30BE525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050A49"/>
    <w:multiLevelType w:val="hybridMultilevel"/>
    <w:tmpl w:val="63669C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8F6AAB"/>
    <w:multiLevelType w:val="hybridMultilevel"/>
    <w:tmpl w:val="EFF07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9407C24"/>
    <w:multiLevelType w:val="hybridMultilevel"/>
    <w:tmpl w:val="A6E052B0"/>
    <w:lvl w:ilvl="0" w:tplc="1E9239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7345685"/>
    <w:multiLevelType w:val="hybridMultilevel"/>
    <w:tmpl w:val="6122CE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D3638A"/>
    <w:multiLevelType w:val="hybridMultilevel"/>
    <w:tmpl w:val="CB1A478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nsid w:val="4C482E06"/>
    <w:multiLevelType w:val="hybridMultilevel"/>
    <w:tmpl w:val="AEDC9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D53C6E"/>
    <w:multiLevelType w:val="hybridMultilevel"/>
    <w:tmpl w:val="81A65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252B1B"/>
    <w:multiLevelType w:val="hybridMultilevel"/>
    <w:tmpl w:val="F8D838D0"/>
    <w:lvl w:ilvl="0" w:tplc="12D0000E">
      <w:start w:val="1"/>
      <w:numFmt w:val="decimal"/>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FF34873"/>
    <w:multiLevelType w:val="hybridMultilevel"/>
    <w:tmpl w:val="0C50B2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15D6BE1"/>
    <w:multiLevelType w:val="hybridMultilevel"/>
    <w:tmpl w:val="0852A5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120845"/>
    <w:multiLevelType w:val="hybridMultilevel"/>
    <w:tmpl w:val="D42649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755E79"/>
    <w:multiLevelType w:val="hybridMultilevel"/>
    <w:tmpl w:val="0F464D72"/>
    <w:lvl w:ilvl="0" w:tplc="1E9239C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8A17CE7"/>
    <w:multiLevelType w:val="hybridMultilevel"/>
    <w:tmpl w:val="0268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22"/>
  </w:num>
  <w:num w:numId="4">
    <w:abstractNumId w:val="17"/>
  </w:num>
  <w:num w:numId="5">
    <w:abstractNumId w:val="11"/>
  </w:num>
  <w:num w:numId="6">
    <w:abstractNumId w:val="6"/>
  </w:num>
  <w:num w:numId="7">
    <w:abstractNumId w:val="21"/>
  </w:num>
  <w:num w:numId="8">
    <w:abstractNumId w:val="23"/>
  </w:num>
  <w:num w:numId="9">
    <w:abstractNumId w:val="14"/>
  </w:num>
  <w:num w:numId="10">
    <w:abstractNumId w:val="3"/>
  </w:num>
  <w:num w:numId="11">
    <w:abstractNumId w:val="9"/>
  </w:num>
  <w:num w:numId="12">
    <w:abstractNumId w:val="25"/>
  </w:num>
  <w:num w:numId="13">
    <w:abstractNumId w:val="7"/>
  </w:num>
  <w:num w:numId="14">
    <w:abstractNumId w:val="1"/>
  </w:num>
  <w:num w:numId="15">
    <w:abstractNumId w:val="0"/>
  </w:num>
  <w:num w:numId="16">
    <w:abstractNumId w:val="19"/>
  </w:num>
  <w:num w:numId="17">
    <w:abstractNumId w:val="2"/>
  </w:num>
  <w:num w:numId="18">
    <w:abstractNumId w:val="12"/>
  </w:num>
  <w:num w:numId="19">
    <w:abstractNumId w:val="5"/>
  </w:num>
  <w:num w:numId="20">
    <w:abstractNumId w:val="4"/>
  </w:num>
  <w:num w:numId="21">
    <w:abstractNumId w:val="13"/>
  </w:num>
  <w:num w:numId="22">
    <w:abstractNumId w:val="20"/>
  </w:num>
  <w:num w:numId="23">
    <w:abstractNumId w:val="15"/>
  </w:num>
  <w:num w:numId="24">
    <w:abstractNumId w:val="24"/>
  </w:num>
  <w:num w:numId="25">
    <w:abstractNumId w:val="16"/>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255B"/>
    <w:rsid w:val="000255A8"/>
    <w:rsid w:val="00042BDD"/>
    <w:rsid w:val="000541C1"/>
    <w:rsid w:val="00054550"/>
    <w:rsid w:val="000549F8"/>
    <w:rsid w:val="00065758"/>
    <w:rsid w:val="00071801"/>
    <w:rsid w:val="00075DA5"/>
    <w:rsid w:val="000804D9"/>
    <w:rsid w:val="000818CE"/>
    <w:rsid w:val="00084365"/>
    <w:rsid w:val="00087789"/>
    <w:rsid w:val="000A295F"/>
    <w:rsid w:val="000A69EC"/>
    <w:rsid w:val="000C08AB"/>
    <w:rsid w:val="000C75BD"/>
    <w:rsid w:val="000D1C94"/>
    <w:rsid w:val="000D33E1"/>
    <w:rsid w:val="000D50FF"/>
    <w:rsid w:val="000E4D67"/>
    <w:rsid w:val="000E6EEB"/>
    <w:rsid w:val="000F142D"/>
    <w:rsid w:val="000F72BF"/>
    <w:rsid w:val="001128D4"/>
    <w:rsid w:val="00124E2B"/>
    <w:rsid w:val="00152F3E"/>
    <w:rsid w:val="00164777"/>
    <w:rsid w:val="00173972"/>
    <w:rsid w:val="00175A73"/>
    <w:rsid w:val="00176CB5"/>
    <w:rsid w:val="00184463"/>
    <w:rsid w:val="00184A91"/>
    <w:rsid w:val="00187F72"/>
    <w:rsid w:val="001943DE"/>
    <w:rsid w:val="00196952"/>
    <w:rsid w:val="00197BF0"/>
    <w:rsid w:val="001A0149"/>
    <w:rsid w:val="001A1CBD"/>
    <w:rsid w:val="001A1EE3"/>
    <w:rsid w:val="001B4DF9"/>
    <w:rsid w:val="001C1E17"/>
    <w:rsid w:val="001C59E6"/>
    <w:rsid w:val="001D1108"/>
    <w:rsid w:val="001D32CD"/>
    <w:rsid w:val="001D63CF"/>
    <w:rsid w:val="001E0BC6"/>
    <w:rsid w:val="001E3A90"/>
    <w:rsid w:val="001E6F12"/>
    <w:rsid w:val="001F204F"/>
    <w:rsid w:val="001F30BC"/>
    <w:rsid w:val="001F3BCC"/>
    <w:rsid w:val="002209E4"/>
    <w:rsid w:val="002214BB"/>
    <w:rsid w:val="0022535A"/>
    <w:rsid w:val="002504A2"/>
    <w:rsid w:val="002529A9"/>
    <w:rsid w:val="00262B4A"/>
    <w:rsid w:val="002952AA"/>
    <w:rsid w:val="0029718C"/>
    <w:rsid w:val="002A7D31"/>
    <w:rsid w:val="002B78AA"/>
    <w:rsid w:val="002C48D2"/>
    <w:rsid w:val="002C6FF6"/>
    <w:rsid w:val="002D03F2"/>
    <w:rsid w:val="002D1968"/>
    <w:rsid w:val="002D37EF"/>
    <w:rsid w:val="002D3A0C"/>
    <w:rsid w:val="002D6EF0"/>
    <w:rsid w:val="003122C7"/>
    <w:rsid w:val="00317583"/>
    <w:rsid w:val="003304C6"/>
    <w:rsid w:val="00330F4C"/>
    <w:rsid w:val="00332A47"/>
    <w:rsid w:val="003340E3"/>
    <w:rsid w:val="003415DA"/>
    <w:rsid w:val="0035387B"/>
    <w:rsid w:val="00355084"/>
    <w:rsid w:val="00363707"/>
    <w:rsid w:val="00363B50"/>
    <w:rsid w:val="00364684"/>
    <w:rsid w:val="00365FB5"/>
    <w:rsid w:val="00372EE2"/>
    <w:rsid w:val="00384B26"/>
    <w:rsid w:val="00393B18"/>
    <w:rsid w:val="003B06EF"/>
    <w:rsid w:val="003B6FCE"/>
    <w:rsid w:val="003C057D"/>
    <w:rsid w:val="003C4D7F"/>
    <w:rsid w:val="003C517F"/>
    <w:rsid w:val="003C5CA2"/>
    <w:rsid w:val="003F5A3A"/>
    <w:rsid w:val="00401471"/>
    <w:rsid w:val="00407AD5"/>
    <w:rsid w:val="00414AD3"/>
    <w:rsid w:val="004206EC"/>
    <w:rsid w:val="0042097A"/>
    <w:rsid w:val="00430765"/>
    <w:rsid w:val="00440014"/>
    <w:rsid w:val="00446858"/>
    <w:rsid w:val="00450AC5"/>
    <w:rsid w:val="004539C0"/>
    <w:rsid w:val="0047732A"/>
    <w:rsid w:val="00480D43"/>
    <w:rsid w:val="00481C2C"/>
    <w:rsid w:val="00485BF9"/>
    <w:rsid w:val="00492188"/>
    <w:rsid w:val="004A3FD8"/>
    <w:rsid w:val="004A7A39"/>
    <w:rsid w:val="004B415E"/>
    <w:rsid w:val="004C0ADB"/>
    <w:rsid w:val="004D6C8F"/>
    <w:rsid w:val="004E54DF"/>
    <w:rsid w:val="004F2102"/>
    <w:rsid w:val="004F5161"/>
    <w:rsid w:val="00501DE8"/>
    <w:rsid w:val="00503258"/>
    <w:rsid w:val="00513FDE"/>
    <w:rsid w:val="00514539"/>
    <w:rsid w:val="005374A1"/>
    <w:rsid w:val="0055773C"/>
    <w:rsid w:val="00563258"/>
    <w:rsid w:val="00574012"/>
    <w:rsid w:val="005862B8"/>
    <w:rsid w:val="005900D7"/>
    <w:rsid w:val="005928AC"/>
    <w:rsid w:val="005A0B55"/>
    <w:rsid w:val="005A7D79"/>
    <w:rsid w:val="005B4A83"/>
    <w:rsid w:val="005C3931"/>
    <w:rsid w:val="005D032A"/>
    <w:rsid w:val="005D20ED"/>
    <w:rsid w:val="005D36D5"/>
    <w:rsid w:val="005E7C1D"/>
    <w:rsid w:val="005F1F69"/>
    <w:rsid w:val="005F5327"/>
    <w:rsid w:val="006001A9"/>
    <w:rsid w:val="00604C0C"/>
    <w:rsid w:val="00620379"/>
    <w:rsid w:val="00626C2F"/>
    <w:rsid w:val="00636096"/>
    <w:rsid w:val="00653B43"/>
    <w:rsid w:val="006540F9"/>
    <w:rsid w:val="00654AC6"/>
    <w:rsid w:val="00654DCB"/>
    <w:rsid w:val="006609E8"/>
    <w:rsid w:val="006705A1"/>
    <w:rsid w:val="006708F1"/>
    <w:rsid w:val="006710B8"/>
    <w:rsid w:val="006A217E"/>
    <w:rsid w:val="006B7BF9"/>
    <w:rsid w:val="006D10AC"/>
    <w:rsid w:val="006D71DC"/>
    <w:rsid w:val="006E7EE5"/>
    <w:rsid w:val="006F1A81"/>
    <w:rsid w:val="007023B9"/>
    <w:rsid w:val="00712EBE"/>
    <w:rsid w:val="0071316A"/>
    <w:rsid w:val="007164C8"/>
    <w:rsid w:val="0072760C"/>
    <w:rsid w:val="00744FE0"/>
    <w:rsid w:val="007453EB"/>
    <w:rsid w:val="00756CE3"/>
    <w:rsid w:val="00757380"/>
    <w:rsid w:val="00760B6E"/>
    <w:rsid w:val="00763CB2"/>
    <w:rsid w:val="007725FD"/>
    <w:rsid w:val="007735E7"/>
    <w:rsid w:val="0077414B"/>
    <w:rsid w:val="00774938"/>
    <w:rsid w:val="0077563B"/>
    <w:rsid w:val="00780570"/>
    <w:rsid w:val="00781CC5"/>
    <w:rsid w:val="00785F80"/>
    <w:rsid w:val="00787FA5"/>
    <w:rsid w:val="007912EC"/>
    <w:rsid w:val="00795F65"/>
    <w:rsid w:val="00796131"/>
    <w:rsid w:val="007A1F56"/>
    <w:rsid w:val="007B06F1"/>
    <w:rsid w:val="007B1200"/>
    <w:rsid w:val="007B3F40"/>
    <w:rsid w:val="007E0407"/>
    <w:rsid w:val="007E4595"/>
    <w:rsid w:val="007F537B"/>
    <w:rsid w:val="007F7BDC"/>
    <w:rsid w:val="008113A7"/>
    <w:rsid w:val="00817D19"/>
    <w:rsid w:val="008216E9"/>
    <w:rsid w:val="0083161B"/>
    <w:rsid w:val="00831A7B"/>
    <w:rsid w:val="0083373E"/>
    <w:rsid w:val="00836F42"/>
    <w:rsid w:val="0084593A"/>
    <w:rsid w:val="0085319D"/>
    <w:rsid w:val="00854338"/>
    <w:rsid w:val="00856377"/>
    <w:rsid w:val="00886A00"/>
    <w:rsid w:val="008906E2"/>
    <w:rsid w:val="00896F10"/>
    <w:rsid w:val="008979AA"/>
    <w:rsid w:val="008B0472"/>
    <w:rsid w:val="008B2A92"/>
    <w:rsid w:val="008B3BCE"/>
    <w:rsid w:val="008B4D70"/>
    <w:rsid w:val="008B5352"/>
    <w:rsid w:val="008C656C"/>
    <w:rsid w:val="008E2435"/>
    <w:rsid w:val="008E53D3"/>
    <w:rsid w:val="008E5B62"/>
    <w:rsid w:val="00927825"/>
    <w:rsid w:val="009309CE"/>
    <w:rsid w:val="00932113"/>
    <w:rsid w:val="00933E2C"/>
    <w:rsid w:val="00945112"/>
    <w:rsid w:val="00962C33"/>
    <w:rsid w:val="00986730"/>
    <w:rsid w:val="009A07F9"/>
    <w:rsid w:val="009A62DC"/>
    <w:rsid w:val="009B1458"/>
    <w:rsid w:val="009B662B"/>
    <w:rsid w:val="009B6D33"/>
    <w:rsid w:val="009B6DB3"/>
    <w:rsid w:val="009C27C6"/>
    <w:rsid w:val="009C3992"/>
    <w:rsid w:val="009D2170"/>
    <w:rsid w:val="009D72A9"/>
    <w:rsid w:val="009E429B"/>
    <w:rsid w:val="009F5C34"/>
    <w:rsid w:val="00A03BC5"/>
    <w:rsid w:val="00A0537B"/>
    <w:rsid w:val="00A106C9"/>
    <w:rsid w:val="00A1376F"/>
    <w:rsid w:val="00A52CEE"/>
    <w:rsid w:val="00A54E6D"/>
    <w:rsid w:val="00A905E8"/>
    <w:rsid w:val="00AE48A5"/>
    <w:rsid w:val="00B07BDE"/>
    <w:rsid w:val="00B13A2F"/>
    <w:rsid w:val="00B15477"/>
    <w:rsid w:val="00B1551A"/>
    <w:rsid w:val="00B16CAF"/>
    <w:rsid w:val="00B21AD1"/>
    <w:rsid w:val="00B24C88"/>
    <w:rsid w:val="00B2686F"/>
    <w:rsid w:val="00B33EA3"/>
    <w:rsid w:val="00B773EF"/>
    <w:rsid w:val="00B84CFD"/>
    <w:rsid w:val="00B862DB"/>
    <w:rsid w:val="00B96054"/>
    <w:rsid w:val="00B97DC6"/>
    <w:rsid w:val="00BA16F8"/>
    <w:rsid w:val="00BB1297"/>
    <w:rsid w:val="00BB249A"/>
    <w:rsid w:val="00BC43CA"/>
    <w:rsid w:val="00BD277B"/>
    <w:rsid w:val="00C05208"/>
    <w:rsid w:val="00C064CE"/>
    <w:rsid w:val="00C1725D"/>
    <w:rsid w:val="00C2513A"/>
    <w:rsid w:val="00C336BB"/>
    <w:rsid w:val="00C353FD"/>
    <w:rsid w:val="00C4660B"/>
    <w:rsid w:val="00C53A4A"/>
    <w:rsid w:val="00C57A34"/>
    <w:rsid w:val="00C702AE"/>
    <w:rsid w:val="00C74BAA"/>
    <w:rsid w:val="00C75D1F"/>
    <w:rsid w:val="00CA3A20"/>
    <w:rsid w:val="00CC1CDC"/>
    <w:rsid w:val="00CC67D7"/>
    <w:rsid w:val="00CD1FC7"/>
    <w:rsid w:val="00CE254C"/>
    <w:rsid w:val="00CE2B3F"/>
    <w:rsid w:val="00CF7502"/>
    <w:rsid w:val="00D00ECB"/>
    <w:rsid w:val="00D01357"/>
    <w:rsid w:val="00D02A34"/>
    <w:rsid w:val="00D0373A"/>
    <w:rsid w:val="00D056CA"/>
    <w:rsid w:val="00D11304"/>
    <w:rsid w:val="00D24FDB"/>
    <w:rsid w:val="00D2512E"/>
    <w:rsid w:val="00D27846"/>
    <w:rsid w:val="00D43EB9"/>
    <w:rsid w:val="00D55585"/>
    <w:rsid w:val="00D55657"/>
    <w:rsid w:val="00D60F2A"/>
    <w:rsid w:val="00D656C3"/>
    <w:rsid w:val="00D65BA7"/>
    <w:rsid w:val="00D705BC"/>
    <w:rsid w:val="00DA16E9"/>
    <w:rsid w:val="00DA68A6"/>
    <w:rsid w:val="00DB2972"/>
    <w:rsid w:val="00DB754F"/>
    <w:rsid w:val="00DC757A"/>
    <w:rsid w:val="00DE36E5"/>
    <w:rsid w:val="00DE7CD3"/>
    <w:rsid w:val="00E04333"/>
    <w:rsid w:val="00E15F1F"/>
    <w:rsid w:val="00E25ECF"/>
    <w:rsid w:val="00E420B2"/>
    <w:rsid w:val="00E425DF"/>
    <w:rsid w:val="00E43815"/>
    <w:rsid w:val="00E75D43"/>
    <w:rsid w:val="00E767AE"/>
    <w:rsid w:val="00E8025C"/>
    <w:rsid w:val="00E80ED0"/>
    <w:rsid w:val="00E973D2"/>
    <w:rsid w:val="00EA190F"/>
    <w:rsid w:val="00EA1BAC"/>
    <w:rsid w:val="00EA340B"/>
    <w:rsid w:val="00EB23FD"/>
    <w:rsid w:val="00EC402F"/>
    <w:rsid w:val="00EC5AB6"/>
    <w:rsid w:val="00EE1B7B"/>
    <w:rsid w:val="00F22A06"/>
    <w:rsid w:val="00F26EB8"/>
    <w:rsid w:val="00F32384"/>
    <w:rsid w:val="00F35536"/>
    <w:rsid w:val="00F36F33"/>
    <w:rsid w:val="00F40CC3"/>
    <w:rsid w:val="00F44680"/>
    <w:rsid w:val="00F572D8"/>
    <w:rsid w:val="00F62D36"/>
    <w:rsid w:val="00F90766"/>
    <w:rsid w:val="00F90CFF"/>
    <w:rsid w:val="00FA4DDC"/>
    <w:rsid w:val="00FA5863"/>
    <w:rsid w:val="00FB7857"/>
    <w:rsid w:val="00FC4BDE"/>
    <w:rsid w:val="00FC5979"/>
    <w:rsid w:val="00FD4CCA"/>
    <w:rsid w:val="00FD54E3"/>
    <w:rsid w:val="00FE0625"/>
    <w:rsid w:val="00FE16AA"/>
    <w:rsid w:val="00FE1C2F"/>
    <w:rsid w:val="00FE3F94"/>
    <w:rsid w:val="00FE7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22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B3BCE"/>
    <w:rPr>
      <w:rFonts w:asciiTheme="minorHAnsi" w:hAnsiTheme="minorHAnsi" w:cstheme="minorBidi"/>
    </w:rPr>
  </w:style>
  <w:style w:type="character" w:customStyle="1" w:styleId="FootnoteTextChar">
    <w:name w:val="Footnote Text Char"/>
    <w:basedOn w:val="DefaultParagraphFont"/>
    <w:link w:val="FootnoteText"/>
    <w:uiPriority w:val="99"/>
    <w:rsid w:val="008B3BCE"/>
    <w:rPr>
      <w:rFonts w:asciiTheme="minorHAnsi" w:hAnsiTheme="minorHAnsi" w:cstheme="minorBidi"/>
      <w:sz w:val="24"/>
      <w:szCs w:val="24"/>
      <w:lang w:eastAsia="en-US"/>
    </w:rPr>
  </w:style>
  <w:style w:type="character" w:styleId="FootnoteReference">
    <w:name w:val="footnote reference"/>
    <w:basedOn w:val="DefaultParagraphFont"/>
    <w:uiPriority w:val="99"/>
    <w:unhideWhenUsed/>
    <w:rsid w:val="008B3BCE"/>
    <w:rPr>
      <w:vertAlign w:val="superscript"/>
    </w:rPr>
  </w:style>
  <w:style w:type="character" w:styleId="PlaceholderText">
    <w:name w:val="Placeholder Text"/>
    <w:basedOn w:val="DefaultParagraphFont"/>
    <w:uiPriority w:val="99"/>
    <w:semiHidden/>
    <w:rsid w:val="00DE36E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22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B3BCE"/>
    <w:rPr>
      <w:rFonts w:asciiTheme="minorHAnsi" w:hAnsiTheme="minorHAnsi" w:cstheme="minorBidi"/>
    </w:rPr>
  </w:style>
  <w:style w:type="character" w:customStyle="1" w:styleId="FootnoteTextChar">
    <w:name w:val="Footnote Text Char"/>
    <w:basedOn w:val="DefaultParagraphFont"/>
    <w:link w:val="FootnoteText"/>
    <w:uiPriority w:val="99"/>
    <w:rsid w:val="008B3BCE"/>
    <w:rPr>
      <w:rFonts w:asciiTheme="minorHAnsi" w:hAnsiTheme="minorHAnsi" w:cstheme="minorBidi"/>
      <w:sz w:val="24"/>
      <w:szCs w:val="24"/>
      <w:lang w:eastAsia="en-US"/>
    </w:rPr>
  </w:style>
  <w:style w:type="character" w:styleId="FootnoteReference">
    <w:name w:val="footnote reference"/>
    <w:basedOn w:val="DefaultParagraphFont"/>
    <w:uiPriority w:val="99"/>
    <w:unhideWhenUsed/>
    <w:rsid w:val="008B3BCE"/>
    <w:rPr>
      <w:vertAlign w:val="superscript"/>
    </w:rPr>
  </w:style>
  <w:style w:type="character" w:styleId="PlaceholderText">
    <w:name w:val="Placeholder Text"/>
    <w:basedOn w:val="DefaultParagraphFont"/>
    <w:uiPriority w:val="99"/>
    <w:semiHidden/>
    <w:rsid w:val="00DE36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98018">
      <w:bodyDiv w:val="1"/>
      <w:marLeft w:val="0"/>
      <w:marRight w:val="0"/>
      <w:marTop w:val="0"/>
      <w:marBottom w:val="0"/>
      <w:divBdr>
        <w:top w:val="none" w:sz="0" w:space="0" w:color="auto"/>
        <w:left w:val="none" w:sz="0" w:space="0" w:color="auto"/>
        <w:bottom w:val="none" w:sz="0" w:space="0" w:color="auto"/>
        <w:right w:val="none" w:sz="0" w:space="0" w:color="auto"/>
      </w:divBdr>
    </w:div>
    <w:div w:id="363482508">
      <w:bodyDiv w:val="1"/>
      <w:marLeft w:val="0"/>
      <w:marRight w:val="0"/>
      <w:marTop w:val="0"/>
      <w:marBottom w:val="0"/>
      <w:divBdr>
        <w:top w:val="none" w:sz="0" w:space="0" w:color="auto"/>
        <w:left w:val="none" w:sz="0" w:space="0" w:color="auto"/>
        <w:bottom w:val="none" w:sz="0" w:space="0" w:color="auto"/>
        <w:right w:val="none" w:sz="0" w:space="0" w:color="auto"/>
      </w:divBdr>
    </w:div>
    <w:div w:id="539711388">
      <w:bodyDiv w:val="1"/>
      <w:marLeft w:val="0"/>
      <w:marRight w:val="0"/>
      <w:marTop w:val="0"/>
      <w:marBottom w:val="0"/>
      <w:divBdr>
        <w:top w:val="none" w:sz="0" w:space="0" w:color="auto"/>
        <w:left w:val="none" w:sz="0" w:space="0" w:color="auto"/>
        <w:bottom w:val="none" w:sz="0" w:space="0" w:color="auto"/>
        <w:right w:val="none" w:sz="0" w:space="0" w:color="auto"/>
      </w:divBdr>
    </w:div>
    <w:div w:id="660813486">
      <w:bodyDiv w:val="1"/>
      <w:marLeft w:val="0"/>
      <w:marRight w:val="0"/>
      <w:marTop w:val="0"/>
      <w:marBottom w:val="0"/>
      <w:divBdr>
        <w:top w:val="none" w:sz="0" w:space="0" w:color="auto"/>
        <w:left w:val="none" w:sz="0" w:space="0" w:color="auto"/>
        <w:bottom w:val="none" w:sz="0" w:space="0" w:color="auto"/>
        <w:right w:val="none" w:sz="0" w:space="0" w:color="auto"/>
      </w:divBdr>
    </w:div>
    <w:div w:id="767389101">
      <w:bodyDiv w:val="1"/>
      <w:marLeft w:val="0"/>
      <w:marRight w:val="0"/>
      <w:marTop w:val="0"/>
      <w:marBottom w:val="0"/>
      <w:divBdr>
        <w:top w:val="none" w:sz="0" w:space="0" w:color="auto"/>
        <w:left w:val="none" w:sz="0" w:space="0" w:color="auto"/>
        <w:bottom w:val="none" w:sz="0" w:space="0" w:color="auto"/>
        <w:right w:val="none" w:sz="0" w:space="0" w:color="auto"/>
      </w:divBdr>
    </w:div>
    <w:div w:id="769669097">
      <w:bodyDiv w:val="1"/>
      <w:marLeft w:val="0"/>
      <w:marRight w:val="0"/>
      <w:marTop w:val="0"/>
      <w:marBottom w:val="0"/>
      <w:divBdr>
        <w:top w:val="none" w:sz="0" w:space="0" w:color="auto"/>
        <w:left w:val="none" w:sz="0" w:space="0" w:color="auto"/>
        <w:bottom w:val="none" w:sz="0" w:space="0" w:color="auto"/>
        <w:right w:val="none" w:sz="0" w:space="0" w:color="auto"/>
      </w:divBdr>
    </w:div>
    <w:div w:id="799685072">
      <w:bodyDiv w:val="1"/>
      <w:marLeft w:val="0"/>
      <w:marRight w:val="0"/>
      <w:marTop w:val="0"/>
      <w:marBottom w:val="0"/>
      <w:divBdr>
        <w:top w:val="none" w:sz="0" w:space="0" w:color="auto"/>
        <w:left w:val="none" w:sz="0" w:space="0" w:color="auto"/>
        <w:bottom w:val="none" w:sz="0" w:space="0" w:color="auto"/>
        <w:right w:val="none" w:sz="0" w:space="0" w:color="auto"/>
      </w:divBdr>
    </w:div>
    <w:div w:id="958954336">
      <w:bodyDiv w:val="1"/>
      <w:marLeft w:val="0"/>
      <w:marRight w:val="0"/>
      <w:marTop w:val="0"/>
      <w:marBottom w:val="0"/>
      <w:divBdr>
        <w:top w:val="none" w:sz="0" w:space="0" w:color="auto"/>
        <w:left w:val="none" w:sz="0" w:space="0" w:color="auto"/>
        <w:bottom w:val="none" w:sz="0" w:space="0" w:color="auto"/>
        <w:right w:val="none" w:sz="0" w:space="0" w:color="auto"/>
      </w:divBdr>
    </w:div>
    <w:div w:id="1617103764">
      <w:bodyDiv w:val="1"/>
      <w:marLeft w:val="0"/>
      <w:marRight w:val="0"/>
      <w:marTop w:val="0"/>
      <w:marBottom w:val="0"/>
      <w:divBdr>
        <w:top w:val="none" w:sz="0" w:space="0" w:color="auto"/>
        <w:left w:val="none" w:sz="0" w:space="0" w:color="auto"/>
        <w:bottom w:val="none" w:sz="0" w:space="0" w:color="auto"/>
        <w:right w:val="none" w:sz="0" w:space="0" w:color="auto"/>
      </w:divBdr>
    </w:div>
    <w:div w:id="1774544400">
      <w:bodyDiv w:val="1"/>
      <w:marLeft w:val="0"/>
      <w:marRight w:val="0"/>
      <w:marTop w:val="0"/>
      <w:marBottom w:val="0"/>
      <w:divBdr>
        <w:top w:val="none" w:sz="0" w:space="0" w:color="auto"/>
        <w:left w:val="none" w:sz="0" w:space="0" w:color="auto"/>
        <w:bottom w:val="none" w:sz="0" w:space="0" w:color="auto"/>
        <w:right w:val="none" w:sz="0" w:space="0" w:color="auto"/>
      </w:divBdr>
    </w:div>
    <w:div w:id="2005930344">
      <w:bodyDiv w:val="1"/>
      <w:marLeft w:val="0"/>
      <w:marRight w:val="0"/>
      <w:marTop w:val="0"/>
      <w:marBottom w:val="0"/>
      <w:divBdr>
        <w:top w:val="none" w:sz="0" w:space="0" w:color="auto"/>
        <w:left w:val="none" w:sz="0" w:space="0" w:color="auto"/>
        <w:bottom w:val="none" w:sz="0" w:space="0" w:color="auto"/>
        <w:right w:val="none" w:sz="0" w:space="0" w:color="auto"/>
      </w:divBdr>
    </w:div>
    <w:div w:id="21066848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64935-67C5-4CED-9A89-5880C0DA4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8</cp:revision>
  <cp:lastPrinted>2015-08-11T23:08:00Z</cp:lastPrinted>
  <dcterms:created xsi:type="dcterms:W3CDTF">2016-01-04T08:46:00Z</dcterms:created>
  <dcterms:modified xsi:type="dcterms:W3CDTF">2016-01-19T16:05:00Z</dcterms:modified>
</cp:coreProperties>
</file>