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1CF1E" w14:textId="1F59727C" w:rsidR="006565A7" w:rsidRPr="00F66033" w:rsidRDefault="00B65918" w:rsidP="009C6C0F">
      <w:pPr>
        <w:jc w:val="center"/>
        <w:rPr>
          <w:b/>
          <w:sz w:val="28"/>
          <w:szCs w:val="28"/>
        </w:rPr>
      </w:pPr>
      <w:r w:rsidRPr="00F66033">
        <w:rPr>
          <w:b/>
          <w:sz w:val="28"/>
          <w:szCs w:val="28"/>
        </w:rPr>
        <w:t xml:space="preserve">Activity 2.2.4 </w:t>
      </w:r>
      <w:r w:rsidR="008C2777" w:rsidRPr="00F66033">
        <w:rPr>
          <w:b/>
          <w:sz w:val="28"/>
          <w:szCs w:val="28"/>
        </w:rPr>
        <w:t>Absolute Value</w:t>
      </w:r>
      <w:r w:rsidRPr="00F66033">
        <w:rPr>
          <w:b/>
          <w:sz w:val="28"/>
          <w:szCs w:val="28"/>
        </w:rPr>
        <w:t xml:space="preserve">, </w:t>
      </w:r>
      <m:oMath>
        <m:d>
          <m:dPr>
            <m:begChr m:val="|"/>
            <m:endChr m:val="|"/>
            <m:ctrlPr>
              <w:rPr>
                <w:rFonts w:ascii="Cambria Math" w:hAnsi="Cambria Math"/>
                <w:b/>
                <w:i/>
                <w:sz w:val="28"/>
                <w:szCs w:val="28"/>
              </w:rPr>
            </m:ctrlPr>
          </m:dPr>
          <m:e>
            <m:r>
              <m:rPr>
                <m:sty m:val="bi"/>
              </m:rPr>
              <w:rPr>
                <w:rFonts w:ascii="Cambria Math" w:hAnsi="Cambria Math"/>
                <w:sz w:val="28"/>
                <w:szCs w:val="28"/>
              </w:rPr>
              <m:t>x</m:t>
            </m:r>
          </m:e>
        </m:d>
        <m:r>
          <m:rPr>
            <m:sty m:val="bi"/>
          </m:rPr>
          <w:rPr>
            <w:rFonts w:ascii="Cambria Math" w:hAnsi="Cambria Math"/>
            <w:sz w:val="28"/>
            <w:szCs w:val="28"/>
          </w:rPr>
          <m:t xml:space="preserve">, </m:t>
        </m:r>
        <m:rad>
          <m:radPr>
            <m:degHide m:val="1"/>
            <m:ctrlPr>
              <w:rPr>
                <w:rFonts w:ascii="Cambria Math" w:hAnsi="Cambria Math"/>
                <w:b/>
                <w:i/>
                <w:sz w:val="28"/>
                <w:szCs w:val="28"/>
              </w:rPr>
            </m:ctrlPr>
          </m:radPr>
          <m:deg/>
          <m:e>
            <m:sSup>
              <m:sSupPr>
                <m:ctrlPr>
                  <w:rPr>
                    <w:rFonts w:ascii="Cambria Math" w:hAnsi="Cambria Math"/>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2</m:t>
                </m:r>
              </m:sup>
            </m:sSup>
            <m:r>
              <m:rPr>
                <m:sty m:val="bi"/>
              </m:rPr>
              <w:rPr>
                <w:rFonts w:ascii="Cambria Math" w:hAnsi="Cambria Math"/>
                <w:sz w:val="28"/>
                <w:szCs w:val="28"/>
              </w:rPr>
              <m:t xml:space="preserve"> </m:t>
            </m:r>
          </m:e>
        </m:rad>
        <m:r>
          <m:rPr>
            <m:sty m:val="bi"/>
          </m:rPr>
          <w:rPr>
            <w:rFonts w:ascii="Cambria Math" w:hAnsi="Cambria Math"/>
            <w:sz w:val="28"/>
            <w:szCs w:val="28"/>
          </w:rPr>
          <m:t xml:space="preserve"> </m:t>
        </m:r>
        <m:r>
          <m:rPr>
            <m:sty m:val="b"/>
          </m:rPr>
          <w:rPr>
            <w:rFonts w:ascii="Cambria Math" w:hAnsi="Cambria Math"/>
            <w:sz w:val="28"/>
            <w:szCs w:val="28"/>
          </w:rPr>
          <m:t>and</m:t>
        </m:r>
        <m:r>
          <m:rPr>
            <m:sty m:val="bi"/>
          </m:rPr>
          <w:rPr>
            <w:rFonts w:ascii="Cambria Math" w:hAnsi="Cambria Math"/>
            <w:sz w:val="28"/>
            <w:szCs w:val="28"/>
          </w:rPr>
          <m:t xml:space="preserve"> ±x</m:t>
        </m:r>
      </m:oMath>
    </w:p>
    <w:p w14:paraId="46B829C1" w14:textId="77777777" w:rsidR="009C6C0F" w:rsidRDefault="009C6C0F" w:rsidP="009C6C0F"/>
    <w:p w14:paraId="7548264B" w14:textId="77777777" w:rsidR="00305833" w:rsidRDefault="00B410B0" w:rsidP="009C6C0F">
      <w:r>
        <w:t>S</w:t>
      </w:r>
      <w:r w:rsidR="006565A7">
        <w:t>tart by putting your p</w:t>
      </w:r>
      <w:r>
        <w:t>encil at 0 on the number line.  T</w:t>
      </w:r>
      <w:r w:rsidR="006565A7">
        <w:t xml:space="preserve">hen move </w:t>
      </w:r>
      <w:r w:rsidR="00305833">
        <w:t>your pencil and place</w:t>
      </w:r>
      <w:r>
        <w:t xml:space="preserve"> a dot </w:t>
      </w:r>
      <w:r w:rsidR="006565A7">
        <w:t xml:space="preserve">at </w:t>
      </w:r>
    </w:p>
    <w:p w14:paraId="22269E11" w14:textId="6BF1F365" w:rsidR="009C6C0F" w:rsidRDefault="006565A7" w:rsidP="009C6C0F">
      <w:r>
        <w:t>-3.</w:t>
      </w:r>
    </w:p>
    <w:p w14:paraId="3840863A" w14:textId="1360E03D" w:rsidR="006565A7" w:rsidRDefault="009C6C0F" w:rsidP="00B410B0">
      <w:pPr>
        <w:jc w:val="center"/>
      </w:pPr>
      <w:r>
        <w:rPr>
          <w:noProof/>
        </w:rPr>
        <w:drawing>
          <wp:inline distT="0" distB="0" distL="0" distR="0" wp14:anchorId="551D586F" wp14:editId="1C4F4C0C">
            <wp:extent cx="5232400" cy="622300"/>
            <wp:effectExtent l="0" t="0" r="0" b="1270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2400" cy="622300"/>
                    </a:xfrm>
                    <a:prstGeom prst="rect">
                      <a:avLst/>
                    </a:prstGeom>
                    <a:noFill/>
                    <a:ln>
                      <a:noFill/>
                    </a:ln>
                  </pic:spPr>
                </pic:pic>
              </a:graphicData>
            </a:graphic>
          </wp:inline>
        </w:drawing>
      </w:r>
    </w:p>
    <w:p w14:paraId="06873312" w14:textId="77777777" w:rsidR="00B410B0" w:rsidRPr="00B410B0" w:rsidRDefault="00B410B0" w:rsidP="00B410B0">
      <w:pPr>
        <w:jc w:val="center"/>
      </w:pPr>
    </w:p>
    <w:p w14:paraId="0F4CC5B4" w14:textId="76F78AE3" w:rsidR="009C6C0F" w:rsidRPr="009C6C0F" w:rsidRDefault="00526EE1" w:rsidP="009C6C0F">
      <w:pPr>
        <w:pStyle w:val="ListParagraph"/>
        <w:numPr>
          <w:ilvl w:val="0"/>
          <w:numId w:val="9"/>
        </w:numPr>
      </w:pPr>
      <w:r>
        <w:t>a.</w:t>
      </w:r>
      <w:r w:rsidR="006565A7">
        <w:t xml:space="preserve"> When you started at zero, in what direction did yo</w:t>
      </w:r>
      <w:r w:rsidR="00305833">
        <w:t xml:space="preserve">u move to place </w:t>
      </w:r>
      <w:r w:rsidR="009C6C0F">
        <w:t xml:space="preserve">the </w:t>
      </w:r>
      <w:r w:rsidR="00B410B0">
        <w:t>dot</w:t>
      </w:r>
      <w:r w:rsidR="009C6C0F">
        <w:t xml:space="preserve"> at -3?  </w:t>
      </w:r>
    </w:p>
    <w:p w14:paraId="3014EB5C" w14:textId="77777777" w:rsidR="009C6C0F" w:rsidRPr="009C6C0F" w:rsidRDefault="009C6C0F" w:rsidP="009C6C0F">
      <w:pPr>
        <w:pStyle w:val="ListParagraph"/>
        <w:ind w:left="360"/>
      </w:pPr>
    </w:p>
    <w:p w14:paraId="3F5E3BBD" w14:textId="11982DB7" w:rsidR="00AB2417" w:rsidRPr="009C6C0F" w:rsidRDefault="00526EE1" w:rsidP="009C6C0F">
      <w:pPr>
        <w:pStyle w:val="ListParagraph"/>
        <w:ind w:left="360"/>
      </w:pPr>
      <w:r>
        <w:t>b</w:t>
      </w:r>
      <w:r w:rsidR="009C6C0F">
        <w:t>. How many spaces did you move?</w:t>
      </w:r>
      <w:r w:rsidR="009C6C0F" w:rsidRPr="009C6C0F">
        <w:rPr>
          <w:color w:val="FF0000"/>
        </w:rPr>
        <w:t xml:space="preserve"> </w:t>
      </w:r>
    </w:p>
    <w:p w14:paraId="56F45C66" w14:textId="77777777" w:rsidR="006565A7" w:rsidRDefault="006565A7" w:rsidP="009C6C0F"/>
    <w:p w14:paraId="76CAEFDD" w14:textId="2F939CA6" w:rsidR="006565A7" w:rsidRDefault="00E65525" w:rsidP="009C6C0F">
      <w:r>
        <w:t>Notice that w</w:t>
      </w:r>
      <w:r w:rsidR="006565A7">
        <w:t xml:space="preserve">e can think of any number on the number line as having two attributes: </w:t>
      </w:r>
    </w:p>
    <w:p w14:paraId="155620E2" w14:textId="77777777" w:rsidR="009C6C0F" w:rsidRDefault="009C6C0F" w:rsidP="009C6C0F"/>
    <w:p w14:paraId="3BC11E4C" w14:textId="3DB08E2F" w:rsidR="006565A7" w:rsidRDefault="006565A7" w:rsidP="009C6C0F">
      <w:pPr>
        <w:pStyle w:val="ListParagraph"/>
        <w:numPr>
          <w:ilvl w:val="0"/>
          <w:numId w:val="5"/>
        </w:numPr>
      </w:pPr>
      <w:r>
        <w:t>Direction from zero</w:t>
      </w:r>
      <w:r w:rsidR="005728F7">
        <w:t>, that is indicated by a + or – sign.</w:t>
      </w:r>
    </w:p>
    <w:p w14:paraId="7C44ABF5" w14:textId="5DA0DBE6" w:rsidR="006565A7" w:rsidRDefault="006565A7" w:rsidP="009C6C0F">
      <w:pPr>
        <w:pStyle w:val="ListParagraph"/>
        <w:numPr>
          <w:ilvl w:val="0"/>
          <w:numId w:val="5"/>
        </w:numPr>
      </w:pPr>
      <w:r>
        <w:t>Distance from zero</w:t>
      </w:r>
      <w:r w:rsidR="009E79EA">
        <w:t xml:space="preserve">, that is </w:t>
      </w:r>
      <w:r w:rsidR="00526EE1">
        <w:t>called its magnitude</w:t>
      </w:r>
    </w:p>
    <w:p w14:paraId="04A05128" w14:textId="77777777" w:rsidR="009C6C0F" w:rsidRDefault="009C6C0F" w:rsidP="009C6C0F"/>
    <w:p w14:paraId="12BA28F2" w14:textId="3EA64ED1" w:rsidR="005728F7" w:rsidRDefault="00674544" w:rsidP="009C6C0F">
      <w:r>
        <w:t>T</w:t>
      </w:r>
      <w:r w:rsidR="00526EE1">
        <w:t>he absolute value sign around a number</w:t>
      </w:r>
      <w:r w:rsidR="005728F7">
        <w:t xml:space="preserve"> or expression</w:t>
      </w:r>
      <w:r w:rsidR="00526EE1">
        <w:t xml:space="preserve"> </w:t>
      </w:r>
      <w:r>
        <w:t>indicates</w:t>
      </w:r>
      <w:r w:rsidR="00526EE1">
        <w:t xml:space="preserve"> the </w:t>
      </w:r>
      <w:r w:rsidR="000C29A7">
        <w:t>size (</w:t>
      </w:r>
      <w:r w:rsidR="00526EE1">
        <w:t>magnitude</w:t>
      </w:r>
      <w:r w:rsidR="000C29A7">
        <w:t>)</w:t>
      </w:r>
      <w:r w:rsidR="00526EE1">
        <w:t xml:space="preserve"> of the n</w:t>
      </w:r>
      <w:r w:rsidR="000C29A7">
        <w:t>umber</w:t>
      </w:r>
      <w:r w:rsidR="005728F7">
        <w:t xml:space="preserve"> </w:t>
      </w:r>
      <w:r>
        <w:t>without regard to its sign</w:t>
      </w:r>
      <w:r w:rsidR="000C29A7">
        <w:t>. As you saw in Unit1 Investigation</w:t>
      </w:r>
      <w:r>
        <w:t xml:space="preserve"> </w:t>
      </w:r>
      <w:r w:rsidR="000C29A7">
        <w:t xml:space="preserve">4, the </w:t>
      </w:r>
      <w:r>
        <w:t xml:space="preserve">undirected </w:t>
      </w:r>
      <w:r w:rsidR="000C29A7">
        <w:t xml:space="preserve">distance </w:t>
      </w:r>
      <w:r w:rsidR="005B18DA">
        <w:t>between the two points</w:t>
      </w:r>
      <w:r w:rsidR="00AB2417">
        <w:t xml:space="preserve"> 0 </w:t>
      </w:r>
      <w:r w:rsidR="005B18DA">
        <w:t>and</w:t>
      </w:r>
      <w:r w:rsidR="000C29A7">
        <w:t xml:space="preserve"> -3 can be written </w:t>
      </w:r>
      <w:r w:rsidR="007C3910">
        <w:t>as</w:t>
      </w:r>
      <w:r w:rsidR="009C6C0F">
        <w:t xml:space="preserve"> </w:t>
      </w:r>
      <m:oMath>
        <m:d>
          <m:dPr>
            <m:begChr m:val="|"/>
            <m:endChr m:val="|"/>
            <m:ctrlPr>
              <w:rPr>
                <w:rFonts w:ascii="Cambria Math" w:hAnsi="Cambria Math"/>
                <w:i/>
              </w:rPr>
            </m:ctrlPr>
          </m:dPr>
          <m:e>
            <m:r>
              <w:rPr>
                <w:rFonts w:ascii="Cambria Math" w:hAnsi="Cambria Math"/>
              </w:rPr>
              <m:t>-3-0</m:t>
            </m:r>
          </m:e>
        </m:d>
      </m:oMath>
      <w:r w:rsidR="009C6C0F">
        <w:t>, which</w:t>
      </w:r>
      <w:r w:rsidR="007C3910">
        <w:t xml:space="preserve"> equals 3</w:t>
      </w:r>
      <w:r w:rsidR="005B18DA">
        <w:t xml:space="preserve">; or as </w:t>
      </w:r>
      <m:oMath>
        <m:d>
          <m:dPr>
            <m:begChr m:val="|"/>
            <m:endChr m:val="|"/>
            <m:ctrlPr>
              <w:rPr>
                <w:rFonts w:ascii="Cambria Math" w:hAnsi="Cambria Math"/>
                <w:i/>
              </w:rPr>
            </m:ctrlPr>
          </m:dPr>
          <m:e>
            <m:r>
              <w:rPr>
                <w:rFonts w:ascii="Cambria Math" w:hAnsi="Cambria Math"/>
              </w:rPr>
              <m:t>0-(-3)</m:t>
            </m:r>
          </m:e>
        </m:d>
      </m:oMath>
      <w:r w:rsidR="009C6C0F">
        <w:t>,</w:t>
      </w:r>
      <w:r w:rsidR="005B18DA">
        <w:t xml:space="preserve"> </w:t>
      </w:r>
      <w:r w:rsidR="009C6C0F">
        <w:t xml:space="preserve">which </w:t>
      </w:r>
      <w:r w:rsidR="005B18DA">
        <w:t xml:space="preserve">also equals 3. The distance between two points is the same number whether you move left or right. The distance between two </w:t>
      </w:r>
      <w:r w:rsidR="00E50207">
        <w:t xml:space="preserve">distinct </w:t>
      </w:r>
      <w:r w:rsidR="005B18DA">
        <w:t xml:space="preserve">points is a positive number. </w:t>
      </w:r>
      <w:r w:rsidR="009C6C0F">
        <w:t xml:space="preserve"> Symbolically, </w:t>
      </w:r>
      <w:r w:rsidR="005B18DA">
        <w:t>we can write th</w:t>
      </w:r>
      <w:r w:rsidR="005728F7">
        <w:t xml:space="preserve">e distance between two points </w:t>
      </w:r>
      <w:r w:rsidR="005728F7" w:rsidRPr="009C6C0F">
        <w:rPr>
          <w:i/>
        </w:rPr>
        <w:t>a</w:t>
      </w:r>
      <w:r w:rsidR="005728F7">
        <w:t xml:space="preserve"> </w:t>
      </w:r>
      <w:r w:rsidR="005B18DA">
        <w:t xml:space="preserve">and </w:t>
      </w:r>
      <w:r w:rsidR="005B18DA" w:rsidRPr="009C6C0F">
        <w:rPr>
          <w:i/>
        </w:rPr>
        <w:t>b</w:t>
      </w:r>
      <w:r w:rsidR="009C6C0F">
        <w:t xml:space="preserve"> as </w:t>
      </w:r>
      <m:oMath>
        <m:d>
          <m:dPr>
            <m:begChr m:val="|"/>
            <m:endChr m:val="|"/>
            <m:ctrlPr>
              <w:rPr>
                <w:rFonts w:ascii="Cambria Math" w:hAnsi="Cambria Math"/>
                <w:i/>
              </w:rPr>
            </m:ctrlPr>
          </m:dPr>
          <m:e>
            <m:r>
              <w:rPr>
                <w:rFonts w:ascii="Cambria Math" w:hAnsi="Cambria Math"/>
              </w:rPr>
              <m:t>a-b</m:t>
            </m:r>
          </m:e>
        </m:d>
        <m:r>
          <w:rPr>
            <w:rFonts w:ascii="Cambria Math" w:hAnsi="Cambria Math"/>
          </w:rPr>
          <m:t xml:space="preserve"> or </m:t>
        </m:r>
        <m:d>
          <m:dPr>
            <m:begChr m:val="|"/>
            <m:endChr m:val="|"/>
            <m:ctrlPr>
              <w:rPr>
                <w:rFonts w:ascii="Cambria Math" w:hAnsi="Cambria Math"/>
                <w:i/>
              </w:rPr>
            </m:ctrlPr>
          </m:dPr>
          <m:e>
            <m:r>
              <w:rPr>
                <w:rFonts w:ascii="Cambria Math" w:hAnsi="Cambria Math"/>
              </w:rPr>
              <m:t>b-a</m:t>
            </m:r>
          </m:e>
        </m:d>
      </m:oMath>
      <w:r w:rsidR="009C6C0F">
        <w:t>.</w:t>
      </w:r>
    </w:p>
    <w:p w14:paraId="5434CFA8" w14:textId="77777777" w:rsidR="009C6C0F" w:rsidRDefault="009C6C0F" w:rsidP="009C6C0F"/>
    <w:p w14:paraId="42853164" w14:textId="77777777" w:rsidR="009C6C0F" w:rsidRDefault="005728F7" w:rsidP="009C6C0F">
      <w:r w:rsidRPr="009C6C0F">
        <w:rPr>
          <w:u w:val="single"/>
        </w:rPr>
        <w:t>Ex</w:t>
      </w:r>
      <w:r w:rsidR="009C6C0F" w:rsidRPr="009C6C0F">
        <w:rPr>
          <w:u w:val="single"/>
        </w:rPr>
        <w:t>ample</w:t>
      </w:r>
      <w:r w:rsidRPr="009C6C0F">
        <w:rPr>
          <w:u w:val="single"/>
        </w:rPr>
        <w:t>:</w:t>
      </w:r>
      <w:r>
        <w:t xml:space="preserve"> What is the distance from point 3 to point 8? </w:t>
      </w:r>
    </w:p>
    <w:p w14:paraId="33AC0631" w14:textId="77777777" w:rsidR="009C6C0F" w:rsidRDefault="009C6C0F" w:rsidP="009C6C0F"/>
    <w:p w14:paraId="394B6DF4" w14:textId="0AC49C47" w:rsidR="005728F7" w:rsidRDefault="005728F7" w:rsidP="009C6C0F">
      <w:r>
        <w:t xml:space="preserve">Answer: </w:t>
      </w:r>
      <m:oMath>
        <m:d>
          <m:dPr>
            <m:begChr m:val="|"/>
            <m:endChr m:val="|"/>
            <m:ctrlPr>
              <w:rPr>
                <w:rFonts w:ascii="Cambria Math" w:hAnsi="Cambria Math"/>
                <w:i/>
              </w:rPr>
            </m:ctrlPr>
          </m:dPr>
          <m:e>
            <m:r>
              <w:rPr>
                <w:rFonts w:ascii="Cambria Math" w:hAnsi="Cambria Math"/>
              </w:rPr>
              <m:t>8-3</m:t>
            </m:r>
          </m:e>
        </m:d>
      </m:oMath>
      <w:r>
        <w:t xml:space="preserve"> that equals </w:t>
      </w:r>
      <m:oMath>
        <m:d>
          <m:dPr>
            <m:begChr m:val="|"/>
            <m:endChr m:val="|"/>
            <m:ctrlPr>
              <w:rPr>
                <w:rFonts w:ascii="Cambria Math" w:hAnsi="Cambria Math"/>
                <w:i/>
              </w:rPr>
            </m:ctrlPr>
          </m:dPr>
          <m:e>
            <m:r>
              <w:rPr>
                <w:rFonts w:ascii="Cambria Math" w:hAnsi="Cambria Math"/>
              </w:rPr>
              <m:t>5</m:t>
            </m:r>
          </m:e>
        </m:d>
        <m:r>
          <w:rPr>
            <w:rFonts w:ascii="Cambria Math" w:hAnsi="Cambria Math"/>
          </w:rPr>
          <m:t>=5</m:t>
        </m:r>
      </m:oMath>
    </w:p>
    <w:p w14:paraId="69765AB1" w14:textId="77777777" w:rsidR="009C6C0F" w:rsidRDefault="009C6C0F" w:rsidP="009C6C0F"/>
    <w:p w14:paraId="29966BDB" w14:textId="77777777" w:rsidR="009C6C0F" w:rsidRDefault="009C6C0F" w:rsidP="009C6C0F">
      <w:r w:rsidRPr="009C6C0F">
        <w:rPr>
          <w:u w:val="single"/>
        </w:rPr>
        <w:t>Example:</w:t>
      </w:r>
      <w:r>
        <w:t xml:space="preserve"> </w:t>
      </w:r>
      <w:r w:rsidR="005728F7">
        <w:t xml:space="preserve">What is the distance from point 8 to point 3? </w:t>
      </w:r>
    </w:p>
    <w:p w14:paraId="4B7EB91B" w14:textId="77777777" w:rsidR="009C6C0F" w:rsidRDefault="009C6C0F" w:rsidP="009C6C0F"/>
    <w:p w14:paraId="1ACD2149" w14:textId="0AB48C80" w:rsidR="005728F7" w:rsidRDefault="005728F7" w:rsidP="009C6C0F">
      <w:r>
        <w:t xml:space="preserve">Answer: </w:t>
      </w:r>
      <m:oMath>
        <m:d>
          <m:dPr>
            <m:begChr m:val="|"/>
            <m:endChr m:val="|"/>
            <m:ctrlPr>
              <w:rPr>
                <w:rFonts w:ascii="Cambria Math" w:hAnsi="Cambria Math"/>
                <w:i/>
              </w:rPr>
            </m:ctrlPr>
          </m:dPr>
          <m:e>
            <m:r>
              <w:rPr>
                <w:rFonts w:ascii="Cambria Math" w:hAnsi="Cambria Math"/>
              </w:rPr>
              <m:t>3-8</m:t>
            </m:r>
          </m:e>
        </m:d>
      </m:oMath>
      <w:r>
        <w:t xml:space="preserve"> that equals </w:t>
      </w:r>
      <m:oMath>
        <m:d>
          <m:dPr>
            <m:begChr m:val="|"/>
            <m:endChr m:val="|"/>
            <m:ctrlPr>
              <w:rPr>
                <w:rFonts w:ascii="Cambria Math" w:hAnsi="Cambria Math"/>
                <w:i/>
              </w:rPr>
            </m:ctrlPr>
          </m:dPr>
          <m:e>
            <m:r>
              <w:rPr>
                <w:rFonts w:ascii="Cambria Math" w:hAnsi="Cambria Math"/>
              </w:rPr>
              <m:t>-5</m:t>
            </m:r>
          </m:e>
        </m:d>
        <m:r>
          <w:rPr>
            <w:rFonts w:ascii="Cambria Math" w:hAnsi="Cambria Math"/>
          </w:rPr>
          <m:t>=5</m:t>
        </m:r>
      </m:oMath>
    </w:p>
    <w:p w14:paraId="0AC17607" w14:textId="77777777" w:rsidR="005728F7" w:rsidRDefault="005728F7" w:rsidP="009C6C0F"/>
    <w:p w14:paraId="1F6276C7" w14:textId="4E3E6545" w:rsidR="007C3910" w:rsidRDefault="00AB2417" w:rsidP="009C6C0F">
      <w:r>
        <w:t xml:space="preserve">On the other hand, the </w:t>
      </w:r>
      <w:r w:rsidRPr="009C6C0F">
        <w:rPr>
          <w:i/>
        </w:rPr>
        <w:t>directed d</w:t>
      </w:r>
      <w:r w:rsidR="005728F7" w:rsidRPr="009C6C0F">
        <w:rPr>
          <w:i/>
        </w:rPr>
        <w:t>istance</w:t>
      </w:r>
      <w:r w:rsidR="005728F7">
        <w:t xml:space="preserve"> moving right from point 3</w:t>
      </w:r>
      <w:r>
        <w:t xml:space="preserve"> to point</w:t>
      </w:r>
      <w:r w:rsidR="005728F7">
        <w:t xml:space="preserve"> 8</w:t>
      </w:r>
      <w:r w:rsidR="005B18DA">
        <w:t xml:space="preserve"> is:</w:t>
      </w:r>
      <w:r w:rsidR="005728F7">
        <w:t xml:space="preserve"> 8</w:t>
      </w:r>
      <w:r w:rsidR="00FA5994">
        <w:t xml:space="preserve"> – </w:t>
      </w:r>
      <w:r w:rsidR="005728F7">
        <w:t>3</w:t>
      </w:r>
      <w:r w:rsidR="00FA5994">
        <w:t xml:space="preserve"> </w:t>
      </w:r>
      <w:r w:rsidR="005B18DA">
        <w:t>=</w:t>
      </w:r>
      <w:r w:rsidR="00FA5994">
        <w:t xml:space="preserve"> </w:t>
      </w:r>
      <w:r w:rsidR="005728F7">
        <w:t>5</w:t>
      </w:r>
      <w:r>
        <w:t>.</w:t>
      </w:r>
      <w:r w:rsidR="005B18DA">
        <w:t xml:space="preserve"> </w:t>
      </w:r>
      <w:r>
        <w:t>Whereas the</w:t>
      </w:r>
      <w:r w:rsidR="007C3910">
        <w:t xml:space="preserve"> </w:t>
      </w:r>
      <w:r>
        <w:t xml:space="preserve">directed </w:t>
      </w:r>
      <w:r w:rsidR="007C3910">
        <w:t>distance</w:t>
      </w:r>
      <w:r w:rsidR="005728F7">
        <w:t xml:space="preserve"> moving left</w:t>
      </w:r>
      <w:r w:rsidR="007C3910">
        <w:t xml:space="preserve"> </w:t>
      </w:r>
      <w:r w:rsidR="005728F7">
        <w:t>from 8 to 3</w:t>
      </w:r>
      <w:r w:rsidR="007C3910">
        <w:t xml:space="preserve"> </w:t>
      </w:r>
      <w:r w:rsidR="005B18DA">
        <w:t>is:</w:t>
      </w:r>
      <w:r w:rsidR="005728F7">
        <w:t xml:space="preserve"> 3</w:t>
      </w:r>
      <w:r w:rsidR="00FA5994">
        <w:t xml:space="preserve"> – </w:t>
      </w:r>
      <w:r w:rsidR="005728F7">
        <w:t>8</w:t>
      </w:r>
      <w:r w:rsidR="00FA5994">
        <w:t xml:space="preserve"> </w:t>
      </w:r>
      <w:r w:rsidR="009C6C0F">
        <w:t xml:space="preserve"> = -5</w:t>
      </w:r>
      <w:r w:rsidR="007C3910">
        <w:t>. The directed distance</w:t>
      </w:r>
      <w:r w:rsidR="005B18DA">
        <w:t xml:space="preserve"> </w:t>
      </w:r>
      <w:r>
        <w:t xml:space="preserve">will be </w:t>
      </w:r>
      <w:r w:rsidR="005728F7">
        <w:t>positive if you move right and negative if you move left</w:t>
      </w:r>
      <w:r>
        <w:t xml:space="preserve">. </w:t>
      </w:r>
    </w:p>
    <w:p w14:paraId="429C6B72" w14:textId="77777777" w:rsidR="00116B4E" w:rsidRDefault="00116B4E" w:rsidP="009C6C0F"/>
    <w:p w14:paraId="453AC39C" w14:textId="0C0A8C65" w:rsidR="00526EE1" w:rsidRDefault="00526EE1" w:rsidP="009C6C0F">
      <w:pPr>
        <w:pStyle w:val="ListParagraph"/>
        <w:numPr>
          <w:ilvl w:val="0"/>
          <w:numId w:val="9"/>
        </w:numPr>
      </w:pPr>
      <w:r>
        <w:t xml:space="preserve">Simplify the </w:t>
      </w:r>
      <w:r w:rsidR="00385128">
        <w:t>following expressions:</w:t>
      </w:r>
    </w:p>
    <w:p w14:paraId="674E9E69" w14:textId="77777777" w:rsidR="009C6C0F" w:rsidRDefault="009C6C0F" w:rsidP="009C6C0F"/>
    <w:p w14:paraId="1F7367D1" w14:textId="45C9A166" w:rsidR="007C3910" w:rsidRDefault="00526EE1" w:rsidP="009C6C0F">
      <w:pPr>
        <w:ind w:left="360"/>
      </w:pPr>
      <w:r>
        <w:t xml:space="preserve">a.  </w:t>
      </w:r>
      <m:oMath>
        <m:d>
          <m:dPr>
            <m:begChr m:val="|"/>
            <m:endChr m:val="|"/>
            <m:ctrlPr>
              <w:rPr>
                <w:rFonts w:ascii="Cambria Math" w:hAnsi="Cambria Math"/>
                <w:i/>
              </w:rPr>
            </m:ctrlPr>
          </m:dPr>
          <m:e>
            <m:r>
              <w:rPr>
                <w:rFonts w:ascii="Cambria Math" w:hAnsi="Cambria Math"/>
              </w:rPr>
              <m:t>-3</m:t>
            </m:r>
          </m:e>
        </m:d>
      </m:oMath>
      <w:r>
        <w:t xml:space="preserve">   </w:t>
      </w:r>
      <w:r w:rsidR="00910993">
        <w:t xml:space="preserve">     </w:t>
      </w:r>
      <w:r w:rsidR="009D4886">
        <w:t xml:space="preserve">    </w:t>
      </w:r>
      <w:r w:rsidR="009C6C0F">
        <w:t xml:space="preserve"> </w:t>
      </w:r>
      <w:r>
        <w:t xml:space="preserve"> </w:t>
      </w:r>
      <w:r w:rsidR="009D4886">
        <w:t xml:space="preserve">  </w:t>
      </w:r>
      <w:r>
        <w:t xml:space="preserve"> b. </w:t>
      </w:r>
      <m:oMath>
        <m:d>
          <m:dPr>
            <m:begChr m:val="|"/>
            <m:endChr m:val="|"/>
            <m:ctrlPr>
              <w:rPr>
                <w:rFonts w:ascii="Cambria Math" w:hAnsi="Cambria Math"/>
                <w:i/>
              </w:rPr>
            </m:ctrlPr>
          </m:dPr>
          <m:e>
            <m:r>
              <w:rPr>
                <w:rFonts w:ascii="Cambria Math" w:hAnsi="Cambria Math"/>
              </w:rPr>
              <m:t>3</m:t>
            </m:r>
          </m:e>
        </m:d>
      </m:oMath>
      <w:r>
        <w:t xml:space="preserve"> </w:t>
      </w:r>
      <w:r w:rsidR="00E65525">
        <w:t xml:space="preserve"> </w:t>
      </w:r>
      <w:r>
        <w:t xml:space="preserve"> </w:t>
      </w:r>
      <w:r w:rsidR="00910993">
        <w:t xml:space="preserve"> </w:t>
      </w:r>
      <w:r>
        <w:t xml:space="preserve">  </w:t>
      </w:r>
      <w:r w:rsidR="009C6C0F">
        <w:t xml:space="preserve">  </w:t>
      </w:r>
      <w:r w:rsidR="009D4886">
        <w:t xml:space="preserve">      </w:t>
      </w:r>
      <w:r w:rsidR="009C6C0F">
        <w:t xml:space="preserve">   </w:t>
      </w:r>
      <w:r>
        <w:t xml:space="preserve">c. </w:t>
      </w:r>
      <m:oMath>
        <m:d>
          <m:dPr>
            <m:begChr m:val="|"/>
            <m:endChr m:val="|"/>
            <m:ctrlPr>
              <w:rPr>
                <w:rFonts w:ascii="Cambria Math" w:hAnsi="Cambria Math"/>
                <w:i/>
              </w:rPr>
            </m:ctrlPr>
          </m:dPr>
          <m:e>
            <m:r>
              <w:rPr>
                <w:rFonts w:ascii="Cambria Math" w:hAnsi="Cambria Math"/>
              </w:rPr>
              <m:t>5</m:t>
            </m:r>
          </m:e>
        </m:d>
      </m:oMath>
      <w:r>
        <w:t xml:space="preserve"> </w:t>
      </w:r>
      <w:r w:rsidR="00910993">
        <w:t xml:space="preserve">       </w:t>
      </w:r>
      <w:r w:rsidR="009D4886">
        <w:t xml:space="preserve">     </w:t>
      </w:r>
      <w:r w:rsidR="00910993">
        <w:t xml:space="preserve">  </w:t>
      </w:r>
      <w:r w:rsidR="009D4886">
        <w:t xml:space="preserve"> </w:t>
      </w:r>
      <w:r w:rsidR="009C6C0F">
        <w:t xml:space="preserve"> </w:t>
      </w:r>
      <w:r w:rsidR="00910993">
        <w:t xml:space="preserve">  </w:t>
      </w:r>
      <w:r>
        <w:t xml:space="preserve">d. </w:t>
      </w:r>
      <m:oMath>
        <m:d>
          <m:dPr>
            <m:begChr m:val="|"/>
            <m:endChr m:val="|"/>
            <m:ctrlPr>
              <w:rPr>
                <w:rFonts w:ascii="Cambria Math" w:hAnsi="Cambria Math"/>
                <w:i/>
              </w:rPr>
            </m:ctrlPr>
          </m:dPr>
          <m:e>
            <m:r>
              <w:rPr>
                <w:rFonts w:ascii="Cambria Math" w:hAnsi="Cambria Math"/>
              </w:rPr>
              <m:t>-5</m:t>
            </m:r>
          </m:e>
        </m:d>
      </m:oMath>
    </w:p>
    <w:p w14:paraId="0E658291" w14:textId="77777777" w:rsidR="009C6C0F" w:rsidRDefault="009C6C0F" w:rsidP="009C6C0F"/>
    <w:p w14:paraId="4F329561" w14:textId="50728D6A" w:rsidR="009C6C0F" w:rsidRDefault="009C6C0F" w:rsidP="009C6C0F">
      <w:r>
        <w:t>The absolute value bars act like a grouping symbol.  When simplifying an absolute value expression, simplify</w:t>
      </w:r>
      <w:r w:rsidR="00E65525">
        <w:t xml:space="preserve"> </w:t>
      </w:r>
      <w:r>
        <w:t>the expression</w:t>
      </w:r>
      <w:r w:rsidR="00E65525">
        <w:t xml:space="preserve"> insi</w:t>
      </w:r>
      <w:r w:rsidR="00910993">
        <w:t>de the absolute value bars firs</w:t>
      </w:r>
      <w:r w:rsidR="005728F7">
        <w:t>t</w:t>
      </w:r>
      <w:r w:rsidR="00E65525">
        <w:t xml:space="preserve">, </w:t>
      </w:r>
      <w:r w:rsidR="00385128">
        <w:t xml:space="preserve">and </w:t>
      </w:r>
      <w:r w:rsidR="00E65525">
        <w:t>then take the absolute value of the result</w:t>
      </w:r>
      <w:r>
        <w:t>.</w:t>
      </w:r>
    </w:p>
    <w:p w14:paraId="55A7FE43" w14:textId="77777777" w:rsidR="00B410B0" w:rsidRDefault="00B410B0" w:rsidP="009C6C0F"/>
    <w:p w14:paraId="23F91DBE" w14:textId="77777777" w:rsidR="00B410B0" w:rsidRDefault="00B410B0" w:rsidP="009C6C0F"/>
    <w:p w14:paraId="60D04040" w14:textId="77777777" w:rsidR="00385128" w:rsidRDefault="00385128" w:rsidP="00385128">
      <w:pPr>
        <w:pStyle w:val="ListParagraph"/>
        <w:numPr>
          <w:ilvl w:val="0"/>
          <w:numId w:val="9"/>
        </w:numPr>
      </w:pPr>
      <w:r>
        <w:lastRenderedPageBreak/>
        <w:t>Simplify the following expressions:</w:t>
      </w:r>
    </w:p>
    <w:p w14:paraId="5121B7C4" w14:textId="77777777" w:rsidR="00385128" w:rsidRDefault="00526EE1" w:rsidP="009C6C0F">
      <w:r>
        <w:t xml:space="preserve"> </w:t>
      </w:r>
    </w:p>
    <w:p w14:paraId="3D41A3C7" w14:textId="5579F352" w:rsidR="00E65525" w:rsidRDefault="00385128" w:rsidP="00385128">
      <w:pPr>
        <w:ind w:firstLine="360"/>
      </w:pPr>
      <w:r>
        <w:t>a</w:t>
      </w:r>
      <w:r w:rsidR="00E65525">
        <w:t xml:space="preserve">. </w:t>
      </w:r>
      <m:oMath>
        <m:d>
          <m:dPr>
            <m:begChr m:val="|"/>
            <m:endChr m:val="|"/>
            <m:ctrlPr>
              <w:rPr>
                <w:rFonts w:ascii="Cambria Math" w:hAnsi="Cambria Math"/>
                <w:i/>
              </w:rPr>
            </m:ctrlPr>
          </m:dPr>
          <m:e>
            <m:r>
              <w:rPr>
                <w:rFonts w:ascii="Cambria Math" w:hAnsi="Cambria Math"/>
              </w:rPr>
              <m:t>3-5</m:t>
            </m:r>
          </m:e>
        </m:d>
        <m:r>
          <w:rPr>
            <w:rFonts w:ascii="Cambria Math" w:hAnsi="Cambria Math"/>
          </w:rPr>
          <m:t xml:space="preserve">                      </m:t>
        </m:r>
      </m:oMath>
      <w:r>
        <w:t>b</w:t>
      </w:r>
      <w:r w:rsidR="00E65525">
        <w:t xml:space="preserve">. </w:t>
      </w:r>
      <m:oMath>
        <m:d>
          <m:dPr>
            <m:begChr m:val="|"/>
            <m:endChr m:val="|"/>
            <m:ctrlPr>
              <w:rPr>
                <w:rFonts w:ascii="Cambria Math" w:hAnsi="Cambria Math"/>
                <w:i/>
              </w:rPr>
            </m:ctrlPr>
          </m:dPr>
          <m:e>
            <m:r>
              <w:rPr>
                <w:rFonts w:ascii="Cambria Math" w:hAnsi="Cambria Math"/>
              </w:rPr>
              <m:t>5-3</m:t>
            </m:r>
          </m:e>
        </m:d>
        <m:r>
          <w:rPr>
            <w:rFonts w:ascii="Cambria Math" w:hAnsi="Cambria Math"/>
          </w:rPr>
          <m:t xml:space="preserve">                      </m:t>
        </m:r>
      </m:oMath>
      <w:r>
        <w:t>c</w:t>
      </w:r>
      <w:r w:rsidR="00E65525">
        <w:t xml:space="preserve">. </w:t>
      </w:r>
      <m:oMath>
        <m:d>
          <m:dPr>
            <m:begChr m:val="|"/>
            <m:endChr m:val="|"/>
            <m:ctrlPr>
              <w:rPr>
                <w:rFonts w:ascii="Cambria Math" w:hAnsi="Cambria Math"/>
                <w:i/>
              </w:rPr>
            </m:ctrlPr>
          </m:dPr>
          <m:e>
            <m:r>
              <w:rPr>
                <w:rFonts w:ascii="Cambria Math" w:hAnsi="Cambria Math"/>
              </w:rPr>
              <m:t>-5+3</m:t>
            </m:r>
          </m:e>
        </m:d>
        <m:r>
          <w:rPr>
            <w:rFonts w:ascii="Cambria Math" w:hAnsi="Cambria Math"/>
          </w:rPr>
          <m:t xml:space="preserve">                   </m:t>
        </m:r>
      </m:oMath>
      <w:r>
        <w:t>d</w:t>
      </w:r>
      <w:r w:rsidR="00E65525">
        <w:t xml:space="preserve">. </w:t>
      </w:r>
      <m:oMath>
        <m:d>
          <m:dPr>
            <m:begChr m:val="|"/>
            <m:endChr m:val="|"/>
            <m:ctrlPr>
              <w:rPr>
                <w:rFonts w:ascii="Cambria Math" w:hAnsi="Cambria Math"/>
                <w:i/>
              </w:rPr>
            </m:ctrlPr>
          </m:dPr>
          <m:e>
            <m:r>
              <w:rPr>
                <w:rFonts w:ascii="Cambria Math" w:hAnsi="Cambria Math"/>
              </w:rPr>
              <m:t>5-5</m:t>
            </m:r>
          </m:e>
        </m:d>
      </m:oMath>
    </w:p>
    <w:p w14:paraId="303DB955" w14:textId="77777777" w:rsidR="00385128" w:rsidRDefault="00385128" w:rsidP="009C6C0F"/>
    <w:p w14:paraId="77AFFB67" w14:textId="1C9051FB" w:rsidR="00E65525" w:rsidRDefault="00E65525" w:rsidP="009C6C0F">
      <w:r>
        <w:t>After you take t</w:t>
      </w:r>
      <w:r w:rsidR="00385128">
        <w:t xml:space="preserve">he absolute value of the inside number, </w:t>
      </w:r>
      <w:r>
        <w:t xml:space="preserve">multiply </w:t>
      </w:r>
      <w:r w:rsidR="00385128">
        <w:t xml:space="preserve">the result </w:t>
      </w:r>
      <w:r>
        <w:t>by the coefficient</w:t>
      </w:r>
      <w:r w:rsidR="00B34684">
        <w:t xml:space="preserve"> if there is one:</w:t>
      </w:r>
    </w:p>
    <w:p w14:paraId="376D12E8" w14:textId="77777777" w:rsidR="00385128" w:rsidRDefault="00385128" w:rsidP="009C6C0F"/>
    <w:p w14:paraId="62C790DC" w14:textId="77777777" w:rsidR="00385128" w:rsidRDefault="00385128" w:rsidP="009C6C0F">
      <w:pPr>
        <w:pStyle w:val="ListParagraph"/>
        <w:numPr>
          <w:ilvl w:val="0"/>
          <w:numId w:val="9"/>
        </w:numPr>
      </w:pPr>
      <w:r>
        <w:t>Simplify the following expressions:</w:t>
      </w:r>
    </w:p>
    <w:p w14:paraId="1F3C0054" w14:textId="77777777" w:rsidR="00385128" w:rsidRDefault="00385128" w:rsidP="00385128">
      <w:pPr>
        <w:pStyle w:val="ListParagraph"/>
        <w:ind w:left="360"/>
      </w:pPr>
    </w:p>
    <w:p w14:paraId="79D2191E" w14:textId="5B3098BE" w:rsidR="00526EE1" w:rsidRDefault="00385128" w:rsidP="00385128">
      <w:pPr>
        <w:pStyle w:val="ListParagraph"/>
        <w:ind w:left="360"/>
      </w:pPr>
      <w:r>
        <w:t>a</w:t>
      </w:r>
      <w:r w:rsidR="00E65525">
        <w:t xml:space="preserve">. </w:t>
      </w:r>
      <m:oMath>
        <m:r>
          <w:rPr>
            <w:rFonts w:ascii="Cambria Math" w:hAnsi="Cambria Math"/>
          </w:rPr>
          <m:t>7</m:t>
        </m:r>
        <m:d>
          <m:dPr>
            <m:begChr m:val="|"/>
            <m:endChr m:val="|"/>
            <m:ctrlPr>
              <w:rPr>
                <w:rFonts w:ascii="Cambria Math" w:hAnsi="Cambria Math"/>
                <w:i/>
              </w:rPr>
            </m:ctrlPr>
          </m:dPr>
          <m:e>
            <m:r>
              <w:rPr>
                <w:rFonts w:ascii="Cambria Math" w:hAnsi="Cambria Math"/>
              </w:rPr>
              <m:t>-5</m:t>
            </m:r>
          </m:e>
        </m:d>
        <m:r>
          <w:rPr>
            <w:rFonts w:ascii="Cambria Math" w:hAnsi="Cambria Math"/>
          </w:rPr>
          <m:t xml:space="preserve">                       </m:t>
        </m:r>
      </m:oMath>
      <w:r>
        <w:t>b</w:t>
      </w:r>
      <w:r w:rsidR="00E65525">
        <w:t xml:space="preserve">. </w:t>
      </w:r>
      <m:oMath>
        <m:r>
          <w:rPr>
            <w:rFonts w:ascii="Cambria Math" w:hAnsi="Cambria Math"/>
          </w:rPr>
          <m:t>-1</m:t>
        </m:r>
        <m:d>
          <m:dPr>
            <m:begChr m:val="|"/>
            <m:endChr m:val="|"/>
            <m:ctrlPr>
              <w:rPr>
                <w:rFonts w:ascii="Cambria Math" w:hAnsi="Cambria Math"/>
                <w:i/>
              </w:rPr>
            </m:ctrlPr>
          </m:dPr>
          <m:e>
            <m:r>
              <w:rPr>
                <w:rFonts w:ascii="Cambria Math" w:hAnsi="Cambria Math"/>
              </w:rPr>
              <m:t>5</m:t>
            </m:r>
          </m:e>
        </m:d>
        <m:r>
          <w:rPr>
            <w:rFonts w:ascii="Cambria Math" w:hAnsi="Cambria Math"/>
          </w:rPr>
          <m:t xml:space="preserve">                         </m:t>
        </m:r>
      </m:oMath>
      <w:r>
        <w:t>c</w:t>
      </w:r>
      <w:r w:rsidR="00910993">
        <w:t xml:space="preserve">.  </w:t>
      </w:r>
      <m:oMath>
        <m:r>
          <w:rPr>
            <w:rFonts w:ascii="Cambria Math" w:hAnsi="Cambria Math"/>
          </w:rPr>
          <m:t>-</m:t>
        </m:r>
        <m:d>
          <m:dPr>
            <m:begChr m:val="|"/>
            <m:endChr m:val="|"/>
            <m:ctrlPr>
              <w:rPr>
                <w:rFonts w:ascii="Cambria Math" w:hAnsi="Cambria Math"/>
                <w:i/>
              </w:rPr>
            </m:ctrlPr>
          </m:dPr>
          <m:e>
            <m:r>
              <w:rPr>
                <w:rFonts w:ascii="Cambria Math" w:hAnsi="Cambria Math"/>
              </w:rPr>
              <m:t>-3</m:t>
            </m:r>
          </m:e>
        </m:d>
        <m:r>
          <w:rPr>
            <w:rFonts w:ascii="Cambria Math" w:hAnsi="Cambria Math"/>
          </w:rPr>
          <m:t xml:space="preserve">                     </m:t>
        </m:r>
      </m:oMath>
      <w:r>
        <w:t>d</w:t>
      </w:r>
      <w:r w:rsidR="00910993">
        <w:t xml:space="preserve">. </w:t>
      </w:r>
      <m:oMath>
        <m:r>
          <w:rPr>
            <w:rFonts w:ascii="Cambria Math" w:hAnsi="Cambria Math"/>
          </w:rPr>
          <m:t>-</m:t>
        </m:r>
        <m:d>
          <m:dPr>
            <m:begChr m:val="|"/>
            <m:endChr m:val="|"/>
            <m:ctrlPr>
              <w:rPr>
                <w:rFonts w:ascii="Cambria Math" w:hAnsi="Cambria Math"/>
                <w:i/>
              </w:rPr>
            </m:ctrlPr>
          </m:dPr>
          <m:e>
            <m:r>
              <w:rPr>
                <w:rFonts w:ascii="Cambria Math" w:hAnsi="Cambria Math"/>
              </w:rPr>
              <m:t>7</m:t>
            </m:r>
          </m:e>
        </m:d>
      </m:oMath>
    </w:p>
    <w:p w14:paraId="308CE724" w14:textId="2824737A" w:rsidR="00910993" w:rsidRDefault="00385128" w:rsidP="00385128">
      <w:pPr>
        <w:tabs>
          <w:tab w:val="left" w:pos="5151"/>
        </w:tabs>
      </w:pPr>
      <w:r>
        <w:tab/>
      </w:r>
    </w:p>
    <w:p w14:paraId="7F20DF6B" w14:textId="77777777" w:rsidR="009E79EA" w:rsidRDefault="00674544" w:rsidP="00D47626">
      <w:pPr>
        <w:pStyle w:val="ListParagraph"/>
        <w:numPr>
          <w:ilvl w:val="0"/>
          <w:numId w:val="9"/>
        </w:numPr>
      </w:pPr>
      <w:r>
        <w:t xml:space="preserve">Now that you know how to find the absolute value of a particular number, let’s generalize </w:t>
      </w:r>
      <w:r w:rsidR="009C024F">
        <w:t>taking an absolute value of</w:t>
      </w:r>
      <w:r w:rsidR="00F6668D">
        <w:t xml:space="preserve"> any number </w:t>
      </w:r>
      <w:r w:rsidRPr="00D47626">
        <w:rPr>
          <w:i/>
        </w:rPr>
        <w:t>x</w:t>
      </w:r>
      <w:r>
        <w:t xml:space="preserve">.  What do you think </w:t>
      </w:r>
      <m:oMath>
        <m:d>
          <m:dPr>
            <m:begChr m:val="|"/>
            <m:endChr m:val="|"/>
            <m:ctrlPr>
              <w:rPr>
                <w:rFonts w:ascii="Cambria Math" w:hAnsi="Cambria Math"/>
                <w:i/>
              </w:rPr>
            </m:ctrlPr>
          </m:dPr>
          <m:e>
            <m:r>
              <w:rPr>
                <w:rFonts w:ascii="Cambria Math" w:hAnsi="Cambria Math"/>
              </w:rPr>
              <m:t>x</m:t>
            </m:r>
          </m:e>
        </m:d>
      </m:oMath>
      <w:r>
        <w:t xml:space="preserve"> is equal to?</w:t>
      </w:r>
      <w:r w:rsidR="009C024F">
        <w:t xml:space="preserve"> </w:t>
      </w:r>
    </w:p>
    <w:p w14:paraId="3716ECAC" w14:textId="77777777" w:rsidR="009E79EA" w:rsidRDefault="009E79EA" w:rsidP="009E79EA">
      <w:pPr>
        <w:pStyle w:val="ListParagraph"/>
        <w:ind w:left="360"/>
      </w:pPr>
    </w:p>
    <w:p w14:paraId="607B660D" w14:textId="77777777" w:rsidR="00D47626" w:rsidRDefault="00D47626" w:rsidP="00D47626">
      <w:pPr>
        <w:pStyle w:val="ListParagraph"/>
        <w:ind w:left="360"/>
        <w:rPr>
          <w:color w:val="FF0000"/>
        </w:rPr>
      </w:pPr>
    </w:p>
    <w:p w14:paraId="72609FFD" w14:textId="77777777" w:rsidR="009D4886" w:rsidRDefault="009D4886" w:rsidP="00D47626">
      <w:pPr>
        <w:pStyle w:val="ListParagraph"/>
        <w:ind w:left="360"/>
      </w:pPr>
    </w:p>
    <w:p w14:paraId="39178FE2" w14:textId="2422DBA3" w:rsidR="009C024F" w:rsidRDefault="009C024F" w:rsidP="00313CCC">
      <w:pPr>
        <w:pStyle w:val="ListParagraph"/>
        <w:numPr>
          <w:ilvl w:val="0"/>
          <w:numId w:val="9"/>
        </w:numPr>
      </w:pPr>
      <w:r>
        <w:t xml:space="preserve">Be careful with this. You saw that </w:t>
      </w:r>
      <m:oMath>
        <m:d>
          <m:dPr>
            <m:begChr m:val="|"/>
            <m:endChr m:val="|"/>
            <m:ctrlPr>
              <w:rPr>
                <w:rFonts w:ascii="Cambria Math" w:hAnsi="Cambria Math"/>
                <w:i/>
              </w:rPr>
            </m:ctrlPr>
          </m:dPr>
          <m:e>
            <m:r>
              <w:rPr>
                <w:rFonts w:ascii="Cambria Math" w:hAnsi="Cambria Math"/>
              </w:rPr>
              <m:t>+3</m:t>
            </m:r>
          </m:e>
        </m:d>
        <m:r>
          <w:rPr>
            <w:rFonts w:ascii="Cambria Math" w:hAnsi="Cambria Math"/>
          </w:rPr>
          <m:t>=3</m:t>
        </m:r>
      </m:oMath>
      <w:r w:rsidR="00D47626">
        <w:t xml:space="preserve"> and</w:t>
      </w:r>
      <m:oMath>
        <m:r>
          <w:rPr>
            <w:rFonts w:ascii="Cambria Math" w:hAnsi="Cambria Math"/>
          </w:rPr>
          <m:t xml:space="preserve"> </m:t>
        </m:r>
        <m:d>
          <m:dPr>
            <m:begChr m:val="|"/>
            <m:endChr m:val="|"/>
            <m:ctrlPr>
              <w:rPr>
                <w:rFonts w:ascii="Cambria Math" w:hAnsi="Cambria Math"/>
                <w:i/>
              </w:rPr>
            </m:ctrlPr>
          </m:dPr>
          <m:e>
            <m:r>
              <w:rPr>
                <w:rFonts w:ascii="Cambria Math" w:hAnsi="Cambria Math"/>
              </w:rPr>
              <m:t>-3</m:t>
            </m:r>
          </m:e>
        </m:d>
        <m:r>
          <w:rPr>
            <w:rFonts w:ascii="Cambria Math" w:hAnsi="Cambria Math"/>
          </w:rPr>
          <m:t>=3</m:t>
        </m:r>
      </m:oMath>
      <w:r>
        <w:t xml:space="preserve">, but does </w:t>
      </w:r>
      <m:oMath>
        <m:d>
          <m:dPr>
            <m:begChr m:val="|"/>
            <m:endChr m:val="|"/>
            <m:ctrlPr>
              <w:rPr>
                <w:rFonts w:ascii="Cambria Math" w:hAnsi="Cambria Math"/>
                <w:i/>
              </w:rPr>
            </m:ctrlPr>
          </m:dPr>
          <m:e>
            <m:r>
              <w:rPr>
                <w:rFonts w:ascii="Cambria Math" w:hAnsi="Cambria Math"/>
              </w:rPr>
              <m:t>x</m:t>
            </m:r>
          </m:e>
        </m:d>
        <m:r>
          <w:rPr>
            <w:rFonts w:ascii="Cambria Math" w:hAnsi="Cambria Math"/>
          </w:rPr>
          <m:t>=x</m:t>
        </m:r>
      </m:oMath>
      <w:r>
        <w:t>?</w:t>
      </w:r>
    </w:p>
    <w:p w14:paraId="46C7ABBB" w14:textId="77777777" w:rsidR="00D47626" w:rsidRDefault="00D47626" w:rsidP="00D47626"/>
    <w:p w14:paraId="11B7B474" w14:textId="56E33B0F" w:rsidR="00313CCC" w:rsidRDefault="000A1995" w:rsidP="009E79EA">
      <w:pPr>
        <w:pStyle w:val="ListParagraph"/>
        <w:numPr>
          <w:ilvl w:val="0"/>
          <w:numId w:val="7"/>
        </w:numPr>
      </w:pPr>
      <w:r>
        <w:t xml:space="preserve">Try substituting </w:t>
      </w:r>
      <w:r w:rsidR="009C024F">
        <w:t>7</w:t>
      </w:r>
      <w:r>
        <w:t xml:space="preserve"> in</w:t>
      </w:r>
      <w:r w:rsidR="009C024F">
        <w:t xml:space="preserve"> for </w:t>
      </w:r>
      <w:r w:rsidR="009C024F" w:rsidRPr="00D47626">
        <w:rPr>
          <w:i/>
        </w:rPr>
        <w:t>x</w:t>
      </w:r>
      <w:r w:rsidR="00D47626">
        <w:t xml:space="preserve"> in</w:t>
      </w:r>
      <w:r w:rsidR="009C024F">
        <w:t xml:space="preserve"> </w:t>
      </w:r>
      <m:oMath>
        <m:d>
          <m:dPr>
            <m:begChr m:val="|"/>
            <m:endChr m:val="|"/>
            <m:ctrlPr>
              <w:rPr>
                <w:rFonts w:ascii="Cambria Math" w:hAnsi="Cambria Math"/>
                <w:i/>
              </w:rPr>
            </m:ctrlPr>
          </m:dPr>
          <m:e>
            <m:r>
              <w:rPr>
                <w:rFonts w:ascii="Cambria Math" w:hAnsi="Cambria Math"/>
              </w:rPr>
              <m:t>x</m:t>
            </m:r>
          </m:e>
        </m:d>
        <m:r>
          <w:rPr>
            <w:rFonts w:ascii="Cambria Math" w:hAnsi="Cambria Math"/>
          </w:rPr>
          <m:t>=x</m:t>
        </m:r>
      </m:oMath>
      <w:r w:rsidR="00313CCC">
        <w:t>.  Do you obtain a true statement?</w:t>
      </w:r>
    </w:p>
    <w:p w14:paraId="35FCC040" w14:textId="77777777" w:rsidR="000A1995" w:rsidRDefault="000A1995" w:rsidP="009C6C0F">
      <w:pPr>
        <w:pStyle w:val="ListParagraph"/>
      </w:pPr>
    </w:p>
    <w:p w14:paraId="7FE6AD7C" w14:textId="77777777" w:rsidR="009D4886" w:rsidRDefault="009D4886" w:rsidP="009C6C0F">
      <w:pPr>
        <w:pStyle w:val="ListParagraph"/>
      </w:pPr>
    </w:p>
    <w:p w14:paraId="440A93A6" w14:textId="54FBD89E" w:rsidR="00313CCC" w:rsidRDefault="000A1995" w:rsidP="009E79EA">
      <w:pPr>
        <w:pStyle w:val="ListParagraph"/>
        <w:numPr>
          <w:ilvl w:val="0"/>
          <w:numId w:val="7"/>
        </w:numPr>
      </w:pPr>
      <w:r>
        <w:t xml:space="preserve">Try substituting -7 in for </w:t>
      </w:r>
      <w:r w:rsidRPr="00313CCC">
        <w:rPr>
          <w:i/>
        </w:rPr>
        <w:t>x</w:t>
      </w:r>
      <w:r w:rsidR="00313CCC">
        <w:t xml:space="preserve"> in</w:t>
      </w:r>
      <w:r>
        <w:t xml:space="preserve"> </w:t>
      </w:r>
      <m:oMath>
        <m:d>
          <m:dPr>
            <m:begChr m:val="|"/>
            <m:endChr m:val="|"/>
            <m:ctrlPr>
              <w:rPr>
                <w:rFonts w:ascii="Cambria Math" w:hAnsi="Cambria Math"/>
                <w:i/>
              </w:rPr>
            </m:ctrlPr>
          </m:dPr>
          <m:e>
            <m:r>
              <w:rPr>
                <w:rFonts w:ascii="Cambria Math" w:hAnsi="Cambria Math"/>
              </w:rPr>
              <m:t>x</m:t>
            </m:r>
          </m:e>
        </m:d>
        <m:r>
          <w:rPr>
            <w:rFonts w:ascii="Cambria Math" w:hAnsi="Cambria Math"/>
          </w:rPr>
          <m:t>=x</m:t>
        </m:r>
      </m:oMath>
      <w:r w:rsidR="00313CCC">
        <w:t xml:space="preserve">.  </w:t>
      </w:r>
      <w:r>
        <w:t>Do you obtain a true statement?</w:t>
      </w:r>
      <w:r w:rsidR="00313CCC">
        <w:t xml:space="preserve"> </w:t>
      </w:r>
    </w:p>
    <w:p w14:paraId="434A4106" w14:textId="77777777" w:rsidR="000A1995" w:rsidRDefault="000A1995" w:rsidP="009C6C0F">
      <w:pPr>
        <w:pStyle w:val="ListParagraph"/>
      </w:pPr>
    </w:p>
    <w:p w14:paraId="4F9A628F" w14:textId="77777777" w:rsidR="009D4886" w:rsidRDefault="009D4886" w:rsidP="009C6C0F">
      <w:pPr>
        <w:pStyle w:val="ListParagraph"/>
      </w:pPr>
    </w:p>
    <w:p w14:paraId="448D05B5" w14:textId="77777777" w:rsidR="00F6668D" w:rsidRDefault="00B410B0" w:rsidP="009C6C0F">
      <w:pPr>
        <w:pStyle w:val="ListParagraph"/>
        <w:numPr>
          <w:ilvl w:val="0"/>
          <w:numId w:val="7"/>
        </w:numPr>
      </w:pPr>
      <w:r>
        <w:t xml:space="preserve"> If </w:t>
      </w:r>
      <w:r w:rsidR="000A1995" w:rsidRPr="00B410B0">
        <w:rPr>
          <w:i/>
        </w:rPr>
        <w:t>x</w:t>
      </w:r>
      <w:r w:rsidR="000A1995">
        <w:t xml:space="preserve"> represents a negative numbe</w:t>
      </w:r>
      <w:r w:rsidR="00F6668D">
        <w:t>r, how do you make it positive?</w:t>
      </w:r>
    </w:p>
    <w:p w14:paraId="1181E0F9" w14:textId="77777777" w:rsidR="00F6668D" w:rsidRDefault="00F6668D" w:rsidP="00F6668D">
      <w:pPr>
        <w:pStyle w:val="ListParagraph"/>
      </w:pPr>
    </w:p>
    <w:p w14:paraId="70C3F32B" w14:textId="77777777" w:rsidR="009D4886" w:rsidRDefault="009D4886" w:rsidP="009C6C0F">
      <w:pPr>
        <w:pStyle w:val="ListParagraph"/>
      </w:pPr>
    </w:p>
    <w:p w14:paraId="273945BE" w14:textId="77777777" w:rsidR="00F6668D" w:rsidRDefault="000A1995" w:rsidP="009C6C0F">
      <w:pPr>
        <w:pStyle w:val="ListParagraph"/>
        <w:numPr>
          <w:ilvl w:val="0"/>
          <w:numId w:val="7"/>
        </w:numPr>
      </w:pPr>
      <w:r>
        <w:t>Explain</w:t>
      </w:r>
      <w:r w:rsidR="00910993">
        <w:t xml:space="preserve"> in words how to take the absolute value</w:t>
      </w:r>
      <w:r w:rsidR="000C29A7">
        <w:t xml:space="preserve"> of </w:t>
      </w:r>
      <w:r w:rsidR="00B4475E" w:rsidRPr="00F6668D">
        <w:rPr>
          <w:i/>
        </w:rPr>
        <w:t>x</w:t>
      </w:r>
      <w:r w:rsidR="00F6668D">
        <w:t xml:space="preserve"> if </w:t>
      </w:r>
      <w:r w:rsidR="00F6668D" w:rsidRPr="00F6668D">
        <w:rPr>
          <w:i/>
        </w:rPr>
        <w:t>x</w:t>
      </w:r>
      <w:r w:rsidR="00F6668D">
        <w:t xml:space="preserve"> is </w:t>
      </w:r>
      <w:r w:rsidR="000C29A7">
        <w:t>a positive number or zero</w:t>
      </w:r>
      <w:r w:rsidR="00F6668D">
        <w:t>.</w:t>
      </w:r>
      <w:r w:rsidR="00C55AA1">
        <w:t xml:space="preserve"> </w:t>
      </w:r>
    </w:p>
    <w:p w14:paraId="27370A23" w14:textId="77777777" w:rsidR="00F6668D" w:rsidRDefault="00F6668D" w:rsidP="00F6668D">
      <w:pPr>
        <w:pStyle w:val="ListParagraph"/>
      </w:pPr>
    </w:p>
    <w:p w14:paraId="2300A673" w14:textId="77777777" w:rsidR="00910993" w:rsidRDefault="00910993" w:rsidP="009C6C0F"/>
    <w:p w14:paraId="2854B60E" w14:textId="77777777" w:rsidR="009D4886" w:rsidRDefault="009D4886" w:rsidP="009C6C0F"/>
    <w:p w14:paraId="1BB51306" w14:textId="77777777" w:rsidR="00F6668D" w:rsidRDefault="000A1995" w:rsidP="009C6C0F">
      <w:pPr>
        <w:pStyle w:val="ListParagraph"/>
        <w:numPr>
          <w:ilvl w:val="0"/>
          <w:numId w:val="7"/>
        </w:numPr>
      </w:pPr>
      <w:r>
        <w:t>Explain in</w:t>
      </w:r>
      <w:r w:rsidR="00910993">
        <w:t xml:space="preserve"> words how to take the absolute value</w:t>
      </w:r>
      <w:r w:rsidR="00F6668D">
        <w:t xml:space="preserve"> of </w:t>
      </w:r>
      <w:r w:rsidR="00F6668D" w:rsidRPr="00F6668D">
        <w:rPr>
          <w:i/>
        </w:rPr>
        <w:t>x</w:t>
      </w:r>
      <w:r w:rsidR="00F6668D">
        <w:t xml:space="preserve"> if </w:t>
      </w:r>
      <w:r w:rsidR="00F6668D" w:rsidRPr="00F6668D">
        <w:rPr>
          <w:i/>
        </w:rPr>
        <w:t>x</w:t>
      </w:r>
      <w:r w:rsidR="00F6668D">
        <w:t xml:space="preserve"> is</w:t>
      </w:r>
      <w:r w:rsidR="000C29A7">
        <w:t xml:space="preserve"> a negative number</w:t>
      </w:r>
      <w:r w:rsidR="00F6668D">
        <w:t>.</w:t>
      </w:r>
    </w:p>
    <w:p w14:paraId="12023311" w14:textId="77777777" w:rsidR="00F6668D" w:rsidRDefault="00F6668D" w:rsidP="00F6668D">
      <w:pPr>
        <w:pStyle w:val="ListParagraph"/>
      </w:pPr>
    </w:p>
    <w:p w14:paraId="34EB826A" w14:textId="77777777" w:rsidR="005728F7" w:rsidRDefault="005728F7" w:rsidP="009C6C0F"/>
    <w:p w14:paraId="6CA7EBFF" w14:textId="77777777" w:rsidR="009D4886" w:rsidRDefault="009D4886" w:rsidP="009C6C0F"/>
    <w:p w14:paraId="54D8ED42" w14:textId="77777777" w:rsidR="009D4886" w:rsidRDefault="009D4886" w:rsidP="009C6C0F"/>
    <w:p w14:paraId="4363654D" w14:textId="03918411" w:rsidR="00910993" w:rsidRDefault="004708C1" w:rsidP="009C6C0F">
      <w:r>
        <w:t>Here is one way to summarize what</w:t>
      </w:r>
      <w:r w:rsidR="000A1995">
        <w:t xml:space="preserve"> you wrote in part d and e</w:t>
      </w:r>
      <w:r w:rsidR="00B4475E">
        <w:t>:</w:t>
      </w:r>
    </w:p>
    <w:p w14:paraId="4FFD7ACF" w14:textId="77777777" w:rsidR="005B3211" w:rsidRDefault="005B3211" w:rsidP="009C6C0F"/>
    <w:p w14:paraId="0C1A9022" w14:textId="54E89CBE" w:rsidR="00526EE1" w:rsidRPr="009E79EA" w:rsidRDefault="00F6668D" w:rsidP="002E3E55">
      <w:pPr>
        <w:jc w:val="center"/>
      </w:pPr>
      <w:r w:rsidRPr="009E79EA">
        <w:t xml:space="preserve">The </w:t>
      </w:r>
      <w:r w:rsidR="005B3211" w:rsidRPr="009E79EA">
        <w:t>absolute valu</w:t>
      </w:r>
      <w:r w:rsidR="00B4475E" w:rsidRPr="009E79EA">
        <w:t>e of a</w:t>
      </w:r>
      <w:r w:rsidR="005B3211" w:rsidRPr="009E79EA">
        <w:t xml:space="preserve"> number </w:t>
      </w:r>
      <w:r w:rsidR="005B3211" w:rsidRPr="009E79EA">
        <w:rPr>
          <w:i/>
        </w:rPr>
        <w:t>x</w:t>
      </w:r>
      <w:r w:rsidR="005B3211" w:rsidRPr="009E79EA">
        <w:t xml:space="preserve"> </w:t>
      </w:r>
      <m:oMath>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the same number x if x is 0 or a positive number</m:t>
                </m:r>
              </m:e>
              <m:e>
                <m:r>
                  <w:rPr>
                    <w:rFonts w:ascii="Cambria Math" w:hAnsi="Cambria Math"/>
                  </w:rPr>
                  <m:t>the opposite of the number x if x is negative</m:t>
                </m:r>
              </m:e>
            </m:eqArr>
          </m:e>
        </m:d>
      </m:oMath>
    </w:p>
    <w:p w14:paraId="1B90884B" w14:textId="77777777" w:rsidR="00B4475E" w:rsidRDefault="00B4475E" w:rsidP="009C6C0F"/>
    <w:p w14:paraId="580421FD" w14:textId="77777777" w:rsidR="009D4886" w:rsidRPr="009D4886" w:rsidRDefault="000A1995" w:rsidP="009D4886">
      <w:pPr>
        <w:pStyle w:val="ListParagraph"/>
        <w:numPr>
          <w:ilvl w:val="0"/>
          <w:numId w:val="9"/>
        </w:numPr>
        <w:rPr>
          <w:color w:val="FF0000"/>
        </w:rPr>
      </w:pPr>
      <w:r>
        <w:t xml:space="preserve">Write a </w:t>
      </w:r>
      <w:r w:rsidR="004708C1">
        <w:t>piecewise</w:t>
      </w:r>
      <w:r w:rsidR="005B3211">
        <w:t xml:space="preserve"> definition of absolute value by filling in the blanks.  </w:t>
      </w:r>
    </w:p>
    <w:p w14:paraId="5F77C282" w14:textId="3198BA4E" w:rsidR="00F6668D" w:rsidRPr="009D4886" w:rsidRDefault="005B3211" w:rsidP="009D4886">
      <w:pPr>
        <w:pStyle w:val="ListParagraph"/>
        <w:ind w:left="360"/>
        <w:rPr>
          <w:color w:val="FF0000"/>
        </w:rPr>
      </w:pPr>
      <w:r>
        <w:t xml:space="preserve">Use the symbols: </w:t>
      </w:r>
      <w:r w:rsidRPr="009D4886">
        <w:rPr>
          <w:i/>
        </w:rPr>
        <w:t>x</w:t>
      </w:r>
      <w:r>
        <w:t>, -</w:t>
      </w:r>
      <w:r w:rsidRPr="009D4886">
        <w:rPr>
          <w:i/>
        </w:rPr>
        <w:t>x</w:t>
      </w:r>
      <w:r>
        <w:t xml:space="preserve">, </w:t>
      </w:r>
      <m:oMath>
        <m:d>
          <m:dPr>
            <m:begChr m:val="|"/>
            <m:endChr m:val="|"/>
            <m:ctrlPr>
              <w:rPr>
                <w:rFonts w:ascii="Cambria Math" w:hAnsi="Cambria Math"/>
                <w:i/>
              </w:rPr>
            </m:ctrlPr>
          </m:dPr>
          <m:e>
            <m:r>
              <w:rPr>
                <w:rFonts w:ascii="Cambria Math" w:hAnsi="Cambria Math"/>
              </w:rPr>
              <m:t>x</m:t>
            </m:r>
          </m:e>
        </m:d>
      </m:oMath>
      <w:r w:rsidR="00F6668D">
        <w:t>, and 0</w:t>
      </w:r>
      <w:r>
        <w:t>.</w:t>
      </w:r>
    </w:p>
    <w:p w14:paraId="611D804B" w14:textId="77777777" w:rsidR="00F6668D" w:rsidRDefault="00F6668D" w:rsidP="00F6668D">
      <w:pPr>
        <w:pStyle w:val="ListParagraph"/>
        <w:ind w:left="360"/>
      </w:pPr>
    </w:p>
    <w:p w14:paraId="27623FD7" w14:textId="2112E355" w:rsidR="00E159CB" w:rsidRPr="002E3E55" w:rsidRDefault="00E159CB" w:rsidP="00F6668D">
      <w:pPr>
        <w:pStyle w:val="ListParagraph"/>
        <w:ind w:left="360"/>
      </w:pPr>
    </w:p>
    <w:p w14:paraId="1F6E5D66" w14:textId="03D58427" w:rsidR="004708C1" w:rsidRDefault="00271835" w:rsidP="002E3E55">
      <w:pPr>
        <w:rPr>
          <w:b/>
        </w:rPr>
      </w:pPr>
      <w:r>
        <w:br w:type="page"/>
      </w:r>
      <w:r w:rsidRPr="0096127C">
        <w:rPr>
          <w:b/>
        </w:rPr>
        <w:lastRenderedPageBreak/>
        <w:t>Graph</w:t>
      </w:r>
      <w:r w:rsidR="0096127C">
        <w:rPr>
          <w:b/>
        </w:rPr>
        <w:t>s of Absolute Value F</w:t>
      </w:r>
      <w:r w:rsidR="002E3E55">
        <w:rPr>
          <w:b/>
        </w:rPr>
        <w:t>unctions by P</w:t>
      </w:r>
      <w:r w:rsidRPr="0096127C">
        <w:rPr>
          <w:b/>
        </w:rPr>
        <w:t xml:space="preserve">lotting </w:t>
      </w:r>
      <w:r w:rsidR="002E3E55">
        <w:rPr>
          <w:b/>
        </w:rPr>
        <w:t>Points and by T</w:t>
      </w:r>
      <w:r w:rsidR="004708C1" w:rsidRPr="0096127C">
        <w:rPr>
          <w:b/>
        </w:rPr>
        <w:t>ransformations</w:t>
      </w:r>
    </w:p>
    <w:p w14:paraId="746C4578" w14:textId="0A09C961" w:rsidR="002E3E55" w:rsidRDefault="002E3E55" w:rsidP="009C6C0F"/>
    <w:p w14:paraId="2E13AAA5" w14:textId="5FB2F77E" w:rsidR="002E3E55" w:rsidRDefault="009D4886" w:rsidP="002E3E55">
      <w:pPr>
        <w:pStyle w:val="ListParagraph"/>
        <w:numPr>
          <w:ilvl w:val="0"/>
          <w:numId w:val="9"/>
        </w:numPr>
      </w:pPr>
      <w:r>
        <w:rPr>
          <w:noProof/>
        </w:rPr>
        <w:drawing>
          <wp:anchor distT="0" distB="0" distL="114300" distR="114300" simplePos="0" relativeHeight="251746304" behindDoc="0" locked="0" layoutInCell="1" allowOverlap="1" wp14:anchorId="5E4C715E" wp14:editId="3C235554">
            <wp:simplePos x="0" y="0"/>
            <wp:positionH relativeFrom="column">
              <wp:posOffset>3057525</wp:posOffset>
            </wp:positionH>
            <wp:positionV relativeFrom="paragraph">
              <wp:posOffset>45720</wp:posOffset>
            </wp:positionV>
            <wp:extent cx="2907030" cy="2543810"/>
            <wp:effectExtent l="0" t="0" r="0" b="0"/>
            <wp:wrapSquare wrapText="bothSides"/>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030" cy="254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27C">
        <w:t xml:space="preserve">Graph </w:t>
      </w:r>
      <m:oMath>
        <m:r>
          <w:rPr>
            <w:rFonts w:ascii="Cambria Math" w:hAnsi="Cambria Math"/>
          </w:rPr>
          <m:t>y=</m:t>
        </m:r>
        <m:d>
          <m:dPr>
            <m:begChr m:val="|"/>
            <m:endChr m:val="|"/>
            <m:ctrlPr>
              <w:rPr>
                <w:rFonts w:ascii="Cambria Math" w:hAnsi="Cambria Math"/>
                <w:i/>
              </w:rPr>
            </m:ctrlPr>
          </m:dPr>
          <m:e>
            <m:r>
              <w:rPr>
                <w:rFonts w:ascii="Cambria Math" w:hAnsi="Cambria Math"/>
              </w:rPr>
              <m:t>x</m:t>
            </m:r>
          </m:e>
        </m:d>
      </m:oMath>
      <w:r w:rsidR="0096127C">
        <w:t xml:space="preserve"> by plotting points.</w:t>
      </w:r>
      <w:r w:rsidR="002E3E55">
        <w:t xml:space="preserve">  Pick at least </w:t>
      </w:r>
      <w:r w:rsidR="00C75DFB">
        <w:t>five</w:t>
      </w:r>
      <w:r w:rsidR="002E3E55">
        <w:t xml:space="preserve"> values for </w:t>
      </w:r>
      <w:r w:rsidR="002E3E55" w:rsidRPr="002E3E55">
        <w:rPr>
          <w:i/>
        </w:rPr>
        <w:t>x</w:t>
      </w:r>
      <w:r w:rsidR="002E3E55">
        <w:t xml:space="preserve"> – two positive, two negative and zero – and fill in the table. </w:t>
      </w:r>
      <w:r w:rsidR="003A28F5">
        <w:t xml:space="preserve">  Identify the coordinates of the vertex.</w:t>
      </w:r>
    </w:p>
    <w:p w14:paraId="067BE9EA" w14:textId="69BF01BF" w:rsidR="0096127C" w:rsidRDefault="0096127C" w:rsidP="009C6C0F"/>
    <w:tbl>
      <w:tblPr>
        <w:tblStyle w:val="TableGrid"/>
        <w:tblW w:w="0" w:type="auto"/>
        <w:tblInd w:w="720" w:type="dxa"/>
        <w:tblLook w:val="04A0" w:firstRow="1" w:lastRow="0" w:firstColumn="1" w:lastColumn="0" w:noHBand="0" w:noVBand="1"/>
      </w:tblPr>
      <w:tblGrid>
        <w:gridCol w:w="492"/>
        <w:gridCol w:w="1465"/>
      </w:tblGrid>
      <w:tr w:rsidR="00702032" w14:paraId="590ED576" w14:textId="77777777" w:rsidTr="002E3E55">
        <w:trPr>
          <w:trHeight w:val="424"/>
        </w:trPr>
        <w:tc>
          <w:tcPr>
            <w:tcW w:w="492" w:type="dxa"/>
            <w:vAlign w:val="center"/>
          </w:tcPr>
          <w:p w14:paraId="615C78D4" w14:textId="68CAB7BA" w:rsidR="00702032" w:rsidRPr="002E3E55" w:rsidRDefault="00702032" w:rsidP="002E3E55">
            <w:pPr>
              <w:jc w:val="center"/>
              <w:rPr>
                <w:i/>
              </w:rPr>
            </w:pPr>
            <w:r w:rsidRPr="002E3E55">
              <w:rPr>
                <w:i/>
              </w:rPr>
              <w:t>x</w:t>
            </w:r>
          </w:p>
        </w:tc>
        <w:tc>
          <w:tcPr>
            <w:tcW w:w="1465" w:type="dxa"/>
            <w:vAlign w:val="center"/>
          </w:tcPr>
          <w:p w14:paraId="33943DAD" w14:textId="65E910FD" w:rsidR="00702032" w:rsidRDefault="00D85FB6" w:rsidP="002E3E55">
            <w:pPr>
              <w:jc w:val="center"/>
            </w:pPr>
            <m:oMathPara>
              <m:oMath>
                <m:r>
                  <w:rPr>
                    <w:rFonts w:ascii="Cambria Math" w:hAnsi="Cambria Math"/>
                  </w:rPr>
                  <m:t>y=</m:t>
                </m:r>
                <m:d>
                  <m:dPr>
                    <m:begChr m:val="|"/>
                    <m:endChr m:val="|"/>
                    <m:ctrlPr>
                      <w:rPr>
                        <w:rFonts w:ascii="Cambria Math" w:hAnsi="Cambria Math"/>
                        <w:i/>
                      </w:rPr>
                    </m:ctrlPr>
                  </m:dPr>
                  <m:e>
                    <m:r>
                      <w:rPr>
                        <w:rFonts w:ascii="Cambria Math" w:hAnsi="Cambria Math"/>
                      </w:rPr>
                      <m:t>x</m:t>
                    </m:r>
                  </m:e>
                </m:d>
              </m:oMath>
            </m:oMathPara>
          </w:p>
        </w:tc>
      </w:tr>
      <w:tr w:rsidR="00702032" w14:paraId="0A73C313" w14:textId="77777777" w:rsidTr="002E3E55">
        <w:trPr>
          <w:trHeight w:val="424"/>
        </w:trPr>
        <w:tc>
          <w:tcPr>
            <w:tcW w:w="492" w:type="dxa"/>
            <w:vAlign w:val="center"/>
          </w:tcPr>
          <w:p w14:paraId="291FF1E0" w14:textId="4567C325" w:rsidR="00702032" w:rsidRPr="00D85FB6" w:rsidRDefault="00702032" w:rsidP="002E3E55">
            <w:pPr>
              <w:jc w:val="center"/>
              <w:rPr>
                <w:color w:val="FF0000"/>
              </w:rPr>
            </w:pPr>
          </w:p>
        </w:tc>
        <w:tc>
          <w:tcPr>
            <w:tcW w:w="1465" w:type="dxa"/>
            <w:vAlign w:val="center"/>
          </w:tcPr>
          <w:p w14:paraId="498EE854" w14:textId="031B325D" w:rsidR="00702032" w:rsidRPr="00D85FB6" w:rsidRDefault="00702032" w:rsidP="002E3E55">
            <w:pPr>
              <w:jc w:val="center"/>
              <w:rPr>
                <w:color w:val="FF0000"/>
              </w:rPr>
            </w:pPr>
          </w:p>
        </w:tc>
      </w:tr>
      <w:tr w:rsidR="00702032" w14:paraId="0118BA61" w14:textId="77777777" w:rsidTr="002E3E55">
        <w:trPr>
          <w:trHeight w:val="424"/>
        </w:trPr>
        <w:tc>
          <w:tcPr>
            <w:tcW w:w="492" w:type="dxa"/>
            <w:vAlign w:val="center"/>
          </w:tcPr>
          <w:p w14:paraId="160F5A3D" w14:textId="43BA6D3E" w:rsidR="00702032" w:rsidRPr="00D85FB6" w:rsidRDefault="00702032" w:rsidP="002E3E55">
            <w:pPr>
              <w:jc w:val="center"/>
              <w:rPr>
                <w:color w:val="FF0000"/>
              </w:rPr>
            </w:pPr>
          </w:p>
        </w:tc>
        <w:tc>
          <w:tcPr>
            <w:tcW w:w="1465" w:type="dxa"/>
            <w:vAlign w:val="center"/>
          </w:tcPr>
          <w:p w14:paraId="6605A1B0" w14:textId="38B64679" w:rsidR="00702032" w:rsidRPr="00D85FB6" w:rsidRDefault="00702032" w:rsidP="002E3E55">
            <w:pPr>
              <w:jc w:val="center"/>
              <w:rPr>
                <w:color w:val="FF0000"/>
              </w:rPr>
            </w:pPr>
          </w:p>
        </w:tc>
      </w:tr>
      <w:tr w:rsidR="00702032" w14:paraId="42C85AB9" w14:textId="77777777" w:rsidTr="002E3E55">
        <w:trPr>
          <w:trHeight w:val="424"/>
        </w:trPr>
        <w:tc>
          <w:tcPr>
            <w:tcW w:w="492" w:type="dxa"/>
            <w:vAlign w:val="center"/>
          </w:tcPr>
          <w:p w14:paraId="2CB2BBC2" w14:textId="5F284104" w:rsidR="00702032" w:rsidRPr="00D85FB6" w:rsidRDefault="00702032" w:rsidP="002E3E55">
            <w:pPr>
              <w:jc w:val="center"/>
              <w:rPr>
                <w:color w:val="FF0000"/>
              </w:rPr>
            </w:pPr>
          </w:p>
        </w:tc>
        <w:tc>
          <w:tcPr>
            <w:tcW w:w="1465" w:type="dxa"/>
            <w:vAlign w:val="center"/>
          </w:tcPr>
          <w:p w14:paraId="5FD9D4DF" w14:textId="61FDC2D5" w:rsidR="00702032" w:rsidRPr="00D85FB6" w:rsidRDefault="00702032" w:rsidP="002E3E55">
            <w:pPr>
              <w:jc w:val="center"/>
              <w:rPr>
                <w:color w:val="FF0000"/>
              </w:rPr>
            </w:pPr>
          </w:p>
        </w:tc>
      </w:tr>
      <w:tr w:rsidR="00702032" w14:paraId="6A6AE529" w14:textId="77777777" w:rsidTr="002E3E55">
        <w:trPr>
          <w:trHeight w:val="424"/>
        </w:trPr>
        <w:tc>
          <w:tcPr>
            <w:tcW w:w="492" w:type="dxa"/>
            <w:vAlign w:val="center"/>
          </w:tcPr>
          <w:p w14:paraId="1B4D3610" w14:textId="5C7C7538" w:rsidR="00702032" w:rsidRPr="00D85FB6" w:rsidRDefault="00702032" w:rsidP="002E3E55">
            <w:pPr>
              <w:jc w:val="center"/>
              <w:rPr>
                <w:color w:val="FF0000"/>
              </w:rPr>
            </w:pPr>
          </w:p>
        </w:tc>
        <w:tc>
          <w:tcPr>
            <w:tcW w:w="1465" w:type="dxa"/>
            <w:vAlign w:val="center"/>
          </w:tcPr>
          <w:p w14:paraId="7C1FC8E5" w14:textId="265315EA" w:rsidR="00702032" w:rsidRPr="00D85FB6" w:rsidRDefault="00702032" w:rsidP="002E3E55">
            <w:pPr>
              <w:jc w:val="center"/>
              <w:rPr>
                <w:color w:val="FF0000"/>
              </w:rPr>
            </w:pPr>
          </w:p>
        </w:tc>
      </w:tr>
      <w:tr w:rsidR="00702032" w14:paraId="3B23D5B8" w14:textId="77777777" w:rsidTr="002E3E55">
        <w:trPr>
          <w:trHeight w:val="440"/>
        </w:trPr>
        <w:tc>
          <w:tcPr>
            <w:tcW w:w="492" w:type="dxa"/>
            <w:vAlign w:val="center"/>
          </w:tcPr>
          <w:p w14:paraId="21E64C5C" w14:textId="63B3A445" w:rsidR="00702032" w:rsidRPr="00D85FB6" w:rsidRDefault="00702032" w:rsidP="002E3E55">
            <w:pPr>
              <w:jc w:val="center"/>
              <w:rPr>
                <w:color w:val="FF0000"/>
              </w:rPr>
            </w:pPr>
          </w:p>
        </w:tc>
        <w:tc>
          <w:tcPr>
            <w:tcW w:w="1465" w:type="dxa"/>
            <w:vAlign w:val="center"/>
          </w:tcPr>
          <w:p w14:paraId="1B0C1F92" w14:textId="2DA9BC90" w:rsidR="00702032" w:rsidRPr="00D85FB6" w:rsidRDefault="00702032" w:rsidP="002E3E55">
            <w:pPr>
              <w:jc w:val="center"/>
              <w:rPr>
                <w:color w:val="FF0000"/>
              </w:rPr>
            </w:pPr>
          </w:p>
        </w:tc>
      </w:tr>
    </w:tbl>
    <w:p w14:paraId="69E99A9E" w14:textId="77777777" w:rsidR="00702032" w:rsidRDefault="00702032" w:rsidP="009C6C0F"/>
    <w:p w14:paraId="0BF3400C" w14:textId="609133E7" w:rsidR="009D4886" w:rsidRPr="009D4886" w:rsidRDefault="003A28F5" w:rsidP="009C6C0F">
      <w:pPr>
        <w:rPr>
          <w:color w:val="FF0000"/>
        </w:rPr>
      </w:pPr>
      <w:r>
        <w:tab/>
      </w:r>
    </w:p>
    <w:p w14:paraId="7F37D087" w14:textId="32F6B4A0" w:rsidR="00E159CB" w:rsidRDefault="004708C1" w:rsidP="00465FF0">
      <w:pPr>
        <w:pStyle w:val="ListParagraph"/>
        <w:numPr>
          <w:ilvl w:val="0"/>
          <w:numId w:val="9"/>
        </w:numPr>
      </w:pPr>
      <w:r>
        <w:t xml:space="preserve">Is the function </w:t>
      </w:r>
      <m:oMath>
        <m:r>
          <w:rPr>
            <w:rFonts w:ascii="Cambria Math" w:hAnsi="Cambria Math"/>
          </w:rPr>
          <m:t>y=</m:t>
        </m:r>
        <m:d>
          <m:dPr>
            <m:begChr m:val="|"/>
            <m:endChr m:val="|"/>
            <m:ctrlPr>
              <w:rPr>
                <w:rFonts w:ascii="Cambria Math" w:hAnsi="Cambria Math"/>
                <w:i/>
              </w:rPr>
            </m:ctrlPr>
          </m:dPr>
          <m:e>
            <m:r>
              <w:rPr>
                <w:rFonts w:ascii="Cambria Math" w:hAnsi="Cambria Math"/>
              </w:rPr>
              <m:t>x</m:t>
            </m:r>
          </m:e>
        </m:d>
      </m:oMath>
      <w:r>
        <w:t xml:space="preserve"> an even function, an odd function or neither?</w:t>
      </w:r>
      <w:r w:rsidR="00465FF0">
        <w:t xml:space="preserve"> </w:t>
      </w:r>
    </w:p>
    <w:p w14:paraId="35AF6B42" w14:textId="77777777" w:rsidR="003A28F5" w:rsidRDefault="003A28F5" w:rsidP="003A28F5">
      <w:pPr>
        <w:pStyle w:val="ListParagraph"/>
        <w:ind w:left="360"/>
      </w:pPr>
    </w:p>
    <w:p w14:paraId="222E4782" w14:textId="3D7C36C4" w:rsidR="003A28F5" w:rsidRPr="00465FF0" w:rsidRDefault="0059291C" w:rsidP="00465FF0">
      <w:pPr>
        <w:pStyle w:val="ListParagraph"/>
        <w:numPr>
          <w:ilvl w:val="0"/>
          <w:numId w:val="9"/>
        </w:numPr>
      </w:pPr>
      <w:r>
        <w:t xml:space="preserve">Notice that the graph consists of </w:t>
      </w:r>
      <w:r w:rsidR="00271835">
        <w:t>parts of two lines.</w:t>
      </w:r>
      <w:r>
        <w:t xml:space="preserve"> </w:t>
      </w:r>
      <w:r w:rsidR="003A28F5">
        <w:t xml:space="preserve"> </w:t>
      </w:r>
      <w:r w:rsidR="00271835">
        <w:t>A</w:t>
      </w:r>
      <w:r w:rsidR="00FA5994">
        <w:t>n equation of the ray</w:t>
      </w:r>
      <w:r w:rsidR="003A28F5">
        <w:t xml:space="preserve"> in q</w:t>
      </w:r>
      <w:r>
        <w:t xml:space="preserve">uadrant II for negative </w:t>
      </w:r>
      <w:r w:rsidRPr="003A28F5">
        <w:rPr>
          <w:i/>
        </w:rPr>
        <w:t>x</w:t>
      </w:r>
      <w:r>
        <w:t xml:space="preserve"> values is </w:t>
      </w:r>
      <m:oMath>
        <m:r>
          <w:rPr>
            <w:rFonts w:ascii="Cambria Math" w:hAnsi="Cambria Math"/>
          </w:rPr>
          <m:t>y=-x</m:t>
        </m:r>
      </m:oMath>
      <w:r w:rsidR="003A28F5">
        <w:t xml:space="preserve">.  </w:t>
      </w:r>
      <w:r w:rsidR="00271835">
        <w:t>What</w:t>
      </w:r>
      <w:r w:rsidR="00FA5994">
        <w:t xml:space="preserve"> is an equation for the ray </w:t>
      </w:r>
      <w:r w:rsidR="003A28F5">
        <w:t>in quadrant I?</w:t>
      </w:r>
      <w:r w:rsidR="00465FF0">
        <w:t xml:space="preserve"> </w:t>
      </w:r>
    </w:p>
    <w:p w14:paraId="3B594E87" w14:textId="77777777" w:rsidR="003A28F5" w:rsidRDefault="003A28F5" w:rsidP="003A28F5">
      <w:pPr>
        <w:pStyle w:val="ListParagraph"/>
        <w:ind w:left="360"/>
      </w:pPr>
    </w:p>
    <w:p w14:paraId="614DDDF9" w14:textId="77777777" w:rsidR="009D4886" w:rsidRDefault="009D4886" w:rsidP="003A28F5">
      <w:pPr>
        <w:pStyle w:val="ListParagraph"/>
        <w:ind w:left="360"/>
      </w:pPr>
    </w:p>
    <w:p w14:paraId="6AF4AF15" w14:textId="10222FBA" w:rsidR="00271835" w:rsidRDefault="00271835" w:rsidP="009C6C0F">
      <w:r>
        <w:t xml:space="preserve">Absolute value </w:t>
      </w:r>
      <w:r w:rsidR="003A28F5">
        <w:t>functions consist</w:t>
      </w:r>
      <w:r>
        <w:t xml:space="preserve"> of two pieces, so </w:t>
      </w:r>
      <w:r w:rsidR="003A28F5">
        <w:t>they are</w:t>
      </w:r>
      <w:r>
        <w:t xml:space="preserve"> piecewise defined function</w:t>
      </w:r>
      <w:r w:rsidR="003A28F5">
        <w:t>s</w:t>
      </w:r>
      <w:r>
        <w:t xml:space="preserve">. </w:t>
      </w:r>
    </w:p>
    <w:p w14:paraId="41DD8899" w14:textId="77777777" w:rsidR="00702032" w:rsidRDefault="00702032" w:rsidP="009C6C0F"/>
    <w:p w14:paraId="38C98AA1" w14:textId="08B3CCA2" w:rsidR="00702032" w:rsidRPr="003A28F5" w:rsidRDefault="00271835" w:rsidP="003A28F5">
      <w:pPr>
        <w:pStyle w:val="ListParagraph"/>
        <w:numPr>
          <w:ilvl w:val="0"/>
          <w:numId w:val="9"/>
        </w:numPr>
        <w:rPr>
          <w:color w:val="FF0000"/>
        </w:rPr>
      </w:pPr>
      <w:r>
        <w:t>What is the smallest</w:t>
      </w:r>
      <w:r w:rsidR="00702032">
        <w:t xml:space="preserve"> value that </w:t>
      </w:r>
      <m:oMath>
        <m:r>
          <w:rPr>
            <w:rFonts w:ascii="Cambria Math" w:hAnsi="Cambria Math"/>
          </w:rPr>
          <m:t>y=</m:t>
        </m:r>
        <m:d>
          <m:dPr>
            <m:begChr m:val="|"/>
            <m:endChr m:val="|"/>
            <m:ctrlPr>
              <w:rPr>
                <w:rFonts w:ascii="Cambria Math" w:hAnsi="Cambria Math"/>
                <w:i/>
              </w:rPr>
            </m:ctrlPr>
          </m:dPr>
          <m:e>
            <m:r>
              <w:rPr>
                <w:rFonts w:ascii="Cambria Math" w:hAnsi="Cambria Math"/>
              </w:rPr>
              <m:t>x</m:t>
            </m:r>
          </m:e>
        </m:d>
      </m:oMath>
      <w:r w:rsidR="00702032">
        <w:t xml:space="preserve"> can be?</w:t>
      </w:r>
      <w:r w:rsidR="009D4886">
        <w:t xml:space="preserve"> </w:t>
      </w:r>
    </w:p>
    <w:p w14:paraId="0456B6B1" w14:textId="77777777" w:rsidR="003A28F5" w:rsidRDefault="003A28F5" w:rsidP="003A28F5"/>
    <w:p w14:paraId="6FD15274" w14:textId="069F6E9D" w:rsidR="00465FF0" w:rsidRPr="00465FF0" w:rsidRDefault="003A28F5" w:rsidP="00465FF0">
      <w:pPr>
        <w:pStyle w:val="ListParagraph"/>
        <w:numPr>
          <w:ilvl w:val="0"/>
          <w:numId w:val="9"/>
        </w:numPr>
      </w:pPr>
      <w:r>
        <w:t xml:space="preserve">Consider </w:t>
      </w:r>
      <m:oMath>
        <m:r>
          <w:rPr>
            <w:rFonts w:ascii="Cambria Math" w:hAnsi="Cambria Math"/>
          </w:rPr>
          <m:t>f(x)=</m:t>
        </m:r>
        <m:d>
          <m:dPr>
            <m:begChr m:val="|"/>
            <m:endChr m:val="|"/>
            <m:ctrlPr>
              <w:rPr>
                <w:rFonts w:ascii="Cambria Math" w:hAnsi="Cambria Math"/>
                <w:i/>
              </w:rPr>
            </m:ctrlPr>
          </m:dPr>
          <m:e>
            <m:r>
              <w:rPr>
                <w:rFonts w:ascii="Cambria Math" w:hAnsi="Cambria Math"/>
              </w:rPr>
              <m:t>x-3</m:t>
            </m:r>
          </m:e>
        </m:d>
      </m:oMath>
      <w:r w:rsidR="00E159CB">
        <w:t xml:space="preserve">. </w:t>
      </w:r>
      <w:r>
        <w:t xml:space="preserve"> </w:t>
      </w:r>
      <w:r w:rsidR="00E159CB">
        <w:t>What should</w:t>
      </w:r>
      <w:r w:rsidR="00271835">
        <w:t xml:space="preserve"> </w:t>
      </w:r>
      <w:r w:rsidR="00271835" w:rsidRPr="003A28F5">
        <w:rPr>
          <w:i/>
        </w:rPr>
        <w:t>x</w:t>
      </w:r>
      <w:r w:rsidR="00271835">
        <w:t xml:space="preserve"> be so that </w:t>
      </w:r>
      <m:oMath>
        <m:d>
          <m:dPr>
            <m:begChr m:val="|"/>
            <m:endChr m:val="|"/>
            <m:ctrlPr>
              <w:rPr>
                <w:rFonts w:ascii="Cambria Math" w:hAnsi="Cambria Math"/>
                <w:i/>
              </w:rPr>
            </m:ctrlPr>
          </m:dPr>
          <m:e>
            <m:r>
              <w:rPr>
                <w:rFonts w:ascii="Cambria Math" w:hAnsi="Cambria Math"/>
              </w:rPr>
              <m:t>x-3</m:t>
            </m:r>
          </m:e>
        </m:d>
      </m:oMath>
      <w:r>
        <w:t xml:space="preserve"> </w:t>
      </w:r>
      <w:r w:rsidR="00271835">
        <w:t>is the small</w:t>
      </w:r>
      <w:r w:rsidR="00702032">
        <w:t>est number it can be?</w:t>
      </w:r>
      <w:r w:rsidR="00465FF0">
        <w:t xml:space="preserve"> </w:t>
      </w:r>
    </w:p>
    <w:p w14:paraId="6ACE3051" w14:textId="74BE0C36" w:rsidR="00702032" w:rsidRDefault="00702032" w:rsidP="003A28F5">
      <w:pPr>
        <w:pStyle w:val="ListParagraph"/>
        <w:ind w:left="360"/>
      </w:pPr>
    </w:p>
    <w:p w14:paraId="05403B8F" w14:textId="4601CF6D" w:rsidR="008B1958" w:rsidRDefault="008B1958" w:rsidP="008B1958">
      <w:pPr>
        <w:pStyle w:val="ListParagraph"/>
        <w:ind w:left="0"/>
      </w:pPr>
    </w:p>
    <w:p w14:paraId="6E9E6013" w14:textId="4E7F72D8" w:rsidR="00E159CB" w:rsidRDefault="009D4886" w:rsidP="008B1958">
      <w:pPr>
        <w:pStyle w:val="ListParagraph"/>
        <w:numPr>
          <w:ilvl w:val="0"/>
          <w:numId w:val="9"/>
        </w:numPr>
      </w:pPr>
      <w:r>
        <w:rPr>
          <w:noProof/>
        </w:rPr>
        <w:drawing>
          <wp:anchor distT="0" distB="0" distL="114300" distR="114300" simplePos="0" relativeHeight="251747328" behindDoc="0" locked="0" layoutInCell="1" allowOverlap="1" wp14:anchorId="2E80988B" wp14:editId="67D911B9">
            <wp:simplePos x="0" y="0"/>
            <wp:positionH relativeFrom="column">
              <wp:posOffset>3057525</wp:posOffset>
            </wp:positionH>
            <wp:positionV relativeFrom="paragraph">
              <wp:posOffset>161925</wp:posOffset>
            </wp:positionV>
            <wp:extent cx="2907030" cy="2543810"/>
            <wp:effectExtent l="0" t="0" r="0" b="0"/>
            <wp:wrapSquare wrapText="bothSides"/>
            <wp:docPr id="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030" cy="254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9CB">
        <w:t xml:space="preserve">Now pick some points </w:t>
      </w:r>
      <w:r w:rsidR="004708C1">
        <w:t xml:space="preserve">less than 3 and greater than 3 </w:t>
      </w:r>
      <w:r w:rsidR="00E159CB">
        <w:t>to fill in t</w:t>
      </w:r>
      <w:r w:rsidR="003A28F5">
        <w:t xml:space="preserve">he table and plot the graph of </w:t>
      </w:r>
      <m:oMath>
        <m:r>
          <w:rPr>
            <w:rFonts w:ascii="Cambria Math" w:hAnsi="Cambria Math"/>
          </w:rPr>
          <m:t>f(x)=</m:t>
        </m:r>
        <m:d>
          <m:dPr>
            <m:begChr m:val="|"/>
            <m:endChr m:val="|"/>
            <m:ctrlPr>
              <w:rPr>
                <w:rFonts w:ascii="Cambria Math" w:hAnsi="Cambria Math"/>
                <w:i/>
              </w:rPr>
            </m:ctrlPr>
          </m:dPr>
          <m:e>
            <m:r>
              <w:rPr>
                <w:rFonts w:ascii="Cambria Math" w:hAnsi="Cambria Math"/>
              </w:rPr>
              <m:t>x-3</m:t>
            </m:r>
          </m:e>
        </m:d>
      </m:oMath>
      <w:r w:rsidR="003A28F5">
        <w:t>.</w:t>
      </w:r>
    </w:p>
    <w:p w14:paraId="177D08F5" w14:textId="4B08B232" w:rsidR="003A28F5" w:rsidRDefault="003A28F5" w:rsidP="003A28F5">
      <w:pPr>
        <w:pStyle w:val="ListParagraph"/>
        <w:ind w:left="0"/>
      </w:pPr>
    </w:p>
    <w:tbl>
      <w:tblPr>
        <w:tblStyle w:val="TableGrid"/>
        <w:tblpPr w:leftFromText="180" w:rightFromText="180" w:vertAnchor="text" w:horzAnchor="page" w:tblpX="1872" w:tblpY="105"/>
        <w:tblW w:w="0" w:type="auto"/>
        <w:tblLook w:val="04A0" w:firstRow="1" w:lastRow="0" w:firstColumn="1" w:lastColumn="0" w:noHBand="0" w:noVBand="1"/>
      </w:tblPr>
      <w:tblGrid>
        <w:gridCol w:w="492"/>
        <w:gridCol w:w="1465"/>
      </w:tblGrid>
      <w:tr w:rsidR="003A28F5" w14:paraId="2B9DFFEB" w14:textId="77777777" w:rsidTr="003A28F5">
        <w:trPr>
          <w:trHeight w:val="424"/>
        </w:trPr>
        <w:tc>
          <w:tcPr>
            <w:tcW w:w="492" w:type="dxa"/>
            <w:vAlign w:val="center"/>
          </w:tcPr>
          <w:p w14:paraId="51D60046" w14:textId="77777777" w:rsidR="003A28F5" w:rsidRPr="003A28F5" w:rsidRDefault="003A28F5" w:rsidP="003A28F5">
            <w:pPr>
              <w:jc w:val="center"/>
              <w:rPr>
                <w:i/>
              </w:rPr>
            </w:pPr>
            <w:r w:rsidRPr="003A28F5">
              <w:rPr>
                <w:i/>
              </w:rPr>
              <w:t>x</w:t>
            </w:r>
          </w:p>
        </w:tc>
        <w:tc>
          <w:tcPr>
            <w:tcW w:w="1465" w:type="dxa"/>
            <w:vAlign w:val="center"/>
          </w:tcPr>
          <w:p w14:paraId="19D56C07" w14:textId="77777777" w:rsidR="003A28F5" w:rsidRDefault="003A28F5" w:rsidP="003A28F5">
            <w:pPr>
              <w:jc w:val="center"/>
            </w:pPr>
            <m:oMathPara>
              <m:oMath>
                <m:r>
                  <w:rPr>
                    <w:rFonts w:ascii="Cambria Math" w:hAnsi="Cambria Math"/>
                  </w:rPr>
                  <m:t>y=</m:t>
                </m:r>
                <m:d>
                  <m:dPr>
                    <m:begChr m:val="|"/>
                    <m:endChr m:val="|"/>
                    <m:ctrlPr>
                      <w:rPr>
                        <w:rFonts w:ascii="Cambria Math" w:hAnsi="Cambria Math"/>
                        <w:i/>
                      </w:rPr>
                    </m:ctrlPr>
                  </m:dPr>
                  <m:e>
                    <m:r>
                      <w:rPr>
                        <w:rFonts w:ascii="Cambria Math" w:hAnsi="Cambria Math"/>
                      </w:rPr>
                      <m:t>x-3</m:t>
                    </m:r>
                  </m:e>
                </m:d>
              </m:oMath>
            </m:oMathPara>
          </w:p>
        </w:tc>
      </w:tr>
      <w:tr w:rsidR="003A28F5" w14:paraId="3CC65A3E" w14:textId="77777777" w:rsidTr="003A28F5">
        <w:trPr>
          <w:trHeight w:val="424"/>
        </w:trPr>
        <w:tc>
          <w:tcPr>
            <w:tcW w:w="492" w:type="dxa"/>
            <w:vAlign w:val="center"/>
          </w:tcPr>
          <w:p w14:paraId="676F96C3" w14:textId="6BCABE76" w:rsidR="003A28F5" w:rsidRPr="00D85FB6" w:rsidRDefault="003A28F5" w:rsidP="003A28F5">
            <w:pPr>
              <w:jc w:val="center"/>
              <w:rPr>
                <w:color w:val="FF0000"/>
              </w:rPr>
            </w:pPr>
          </w:p>
        </w:tc>
        <w:tc>
          <w:tcPr>
            <w:tcW w:w="1465" w:type="dxa"/>
            <w:vAlign w:val="center"/>
          </w:tcPr>
          <w:p w14:paraId="3EF7A01D" w14:textId="5956A37C" w:rsidR="003A28F5" w:rsidRPr="00D85FB6" w:rsidRDefault="003A28F5" w:rsidP="003A28F5">
            <w:pPr>
              <w:jc w:val="center"/>
              <w:rPr>
                <w:color w:val="FF0000"/>
              </w:rPr>
            </w:pPr>
          </w:p>
        </w:tc>
      </w:tr>
      <w:tr w:rsidR="003A28F5" w14:paraId="35D4BCC4" w14:textId="77777777" w:rsidTr="003A28F5">
        <w:trPr>
          <w:trHeight w:val="424"/>
        </w:trPr>
        <w:tc>
          <w:tcPr>
            <w:tcW w:w="492" w:type="dxa"/>
            <w:vAlign w:val="center"/>
          </w:tcPr>
          <w:p w14:paraId="2080D0F8" w14:textId="11FE0F65" w:rsidR="003A28F5" w:rsidRPr="00D85FB6" w:rsidRDefault="003A28F5" w:rsidP="003A28F5">
            <w:pPr>
              <w:jc w:val="center"/>
              <w:rPr>
                <w:color w:val="FF0000"/>
              </w:rPr>
            </w:pPr>
          </w:p>
        </w:tc>
        <w:tc>
          <w:tcPr>
            <w:tcW w:w="1465" w:type="dxa"/>
            <w:vAlign w:val="center"/>
          </w:tcPr>
          <w:p w14:paraId="08DD88C6" w14:textId="5BF99CB7" w:rsidR="003A28F5" w:rsidRPr="00D85FB6" w:rsidRDefault="003A28F5" w:rsidP="003A28F5">
            <w:pPr>
              <w:jc w:val="center"/>
              <w:rPr>
                <w:color w:val="FF0000"/>
              </w:rPr>
            </w:pPr>
          </w:p>
        </w:tc>
      </w:tr>
      <w:tr w:rsidR="003A28F5" w14:paraId="0581E3D8" w14:textId="77777777" w:rsidTr="003A28F5">
        <w:trPr>
          <w:trHeight w:val="424"/>
        </w:trPr>
        <w:tc>
          <w:tcPr>
            <w:tcW w:w="492" w:type="dxa"/>
            <w:vAlign w:val="center"/>
          </w:tcPr>
          <w:p w14:paraId="3D5A84D1" w14:textId="7A04D6D5" w:rsidR="003A28F5" w:rsidRPr="00D85FB6" w:rsidRDefault="003A28F5" w:rsidP="003A28F5">
            <w:pPr>
              <w:jc w:val="center"/>
              <w:rPr>
                <w:color w:val="FF0000"/>
              </w:rPr>
            </w:pPr>
          </w:p>
        </w:tc>
        <w:tc>
          <w:tcPr>
            <w:tcW w:w="1465" w:type="dxa"/>
            <w:vAlign w:val="center"/>
          </w:tcPr>
          <w:p w14:paraId="54A6290E" w14:textId="5AA15348" w:rsidR="003A28F5" w:rsidRPr="00D85FB6" w:rsidRDefault="003A28F5" w:rsidP="003A28F5">
            <w:pPr>
              <w:jc w:val="center"/>
              <w:rPr>
                <w:color w:val="FF0000"/>
              </w:rPr>
            </w:pPr>
          </w:p>
        </w:tc>
      </w:tr>
      <w:tr w:rsidR="003A28F5" w14:paraId="03246B79" w14:textId="77777777" w:rsidTr="003A28F5">
        <w:trPr>
          <w:trHeight w:val="424"/>
        </w:trPr>
        <w:tc>
          <w:tcPr>
            <w:tcW w:w="492" w:type="dxa"/>
            <w:vAlign w:val="center"/>
          </w:tcPr>
          <w:p w14:paraId="630E7C34" w14:textId="2C2C8CD1" w:rsidR="003A28F5" w:rsidRPr="00D85FB6" w:rsidRDefault="003A28F5" w:rsidP="003A28F5">
            <w:pPr>
              <w:jc w:val="center"/>
              <w:rPr>
                <w:color w:val="FF0000"/>
              </w:rPr>
            </w:pPr>
          </w:p>
        </w:tc>
        <w:tc>
          <w:tcPr>
            <w:tcW w:w="1465" w:type="dxa"/>
            <w:vAlign w:val="center"/>
          </w:tcPr>
          <w:p w14:paraId="3DBFD392" w14:textId="26B295E0" w:rsidR="003A28F5" w:rsidRPr="00D85FB6" w:rsidRDefault="003A28F5" w:rsidP="003A28F5">
            <w:pPr>
              <w:jc w:val="center"/>
              <w:rPr>
                <w:color w:val="FF0000"/>
              </w:rPr>
            </w:pPr>
          </w:p>
        </w:tc>
      </w:tr>
      <w:tr w:rsidR="003A28F5" w14:paraId="30F61DF4" w14:textId="77777777" w:rsidTr="003A28F5">
        <w:trPr>
          <w:trHeight w:val="440"/>
        </w:trPr>
        <w:tc>
          <w:tcPr>
            <w:tcW w:w="492" w:type="dxa"/>
            <w:vAlign w:val="center"/>
          </w:tcPr>
          <w:p w14:paraId="273BB5DC" w14:textId="0A8F8E30" w:rsidR="003A28F5" w:rsidRPr="00D85FB6" w:rsidRDefault="003A28F5" w:rsidP="003A28F5">
            <w:pPr>
              <w:jc w:val="center"/>
              <w:rPr>
                <w:color w:val="FF0000"/>
              </w:rPr>
            </w:pPr>
          </w:p>
        </w:tc>
        <w:tc>
          <w:tcPr>
            <w:tcW w:w="1465" w:type="dxa"/>
            <w:vAlign w:val="center"/>
          </w:tcPr>
          <w:p w14:paraId="38BC758B" w14:textId="4422EA9E" w:rsidR="003A28F5" w:rsidRPr="00D85FB6" w:rsidRDefault="003A28F5" w:rsidP="003A28F5">
            <w:pPr>
              <w:jc w:val="center"/>
              <w:rPr>
                <w:color w:val="FF0000"/>
              </w:rPr>
            </w:pPr>
          </w:p>
        </w:tc>
      </w:tr>
    </w:tbl>
    <w:p w14:paraId="0E379870" w14:textId="2B25DD4A" w:rsidR="003A28F5" w:rsidRDefault="003A28F5" w:rsidP="003A28F5">
      <w:pPr>
        <w:pStyle w:val="ListParagraph"/>
        <w:ind w:left="0"/>
      </w:pPr>
    </w:p>
    <w:p w14:paraId="5791BEC4" w14:textId="434C3BDF" w:rsidR="00B22FAF" w:rsidRDefault="00D85FB6" w:rsidP="003A28F5">
      <w:r>
        <w:t xml:space="preserve">         </w:t>
      </w:r>
    </w:p>
    <w:p w14:paraId="5BCB8C71" w14:textId="05364E04" w:rsidR="00B22FAF" w:rsidRDefault="00B22FAF" w:rsidP="009C6C0F"/>
    <w:p w14:paraId="2AD7AB7C" w14:textId="77777777" w:rsidR="00B22FAF" w:rsidRDefault="00B22FAF" w:rsidP="009C6C0F"/>
    <w:p w14:paraId="24C6D6DC" w14:textId="77777777" w:rsidR="003A28F5" w:rsidRDefault="003A28F5" w:rsidP="009C6C0F"/>
    <w:p w14:paraId="7B2D8964" w14:textId="77777777" w:rsidR="003A28F5" w:rsidRDefault="003A28F5" w:rsidP="009C6C0F"/>
    <w:p w14:paraId="1CFCA882" w14:textId="77777777" w:rsidR="003A28F5" w:rsidRDefault="003A28F5" w:rsidP="009C6C0F"/>
    <w:p w14:paraId="23D93B5A" w14:textId="77777777" w:rsidR="003A28F5" w:rsidRDefault="003A28F5" w:rsidP="009C6C0F"/>
    <w:p w14:paraId="5FC6A10B" w14:textId="77777777" w:rsidR="003A28F5" w:rsidRDefault="003A28F5" w:rsidP="009C6C0F"/>
    <w:p w14:paraId="75208C87" w14:textId="77777777" w:rsidR="003A28F5" w:rsidRDefault="003A28F5" w:rsidP="009C6C0F"/>
    <w:p w14:paraId="7FD7BF37" w14:textId="77777777" w:rsidR="009D4886" w:rsidRPr="009D4886" w:rsidRDefault="009D4886" w:rsidP="009D4886">
      <w:pPr>
        <w:rPr>
          <w:color w:val="FF0000"/>
        </w:rPr>
      </w:pPr>
    </w:p>
    <w:p w14:paraId="29715583" w14:textId="48885B7B" w:rsidR="008B1958" w:rsidRPr="008B1958" w:rsidRDefault="008B1958" w:rsidP="008B1958">
      <w:pPr>
        <w:pStyle w:val="ListParagraph"/>
        <w:numPr>
          <w:ilvl w:val="0"/>
          <w:numId w:val="9"/>
        </w:numPr>
        <w:rPr>
          <w:color w:val="FF0000"/>
        </w:rPr>
      </w:pPr>
      <w:r>
        <w:lastRenderedPageBreak/>
        <w:t>U</w:t>
      </w:r>
      <w:r w:rsidR="00E159CB">
        <w:t>se what you learned about translations</w:t>
      </w:r>
      <w:r w:rsidR="004708C1">
        <w:t xml:space="preserve"> in Unit 1</w:t>
      </w:r>
      <w:r w:rsidR="00E159CB">
        <w:t xml:space="preserve"> to describe how to graph</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x-3</m:t>
            </m:r>
          </m:e>
        </m:d>
      </m:oMath>
      <w:r>
        <w:t xml:space="preserve"> </w:t>
      </w:r>
      <w:r w:rsidR="00E159CB">
        <w:t xml:space="preserve">if you know the graph of </w:t>
      </w:r>
      <m:oMath>
        <m:r>
          <w:rPr>
            <w:rFonts w:ascii="Cambria Math" w:hAnsi="Cambria Math"/>
          </w:rPr>
          <m:t>f(x)=</m:t>
        </m:r>
        <m:d>
          <m:dPr>
            <m:begChr m:val="|"/>
            <m:endChr m:val="|"/>
            <m:ctrlPr>
              <w:rPr>
                <w:rFonts w:ascii="Cambria Math" w:hAnsi="Cambria Math"/>
                <w:i/>
              </w:rPr>
            </m:ctrlPr>
          </m:dPr>
          <m:e>
            <m:r>
              <w:rPr>
                <w:rFonts w:ascii="Cambria Math" w:hAnsi="Cambria Math"/>
              </w:rPr>
              <m:t>x</m:t>
            </m:r>
          </m:e>
        </m:d>
      </m:oMath>
      <w:r>
        <w:t>.</w:t>
      </w:r>
    </w:p>
    <w:p w14:paraId="673F4CC5" w14:textId="77777777" w:rsidR="008B1958" w:rsidRDefault="008B1958" w:rsidP="008B1958">
      <w:pPr>
        <w:pStyle w:val="ListParagraph"/>
        <w:ind w:left="360"/>
      </w:pPr>
    </w:p>
    <w:p w14:paraId="224D51A1" w14:textId="025FE7C2" w:rsidR="00546F6A" w:rsidRDefault="00546F6A" w:rsidP="009C6C0F"/>
    <w:p w14:paraId="5C245179" w14:textId="77777777" w:rsidR="009D4886" w:rsidRDefault="009D4886" w:rsidP="009C6C0F"/>
    <w:p w14:paraId="4C6297D7" w14:textId="77777777" w:rsidR="00467ACD" w:rsidRDefault="00467ACD" w:rsidP="009C6C0F"/>
    <w:p w14:paraId="0FA414CD" w14:textId="69A16CFC" w:rsidR="008B1958" w:rsidRDefault="009D4886" w:rsidP="009C6C0F">
      <w:pPr>
        <w:pStyle w:val="ListParagraph"/>
        <w:numPr>
          <w:ilvl w:val="0"/>
          <w:numId w:val="9"/>
        </w:numPr>
      </w:pPr>
      <w:r>
        <w:rPr>
          <w:noProof/>
        </w:rPr>
        <w:drawing>
          <wp:anchor distT="0" distB="0" distL="114300" distR="114300" simplePos="0" relativeHeight="251748352" behindDoc="0" locked="0" layoutInCell="1" allowOverlap="1" wp14:anchorId="508FAE89" wp14:editId="7B1D3E11">
            <wp:simplePos x="0" y="0"/>
            <wp:positionH relativeFrom="column">
              <wp:posOffset>3035935</wp:posOffset>
            </wp:positionH>
            <wp:positionV relativeFrom="paragraph">
              <wp:posOffset>306705</wp:posOffset>
            </wp:positionV>
            <wp:extent cx="2907030" cy="2543810"/>
            <wp:effectExtent l="0" t="0" r="0" b="0"/>
            <wp:wrapSquare wrapText="bothSides"/>
            <wp:docPr id="6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7030" cy="254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58">
        <w:t>Graph</w:t>
      </w:r>
      <w:r w:rsidR="0059291C">
        <w:t xml:space="preserve"> the following functions</w:t>
      </w:r>
      <w:r w:rsidR="0096127C">
        <w:t xml:space="preserve"> on the same</w:t>
      </w:r>
      <w:r w:rsidR="008B1958">
        <w:t xml:space="preserve"> coordinate plane.  W</w:t>
      </w:r>
      <w:r w:rsidR="00271835">
        <w:t>rite the coordinates</w:t>
      </w:r>
      <w:r w:rsidR="008B1958">
        <w:t xml:space="preserve"> of the vertex for each function.</w:t>
      </w:r>
    </w:p>
    <w:p w14:paraId="410C5EFC" w14:textId="0E2DDF92" w:rsidR="008B1958" w:rsidRDefault="008B1958" w:rsidP="008B1958">
      <w:pPr>
        <w:pStyle w:val="ListParagraph"/>
        <w:ind w:left="360"/>
      </w:pPr>
    </w:p>
    <w:p w14:paraId="57AEAA34" w14:textId="77777777" w:rsidR="008B1958" w:rsidRDefault="00415E71" w:rsidP="008B1958">
      <w:pPr>
        <w:pStyle w:val="ListParagraph"/>
        <w:ind w:left="360"/>
      </w:pPr>
      <m:oMath>
        <m:r>
          <w:rPr>
            <w:rFonts w:ascii="Cambria Math" w:hAnsi="Cambria Math"/>
          </w:rPr>
          <m:t>g(x)=</m:t>
        </m:r>
        <m:d>
          <m:dPr>
            <m:begChr m:val="|"/>
            <m:endChr m:val="|"/>
            <m:ctrlPr>
              <w:rPr>
                <w:rFonts w:ascii="Cambria Math" w:hAnsi="Cambria Math"/>
                <w:i/>
              </w:rPr>
            </m:ctrlPr>
          </m:dPr>
          <m:e>
            <m:r>
              <w:rPr>
                <w:rFonts w:ascii="Cambria Math" w:hAnsi="Cambria Math"/>
              </w:rPr>
              <m:t>x-(-4)</m:t>
            </m:r>
          </m:e>
        </m:d>
      </m:oMath>
      <w:r w:rsidR="00E159CB">
        <w:t xml:space="preserve">  </w:t>
      </w:r>
    </w:p>
    <w:p w14:paraId="64453F64" w14:textId="62C46754" w:rsidR="0059291C" w:rsidRDefault="0059291C" w:rsidP="008B1958">
      <w:pPr>
        <w:pStyle w:val="ListParagraph"/>
        <w:ind w:left="360"/>
      </w:pPr>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-4</m:t>
                </m:r>
              </m:e>
            </m:d>
          </m:e>
        </m:d>
        <m:r>
          <w:rPr>
            <w:rFonts w:ascii="Cambria Math" w:hAnsi="Cambria Math"/>
          </w:rPr>
          <m:t>-2</m:t>
        </m:r>
      </m:oMath>
      <w:r>
        <w:t xml:space="preserve">  </w:t>
      </w:r>
    </w:p>
    <w:p w14:paraId="17529175" w14:textId="16EB60C7" w:rsidR="00E159CB" w:rsidRDefault="00E159CB" w:rsidP="009C6C0F"/>
    <w:p w14:paraId="6BC5FB08" w14:textId="77777777" w:rsidR="00B22FAF" w:rsidRDefault="00B22FAF" w:rsidP="009C6C0F"/>
    <w:p w14:paraId="1303C8F3" w14:textId="479F3F5C" w:rsidR="00E159CB" w:rsidRDefault="00E159CB" w:rsidP="009C6C0F"/>
    <w:p w14:paraId="07827224" w14:textId="53F14476" w:rsidR="00415E71" w:rsidRDefault="00415E71" w:rsidP="009C6C0F"/>
    <w:p w14:paraId="1340E081" w14:textId="3919F88A" w:rsidR="00E159CB" w:rsidRDefault="00E159CB" w:rsidP="009C6C0F"/>
    <w:p w14:paraId="3AF1809E" w14:textId="56EDAA3A" w:rsidR="00E159CB" w:rsidRDefault="00E159CB" w:rsidP="009C6C0F"/>
    <w:p w14:paraId="7685CAA5" w14:textId="2CCB8C1E" w:rsidR="00925250" w:rsidRDefault="00925250" w:rsidP="009C6C0F"/>
    <w:p w14:paraId="606CC65E" w14:textId="77777777" w:rsidR="008B1958" w:rsidRDefault="008B1958" w:rsidP="009C6C0F"/>
    <w:p w14:paraId="750923D4" w14:textId="77777777" w:rsidR="008B1958" w:rsidRDefault="008B1958" w:rsidP="009C6C0F"/>
    <w:p w14:paraId="14DBBE4B" w14:textId="77777777" w:rsidR="003B5523" w:rsidRDefault="003B5523" w:rsidP="009C6C0F"/>
    <w:p w14:paraId="7196CB99" w14:textId="77777777" w:rsidR="009D4886" w:rsidRDefault="009D4886" w:rsidP="009C6C0F"/>
    <w:p w14:paraId="691960CC" w14:textId="77777777" w:rsidR="003B5523" w:rsidRDefault="003B5523" w:rsidP="009C6C0F"/>
    <w:p w14:paraId="0392BD2D" w14:textId="77777777" w:rsidR="009D4886" w:rsidRDefault="009D4886" w:rsidP="009C6C0F"/>
    <w:p w14:paraId="7A7165F1" w14:textId="77777777" w:rsidR="009D4886" w:rsidRDefault="009D4886" w:rsidP="009C6C0F"/>
    <w:p w14:paraId="12D9E8D2" w14:textId="546CAF48" w:rsidR="008B1958" w:rsidRDefault="008B1958" w:rsidP="008B1958">
      <w:pPr>
        <w:pStyle w:val="ListParagraph"/>
        <w:numPr>
          <w:ilvl w:val="0"/>
          <w:numId w:val="9"/>
        </w:numPr>
      </w:pPr>
      <w:r>
        <w:t>Graph</w:t>
      </w:r>
      <w:r w:rsidR="00271835">
        <w:t xml:space="preserve"> </w:t>
      </w:r>
      <m:oMath>
        <m:r>
          <w:rPr>
            <w:rFonts w:ascii="Cambria Math" w:hAnsi="Cambria Math"/>
          </w:rPr>
          <m:t>j</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x+2</m:t>
            </m:r>
          </m:e>
        </m:d>
        <m:r>
          <w:rPr>
            <w:rFonts w:ascii="Cambria Math" w:hAnsi="Cambria Math"/>
          </w:rPr>
          <m:t>-3</m:t>
        </m:r>
      </m:oMath>
      <w:r>
        <w:t xml:space="preserve">.  </w:t>
      </w:r>
      <w:r w:rsidR="0096127C">
        <w:t>Write the coordinates of the vertex</w:t>
      </w:r>
      <w:r>
        <w:t>.</w:t>
      </w:r>
    </w:p>
    <w:p w14:paraId="41EFEC1E" w14:textId="00916479" w:rsidR="009D4886" w:rsidRDefault="009D4886" w:rsidP="009D4886">
      <w:r>
        <w:rPr>
          <w:noProof/>
        </w:rPr>
        <w:drawing>
          <wp:anchor distT="0" distB="0" distL="114300" distR="114300" simplePos="0" relativeHeight="251749376" behindDoc="0" locked="0" layoutInCell="1" allowOverlap="1" wp14:anchorId="3939E9FD" wp14:editId="77333C07">
            <wp:simplePos x="0" y="0"/>
            <wp:positionH relativeFrom="column">
              <wp:posOffset>2886710</wp:posOffset>
            </wp:positionH>
            <wp:positionV relativeFrom="paragraph">
              <wp:posOffset>85090</wp:posOffset>
            </wp:positionV>
            <wp:extent cx="3205480" cy="2486660"/>
            <wp:effectExtent l="0" t="0" r="0" b="254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5480" cy="2486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0E5F7" w14:textId="73FE5F0D" w:rsidR="009D4886" w:rsidRDefault="009D4886" w:rsidP="009D4886"/>
    <w:p w14:paraId="68E2B8CC" w14:textId="4F0DBF6C" w:rsidR="0096127C" w:rsidRDefault="0096127C" w:rsidP="009C6C0F"/>
    <w:p w14:paraId="3B3C832F" w14:textId="77777777" w:rsidR="008B1958" w:rsidRDefault="008B1958" w:rsidP="009C6C0F"/>
    <w:p w14:paraId="15DAAA50" w14:textId="50444316" w:rsidR="0096127C" w:rsidRDefault="0096127C" w:rsidP="009C6C0F"/>
    <w:p w14:paraId="37CBAA2C" w14:textId="77777777" w:rsidR="003B5523" w:rsidRDefault="003B5523" w:rsidP="009C6C0F"/>
    <w:p w14:paraId="1B4C2584" w14:textId="77777777" w:rsidR="003B5523" w:rsidRDefault="003B5523" w:rsidP="009C6C0F"/>
    <w:p w14:paraId="5347F006" w14:textId="77777777" w:rsidR="003B5523" w:rsidRDefault="003B5523" w:rsidP="009C6C0F"/>
    <w:p w14:paraId="09D0036E" w14:textId="77777777" w:rsidR="003B5523" w:rsidRDefault="003B5523" w:rsidP="009C6C0F"/>
    <w:p w14:paraId="0C203FFF" w14:textId="77777777" w:rsidR="003B5523" w:rsidRDefault="003B5523" w:rsidP="009C6C0F"/>
    <w:p w14:paraId="4C43D37B" w14:textId="77777777" w:rsidR="003B5523" w:rsidRDefault="003B5523" w:rsidP="009C6C0F"/>
    <w:p w14:paraId="6114F836" w14:textId="77777777" w:rsidR="003B5523" w:rsidRDefault="003B5523" w:rsidP="009C6C0F"/>
    <w:p w14:paraId="7C832A59" w14:textId="77777777" w:rsidR="003B5523" w:rsidRDefault="003B5523" w:rsidP="009C6C0F"/>
    <w:p w14:paraId="4EFC8667" w14:textId="77777777" w:rsidR="003B5523" w:rsidRDefault="003B5523" w:rsidP="009C6C0F"/>
    <w:p w14:paraId="0466DDB8" w14:textId="77777777" w:rsidR="00313CCC" w:rsidRDefault="00313CCC" w:rsidP="009C6C0F"/>
    <w:p w14:paraId="0EA131C0" w14:textId="77777777" w:rsidR="003B5523" w:rsidRDefault="003B5523" w:rsidP="009C6C0F"/>
    <w:p w14:paraId="0DA363DB" w14:textId="77777777" w:rsidR="003B5523" w:rsidRDefault="003B5523" w:rsidP="009C6C0F"/>
    <w:p w14:paraId="503A71B2" w14:textId="77777777" w:rsidR="003B5523" w:rsidRDefault="003B5523" w:rsidP="009C6C0F"/>
    <w:p w14:paraId="6D2888C9" w14:textId="77777777" w:rsidR="003B5523" w:rsidRDefault="003B5523" w:rsidP="009C6C0F"/>
    <w:p w14:paraId="72E9F7FE" w14:textId="77777777" w:rsidR="003B5523" w:rsidRDefault="003B5523" w:rsidP="009C6C0F"/>
    <w:p w14:paraId="2589A13B" w14:textId="0FB121B6" w:rsidR="0096127C" w:rsidRDefault="008B1958" w:rsidP="008B1958">
      <w:pPr>
        <w:pStyle w:val="ListParagraph"/>
        <w:numPr>
          <w:ilvl w:val="0"/>
          <w:numId w:val="9"/>
        </w:numPr>
      </w:pPr>
      <w:r>
        <w:lastRenderedPageBreak/>
        <w:t>Graph</w:t>
      </w:r>
      <w:r w:rsidR="0096127C" w:rsidRPr="00415E71">
        <w:t xml:space="preserve"> </w:t>
      </w:r>
      <m:oMath>
        <m:r>
          <w:rPr>
            <w:rFonts w:ascii="Cambria Math" w:hAnsi="Cambria Math"/>
          </w:rPr>
          <m:t>k</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x-1</m:t>
            </m:r>
          </m:e>
        </m:d>
        <m:r>
          <w:rPr>
            <w:rFonts w:ascii="Cambria Math" w:hAnsi="Cambria Math"/>
          </w:rPr>
          <m:t>+2</m:t>
        </m:r>
      </m:oMath>
      <w:r>
        <w:t>.  Write the coordinates of the vertex.</w:t>
      </w:r>
    </w:p>
    <w:p w14:paraId="52248531" w14:textId="7BE2D41E" w:rsidR="008B1958" w:rsidRDefault="008B1958" w:rsidP="008B1958"/>
    <w:p w14:paraId="4E024B35" w14:textId="44B3CF8D" w:rsidR="008B1958" w:rsidRPr="008B1958" w:rsidRDefault="009D4886" w:rsidP="008B1958">
      <w:r>
        <w:rPr>
          <w:noProof/>
        </w:rPr>
        <w:drawing>
          <wp:anchor distT="0" distB="0" distL="114300" distR="114300" simplePos="0" relativeHeight="251750400" behindDoc="0" locked="0" layoutInCell="1" allowOverlap="1" wp14:anchorId="412E23CC" wp14:editId="2EE2C65B">
            <wp:simplePos x="0" y="0"/>
            <wp:positionH relativeFrom="column">
              <wp:posOffset>2840355</wp:posOffset>
            </wp:positionH>
            <wp:positionV relativeFrom="paragraph">
              <wp:posOffset>5715</wp:posOffset>
            </wp:positionV>
            <wp:extent cx="3205480" cy="2486660"/>
            <wp:effectExtent l="0" t="0" r="0" b="254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5480" cy="2486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E677F" w14:textId="76F0823B" w:rsidR="0096127C" w:rsidRDefault="0096127C" w:rsidP="009C6C0F"/>
    <w:p w14:paraId="3765147B" w14:textId="77777777" w:rsidR="0096127C" w:rsidRDefault="0096127C" w:rsidP="009C6C0F"/>
    <w:p w14:paraId="46BE6177" w14:textId="08BA48C7" w:rsidR="0096127C" w:rsidRDefault="0096127C" w:rsidP="009C6C0F"/>
    <w:p w14:paraId="58FE4A92" w14:textId="77777777" w:rsidR="003B5523" w:rsidRDefault="003B5523" w:rsidP="009C6C0F"/>
    <w:p w14:paraId="4D1FEFD4" w14:textId="77777777" w:rsidR="003B5523" w:rsidRDefault="003B5523" w:rsidP="009C6C0F"/>
    <w:p w14:paraId="25C49116" w14:textId="77777777" w:rsidR="003B5523" w:rsidRDefault="003B5523" w:rsidP="009C6C0F"/>
    <w:p w14:paraId="00FEC62C" w14:textId="77777777" w:rsidR="003B5523" w:rsidRDefault="003B5523" w:rsidP="009C6C0F"/>
    <w:p w14:paraId="5D4074C6" w14:textId="77777777" w:rsidR="003B5523" w:rsidRDefault="003B5523" w:rsidP="009C6C0F"/>
    <w:p w14:paraId="0CCCCB31" w14:textId="77777777" w:rsidR="003B5523" w:rsidRDefault="003B5523" w:rsidP="009C6C0F"/>
    <w:p w14:paraId="279BC290" w14:textId="77777777" w:rsidR="003B5523" w:rsidRDefault="003B5523" w:rsidP="009C6C0F"/>
    <w:p w14:paraId="1D83C4CA" w14:textId="77777777" w:rsidR="003B5523" w:rsidRDefault="003B5523" w:rsidP="009C6C0F"/>
    <w:p w14:paraId="4A38579C" w14:textId="77777777" w:rsidR="009D4886" w:rsidRDefault="009D4886" w:rsidP="009C6C0F"/>
    <w:p w14:paraId="6E85CB78" w14:textId="77777777" w:rsidR="009D4886" w:rsidRDefault="009D4886" w:rsidP="009C6C0F"/>
    <w:p w14:paraId="1DDBA598" w14:textId="77777777" w:rsidR="009D4886" w:rsidRDefault="009D4886" w:rsidP="009C6C0F"/>
    <w:p w14:paraId="63212EE1" w14:textId="77777777" w:rsidR="003B5523" w:rsidRDefault="003B5523" w:rsidP="009C6C0F"/>
    <w:p w14:paraId="0B10621B" w14:textId="77777777" w:rsidR="003B5523" w:rsidRDefault="003B5523" w:rsidP="009C6C0F"/>
    <w:p w14:paraId="5B4B393D" w14:textId="77777777" w:rsidR="009D4886" w:rsidRDefault="009D4886" w:rsidP="009C6C0F"/>
    <w:p w14:paraId="2354AD9B" w14:textId="74ADE1A2" w:rsidR="0096127C" w:rsidRDefault="008B1958" w:rsidP="008B1958">
      <w:pPr>
        <w:pStyle w:val="ListParagraph"/>
        <w:numPr>
          <w:ilvl w:val="0"/>
          <w:numId w:val="9"/>
        </w:numPr>
      </w:pPr>
      <w:r>
        <w:t>Graph</w:t>
      </w:r>
      <w:r w:rsidR="0096127C">
        <w:t xml:space="preserve"> </w:t>
      </w:r>
      <m:oMath>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oMath>
      <w:r>
        <w:t>.</w:t>
      </w:r>
      <w:r w:rsidR="00465FF0">
        <w:t xml:space="preserve">  Write the coordinates of the vertex.</w:t>
      </w:r>
    </w:p>
    <w:p w14:paraId="5DDFF960" w14:textId="1911F989" w:rsidR="00E159CB" w:rsidRDefault="00E159CB" w:rsidP="009C6C0F"/>
    <w:p w14:paraId="63D09D0D" w14:textId="2054EA21" w:rsidR="00465FF0" w:rsidRDefault="009D4886" w:rsidP="003B5523">
      <w:pPr>
        <w:ind w:firstLine="360"/>
        <w:rPr>
          <w:color w:val="FF0000"/>
        </w:rPr>
      </w:pPr>
      <w:r>
        <w:rPr>
          <w:noProof/>
          <w:color w:val="FF0000"/>
        </w:rPr>
        <w:drawing>
          <wp:anchor distT="0" distB="0" distL="114300" distR="114300" simplePos="0" relativeHeight="251751424" behindDoc="0" locked="0" layoutInCell="1" allowOverlap="1" wp14:anchorId="7561FA76" wp14:editId="7B7F68C9">
            <wp:simplePos x="0" y="0"/>
            <wp:positionH relativeFrom="column">
              <wp:posOffset>2840355</wp:posOffset>
            </wp:positionH>
            <wp:positionV relativeFrom="paragraph">
              <wp:posOffset>45085</wp:posOffset>
            </wp:positionV>
            <wp:extent cx="3205480" cy="2486660"/>
            <wp:effectExtent l="0" t="0" r="0" b="254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5480" cy="2486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7860C" w14:textId="6089C4EF" w:rsidR="003B5523" w:rsidRDefault="003B5523" w:rsidP="003B5523">
      <w:pPr>
        <w:ind w:firstLine="360"/>
        <w:rPr>
          <w:color w:val="FF0000"/>
        </w:rPr>
      </w:pPr>
    </w:p>
    <w:p w14:paraId="6E8E40B7" w14:textId="402C4274" w:rsidR="003B5523" w:rsidRPr="008B1958" w:rsidRDefault="003B5523" w:rsidP="003B5523">
      <w:pPr>
        <w:ind w:firstLine="360"/>
        <w:rPr>
          <w:color w:val="FF0000"/>
        </w:rPr>
      </w:pPr>
    </w:p>
    <w:p w14:paraId="4DB608EC" w14:textId="77777777" w:rsidR="00465FF0" w:rsidRDefault="00465FF0" w:rsidP="009C6C0F"/>
    <w:p w14:paraId="1781D7B9" w14:textId="501C1854" w:rsidR="00E159CB" w:rsidRDefault="00E159CB" w:rsidP="009C6C0F"/>
    <w:p w14:paraId="7DB04467" w14:textId="69904E4B" w:rsidR="0096127C" w:rsidRDefault="0096127C" w:rsidP="009C6C0F"/>
    <w:p w14:paraId="6E3D1F7F" w14:textId="77777777" w:rsidR="0096127C" w:rsidRDefault="0096127C" w:rsidP="009C6C0F"/>
    <w:p w14:paraId="39EE438C" w14:textId="33EEE752" w:rsidR="0096127C" w:rsidRDefault="0096127C" w:rsidP="009C6C0F"/>
    <w:p w14:paraId="02613A2B" w14:textId="18B3C954" w:rsidR="00016C0C" w:rsidRDefault="00016C0C" w:rsidP="009C6C0F">
      <w:r>
        <w:br w:type="page"/>
      </w:r>
    </w:p>
    <w:p w14:paraId="22431D83" w14:textId="03CFFB11" w:rsidR="00016C0C" w:rsidRDefault="00016C0C" w:rsidP="008B1958">
      <w:pPr>
        <w:rPr>
          <w:b/>
        </w:rPr>
      </w:pPr>
      <w:r w:rsidRPr="00016C0C">
        <w:rPr>
          <w:b/>
        </w:rPr>
        <w:lastRenderedPageBreak/>
        <w:t>Solving Absolute Value Equations</w:t>
      </w:r>
    </w:p>
    <w:p w14:paraId="52528A90" w14:textId="77777777" w:rsidR="008B1958" w:rsidRDefault="008B1958" w:rsidP="009C6C0F"/>
    <w:p w14:paraId="5CDF71CC" w14:textId="3BE91380" w:rsidR="00016C0C" w:rsidRDefault="00857712" w:rsidP="009C6C0F">
      <w:r>
        <w:t xml:space="preserve">You can use </w:t>
      </w:r>
      <w:r w:rsidR="0083441B">
        <w:t xml:space="preserve">the </w:t>
      </w:r>
      <w:r>
        <w:t>definition</w:t>
      </w:r>
      <w:r w:rsidR="0083441B">
        <w:t xml:space="preserve"> of absolute value or graphing </w:t>
      </w:r>
      <w:r>
        <w:t>to solve equations involving absolute value.</w:t>
      </w:r>
      <w:r w:rsidR="0083441B">
        <w:t xml:space="preserve"> </w:t>
      </w:r>
    </w:p>
    <w:p w14:paraId="439A8BA8" w14:textId="77777777" w:rsidR="008B1958" w:rsidRDefault="008B1958" w:rsidP="009C6C0F"/>
    <w:p w14:paraId="7CA97914" w14:textId="77777777" w:rsidR="008B1958" w:rsidRDefault="000026FB" w:rsidP="009C6C0F">
      <w:pPr>
        <w:rPr>
          <w:b/>
        </w:rPr>
      </w:pPr>
      <w:r>
        <w:rPr>
          <w:b/>
        </w:rPr>
        <w:t>Tolerance fo</w:t>
      </w:r>
      <w:r w:rsidR="008B1958">
        <w:rPr>
          <w:b/>
        </w:rPr>
        <w:t>r Manufactured Items</w:t>
      </w:r>
    </w:p>
    <w:p w14:paraId="15FC939E" w14:textId="77777777" w:rsidR="008B1958" w:rsidRDefault="008B1958" w:rsidP="009C6C0F">
      <w:pPr>
        <w:rPr>
          <w:b/>
        </w:rPr>
      </w:pPr>
    </w:p>
    <w:p w14:paraId="24C0959F" w14:textId="05499C51" w:rsidR="003C4747" w:rsidRPr="005847AC" w:rsidRDefault="00857712" w:rsidP="009C6C0F">
      <w:pPr>
        <w:rPr>
          <w:b/>
        </w:rPr>
      </w:pPr>
      <w:r>
        <w:t>Have you seen someone</w:t>
      </w:r>
      <w:r w:rsidR="004E083A">
        <w:t xml:space="preserve"> drop </w:t>
      </w:r>
      <w:r w:rsidR="008B1958">
        <w:t>his or her</w:t>
      </w:r>
      <w:r w:rsidR="004E083A">
        <w:t xml:space="preserve"> smart phone and watch helplessly as</w:t>
      </w:r>
      <w:r>
        <w:t xml:space="preserve"> the glass crack</w:t>
      </w:r>
      <w:r w:rsidR="004E083A">
        <w:t>s? To solve the problem, an inventor</w:t>
      </w:r>
      <w:r>
        <w:t xml:space="preserve"> created a new design for a protective </w:t>
      </w:r>
      <w:r w:rsidR="004E083A">
        <w:t xml:space="preserve">phone </w:t>
      </w:r>
      <w:r w:rsidR="00826893">
        <w:t>cover. S</w:t>
      </w:r>
      <w:r>
        <w:t xml:space="preserve">he </w:t>
      </w:r>
      <w:r w:rsidR="004E083A">
        <w:t>hires a</w:t>
      </w:r>
      <w:r>
        <w:t xml:space="preserve"> manufacturing company to make the </w:t>
      </w:r>
      <w:r w:rsidR="004E083A">
        <w:t>covers so she can sell them. However, every manufacturing process has some error. This particular cell phone cover</w:t>
      </w:r>
      <w:r w:rsidR="003C4747">
        <w:t xml:space="preserve"> is designed to have</w:t>
      </w:r>
      <w:r w:rsidR="004E083A">
        <w:t xml:space="preserve"> a width of 600</w:t>
      </w:r>
      <w:r w:rsidR="008B1958">
        <w:t xml:space="preserve"> </w:t>
      </w:r>
      <w:r w:rsidR="004E083A">
        <w:t>mm.  The inventor</w:t>
      </w:r>
      <w:r>
        <w:t xml:space="preserve"> determines that the </w:t>
      </w:r>
      <w:r w:rsidR="004E083A">
        <w:t xml:space="preserve">flexible </w:t>
      </w:r>
      <w:r>
        <w:t>protective cover w</w:t>
      </w:r>
      <w:r w:rsidR="004E083A">
        <w:t>ill fit the</w:t>
      </w:r>
      <w:r>
        <w:t xml:space="preserve"> cell phone if the </w:t>
      </w:r>
      <w:r w:rsidR="003C4747">
        <w:t>width of the cover</w:t>
      </w:r>
      <w:r>
        <w:t xml:space="preserve"> is </w:t>
      </w:r>
      <w:r w:rsidR="004E083A">
        <w:t xml:space="preserve">at most 1.5 mm too large or too small. Use an absolute value equation to tell what is the smallest and what is the largest width that she can accept from the manufacturer? </w:t>
      </w:r>
    </w:p>
    <w:p w14:paraId="34EBDB2D" w14:textId="77777777" w:rsidR="008B1958" w:rsidRDefault="008B1958" w:rsidP="009C6C0F">
      <w:pPr>
        <w:rPr>
          <w:b/>
        </w:rPr>
      </w:pPr>
    </w:p>
    <w:p w14:paraId="55E709B9" w14:textId="3721185B" w:rsidR="003C4747" w:rsidRDefault="008B1958" w:rsidP="009C6C0F">
      <w:r w:rsidRPr="008B1958">
        <w:rPr>
          <w:i/>
        </w:rPr>
        <w:t>Solution:</w:t>
      </w:r>
      <w:r w:rsidR="003C4747">
        <w:rPr>
          <w:b/>
        </w:rPr>
        <w:t xml:space="preserve">  </w:t>
      </w:r>
      <w:r w:rsidR="003C4747">
        <w:t>Note that</w:t>
      </w:r>
      <w:r w:rsidR="00315DC9">
        <w:t xml:space="preserve"> the definition of absolute value tells us that</w:t>
      </w:r>
      <w:r w:rsidR="003C4747">
        <w:t xml:space="preserve"> </w:t>
      </w:r>
      <m:oMath>
        <m:d>
          <m:dPr>
            <m:begChr m:val="|"/>
            <m:endChr m:val="|"/>
            <m:ctrlPr>
              <w:rPr>
                <w:rFonts w:ascii="Cambria Math" w:hAnsi="Cambria Math"/>
                <w:i/>
              </w:rPr>
            </m:ctrlPr>
          </m:dPr>
          <m:e>
            <m:r>
              <w:rPr>
                <w:rFonts w:ascii="Cambria Math" w:hAnsi="Cambria Math"/>
              </w:rPr>
              <m:t>x</m:t>
            </m:r>
          </m:e>
        </m:d>
        <m:r>
          <w:rPr>
            <w:rFonts w:ascii="Cambria Math" w:hAnsi="Cambria Math"/>
          </w:rPr>
          <m:t xml:space="preserve"> </m:t>
        </m:r>
      </m:oMath>
      <w:r w:rsidR="00315DC9">
        <w:t xml:space="preserve">is the distance that some number x is from zero. </w:t>
      </w:r>
      <w:r w:rsidR="00716C2F">
        <w:t xml:space="preserve"> </w:t>
      </w:r>
      <w:r w:rsidR="00315DC9">
        <w:t xml:space="preserve">Note </w:t>
      </w:r>
      <m:oMath>
        <m:d>
          <m:dPr>
            <m:begChr m:val="|"/>
            <m:endChr m:val="|"/>
            <m:ctrlPr>
              <w:rPr>
                <w:rFonts w:ascii="Cambria Math" w:hAnsi="Cambria Math"/>
                <w:i/>
              </w:rPr>
            </m:ctrlPr>
          </m:dPr>
          <m:e>
            <m:r>
              <w:rPr>
                <w:rFonts w:ascii="Cambria Math" w:hAnsi="Cambria Math"/>
              </w:rPr>
              <m:t>x</m:t>
            </m:r>
          </m:e>
        </m:d>
        <m:r>
          <w:rPr>
            <w:rFonts w:ascii="Cambria Math" w:hAnsi="Cambria Math"/>
          </w:rPr>
          <m:t xml:space="preserve"> </m:t>
        </m:r>
      </m:oMath>
      <w:r w:rsidR="003C4747">
        <w:t xml:space="preserve">can be written </w:t>
      </w:r>
      <m:oMath>
        <m:d>
          <m:dPr>
            <m:begChr m:val="|"/>
            <m:endChr m:val="|"/>
            <m:ctrlPr>
              <w:rPr>
                <w:rFonts w:ascii="Cambria Math" w:hAnsi="Cambria Math"/>
                <w:i/>
              </w:rPr>
            </m:ctrlPr>
          </m:dPr>
          <m:e>
            <m:r>
              <w:rPr>
                <w:rFonts w:ascii="Cambria Math" w:hAnsi="Cambria Math"/>
              </w:rPr>
              <m:t>x-0</m:t>
            </m:r>
          </m:e>
        </m:d>
      </m:oMath>
      <w:r w:rsidR="00315DC9">
        <w:t>, and it means</w:t>
      </w:r>
      <w:r w:rsidR="003C4747">
        <w:t xml:space="preserve"> the difference </w:t>
      </w:r>
      <w:r w:rsidR="00315DC9">
        <w:t>between some number x and zero.</w:t>
      </w:r>
      <w:r w:rsidR="00826893">
        <w:t xml:space="preserve"> </w:t>
      </w:r>
      <w:r w:rsidR="00716C2F">
        <w:t xml:space="preserve"> </w:t>
      </w:r>
      <w:r w:rsidR="00826893">
        <w:t xml:space="preserve">In this situation, we want to find the distance between the </w:t>
      </w:r>
      <w:r w:rsidR="00315DC9">
        <w:t>width of the</w:t>
      </w:r>
      <w:r w:rsidR="003C4747">
        <w:t xml:space="preserve"> </w:t>
      </w:r>
      <w:r w:rsidR="00826893">
        <w:t xml:space="preserve">actual </w:t>
      </w:r>
      <w:r w:rsidR="003C4747">
        <w:t xml:space="preserve">cell phone cover </w:t>
      </w:r>
      <w:r w:rsidR="00315DC9">
        <w:t>‘w’</w:t>
      </w:r>
      <w:r w:rsidR="00826893">
        <w:t xml:space="preserve"> and exact measure of 600</w:t>
      </w:r>
      <w:r>
        <w:t xml:space="preserve"> </w:t>
      </w:r>
      <w:r w:rsidR="00826893">
        <w:t xml:space="preserve">mm. </w:t>
      </w:r>
      <w:r w:rsidR="00716C2F">
        <w:t xml:space="preserve"> </w:t>
      </w:r>
      <w:r w:rsidR="00826893">
        <w:t>W</w:t>
      </w:r>
      <w:r w:rsidR="003C4747">
        <w:t xml:space="preserve">e </w:t>
      </w:r>
      <w:r w:rsidR="00826893">
        <w:t>can write</w:t>
      </w:r>
      <m:oMath>
        <m:d>
          <m:dPr>
            <m:begChr m:val="|"/>
            <m:endChr m:val="|"/>
            <m:ctrlPr>
              <w:rPr>
                <w:rFonts w:ascii="Cambria Math" w:hAnsi="Cambria Math"/>
                <w:i/>
              </w:rPr>
            </m:ctrlPr>
          </m:dPr>
          <m:e>
            <m:r>
              <w:rPr>
                <w:rFonts w:ascii="Cambria Math" w:hAnsi="Cambria Math"/>
              </w:rPr>
              <m:t>w-600</m:t>
            </m:r>
          </m:e>
        </m:d>
      </m:oMath>
      <w:r w:rsidR="003C4747">
        <w:t xml:space="preserve"> </w:t>
      </w:r>
      <w:r w:rsidR="00826893">
        <w:t>to show how much error there is in the width of the cover</w:t>
      </w:r>
      <w:r w:rsidR="00315DC9">
        <w:t xml:space="preserve">. </w:t>
      </w:r>
      <w:r w:rsidR="00716C2F">
        <w:t xml:space="preserve"> </w:t>
      </w:r>
      <w:r w:rsidR="00315DC9">
        <w:t>An equation that tells the most or the least width that is acceptable is:</w:t>
      </w:r>
    </w:p>
    <w:p w14:paraId="241BBCEA" w14:textId="5F99AB52" w:rsidR="00315DC9" w:rsidRPr="00716C2F" w:rsidRDefault="00B34684" w:rsidP="009C6C0F">
      <m:oMathPara>
        <m:oMath>
          <m:d>
            <m:dPr>
              <m:begChr m:val="|"/>
              <m:endChr m:val="|"/>
              <m:ctrlPr>
                <w:rPr>
                  <w:rFonts w:ascii="Cambria Math" w:hAnsi="Cambria Math"/>
                  <w:i/>
                </w:rPr>
              </m:ctrlPr>
            </m:dPr>
            <m:e>
              <m:r>
                <w:rPr>
                  <w:rFonts w:ascii="Cambria Math" w:hAnsi="Cambria Math"/>
                </w:rPr>
                <m:t>w-600</m:t>
              </m:r>
            </m:e>
          </m:d>
          <m:r>
            <w:rPr>
              <w:rFonts w:ascii="Cambria Math" w:hAnsi="Cambria Math"/>
            </w:rPr>
            <m:t>=1.5</m:t>
          </m:r>
        </m:oMath>
      </m:oMathPara>
    </w:p>
    <w:p w14:paraId="1A7942D1" w14:textId="77777777" w:rsidR="00716C2F" w:rsidRPr="00315DC9" w:rsidRDefault="00716C2F" w:rsidP="009C6C0F"/>
    <w:p w14:paraId="00953E1D" w14:textId="0BB0271D" w:rsidR="00315DC9" w:rsidRDefault="00315DC9" w:rsidP="009C6C0F">
      <w:r>
        <w:t xml:space="preserve">You have probably already determined that the maximum width of the cover is </w:t>
      </w:r>
      <w:r w:rsidR="0069453F">
        <w:t>600 +</w:t>
      </w:r>
      <w:r w:rsidR="00716C2F">
        <w:t xml:space="preserve"> </w:t>
      </w:r>
      <w:r w:rsidR="0069453F">
        <w:t>1.5 and the minimum is 600 – 1.5.  Here is a number line representation:</w:t>
      </w:r>
    </w:p>
    <w:p w14:paraId="6E34FDC4" w14:textId="50F3AE76" w:rsidR="0069453F" w:rsidRDefault="00C75DFB" w:rsidP="00C75DFB">
      <w:pPr>
        <w:jc w:val="center"/>
      </w:pPr>
      <w:r>
        <w:rPr>
          <w:noProof/>
        </w:rPr>
        <w:drawing>
          <wp:inline distT="0" distB="0" distL="0" distR="0" wp14:anchorId="4D7143BA" wp14:editId="4B61F0F1">
            <wp:extent cx="4597400" cy="837565"/>
            <wp:effectExtent l="0" t="0" r="0" b="635"/>
            <wp:docPr id="6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7400" cy="837565"/>
                    </a:xfrm>
                    <a:prstGeom prst="rect">
                      <a:avLst/>
                    </a:prstGeom>
                    <a:noFill/>
                    <a:ln>
                      <a:noFill/>
                    </a:ln>
                  </pic:spPr>
                </pic:pic>
              </a:graphicData>
            </a:graphic>
          </wp:inline>
        </w:drawing>
      </w:r>
    </w:p>
    <w:p w14:paraId="2F78BEDB" w14:textId="77777777" w:rsidR="00C75DFB" w:rsidRDefault="00C75DFB" w:rsidP="00C75DFB">
      <w:pPr>
        <w:jc w:val="center"/>
      </w:pPr>
    </w:p>
    <w:p w14:paraId="7984290C" w14:textId="479E8BAF" w:rsidR="0069453F" w:rsidRDefault="00B34684" w:rsidP="009C6C0F">
      <w:pPr>
        <w:rPr>
          <w:b/>
        </w:rPr>
      </w:pPr>
      <m:oMath>
        <m:d>
          <m:dPr>
            <m:begChr m:val="|"/>
            <m:endChr m:val="|"/>
            <m:ctrlPr>
              <w:rPr>
                <w:rFonts w:ascii="Cambria Math" w:hAnsi="Cambria Math"/>
                <w:i/>
              </w:rPr>
            </m:ctrlPr>
          </m:dPr>
          <m:e>
            <m:r>
              <w:rPr>
                <w:rFonts w:ascii="Cambria Math" w:hAnsi="Cambria Math"/>
              </w:rPr>
              <m:t>w-600</m:t>
            </m:r>
          </m:e>
        </m:d>
        <m:r>
          <w:rPr>
            <w:rFonts w:ascii="Cambria Math" w:hAnsi="Cambria Math"/>
          </w:rPr>
          <m:t>=1.5</m:t>
        </m:r>
      </m:oMath>
      <w:r w:rsidR="009D4886">
        <w:t xml:space="preserve"> </w:t>
      </w:r>
      <w:r w:rsidR="00716C2F">
        <w:t xml:space="preserve">can be written as </w:t>
      </w:r>
      <w:r>
        <w:t>-(</w:t>
      </w:r>
      <w:r w:rsidR="0069453F" w:rsidRPr="00716C2F">
        <w:rPr>
          <w:i/>
        </w:rPr>
        <w:t>w</w:t>
      </w:r>
      <w:r w:rsidR="00716C2F" w:rsidRPr="00716C2F">
        <w:t xml:space="preserve"> – </w:t>
      </w:r>
      <w:r w:rsidR="0069453F" w:rsidRPr="00716C2F">
        <w:t>600</w:t>
      </w:r>
      <w:r>
        <w:t xml:space="preserve">) = </w:t>
      </w:r>
      <w:r w:rsidR="0069453F" w:rsidRPr="00716C2F">
        <w:t xml:space="preserve">1.5     </w:t>
      </w:r>
      <w:r w:rsidR="00716C2F" w:rsidRPr="00716C2F">
        <w:t xml:space="preserve">  </w:t>
      </w:r>
      <w:r w:rsidR="0069453F" w:rsidRPr="00716C2F">
        <w:t xml:space="preserve">OR         </w:t>
      </w:r>
      <w:r w:rsidR="0069453F" w:rsidRPr="00716C2F">
        <w:rPr>
          <w:i/>
        </w:rPr>
        <w:t>w</w:t>
      </w:r>
      <w:r w:rsidR="00716C2F" w:rsidRPr="00716C2F">
        <w:t xml:space="preserve"> – </w:t>
      </w:r>
      <w:r w:rsidR="0069453F" w:rsidRPr="00716C2F">
        <w:t>600 = 1.5</w:t>
      </w:r>
    </w:p>
    <w:p w14:paraId="61E3E51F" w14:textId="77777777" w:rsidR="009D4886" w:rsidRDefault="00716C2F" w:rsidP="009C6C0F">
      <w:r>
        <w:t xml:space="preserve">                    </w:t>
      </w:r>
    </w:p>
    <w:p w14:paraId="2267967C" w14:textId="04507890" w:rsidR="0069453F" w:rsidRPr="0069453F" w:rsidRDefault="009D4886" w:rsidP="009D4886">
      <w:pPr>
        <w:ind w:left="720"/>
      </w:pPr>
      <w:r>
        <w:t xml:space="preserve">        </w:t>
      </w:r>
      <w:r w:rsidR="0069453F">
        <w:t xml:space="preserve">Solving for </w:t>
      </w:r>
      <w:r w:rsidR="0069453F" w:rsidRPr="00716C2F">
        <w:rPr>
          <w:i/>
        </w:rPr>
        <w:t>w</w:t>
      </w:r>
      <w:r w:rsidR="0069453F">
        <w:t xml:space="preserve"> in each:  </w:t>
      </w:r>
      <w:r w:rsidR="0069453F" w:rsidRPr="00716C2F">
        <w:rPr>
          <w:i/>
        </w:rPr>
        <w:t>w</w:t>
      </w:r>
      <w:r w:rsidR="00716C2F">
        <w:rPr>
          <w:i/>
        </w:rPr>
        <w:t xml:space="preserve"> </w:t>
      </w:r>
      <w:r w:rsidR="00716C2F">
        <w:t xml:space="preserve">– </w:t>
      </w:r>
      <w:r w:rsidR="0069453F">
        <w:t>600 = -1.5</w:t>
      </w:r>
      <w:r w:rsidR="00716C2F">
        <w:t xml:space="preserve">                      </w:t>
      </w:r>
      <w:r w:rsidR="000026FB" w:rsidRPr="00716C2F">
        <w:rPr>
          <w:i/>
        </w:rPr>
        <w:t>w</w:t>
      </w:r>
      <w:r w:rsidR="00716C2F">
        <w:t xml:space="preserve"> – </w:t>
      </w:r>
      <w:r w:rsidR="000026FB">
        <w:t>600</w:t>
      </w:r>
      <w:r w:rsidR="00716C2F">
        <w:t xml:space="preserve"> </w:t>
      </w:r>
      <w:r w:rsidR="000026FB">
        <w:t>=</w:t>
      </w:r>
      <w:r w:rsidR="00716C2F">
        <w:t xml:space="preserve"> </w:t>
      </w:r>
      <w:r w:rsidR="000026FB">
        <w:t xml:space="preserve">1.5           </w:t>
      </w:r>
    </w:p>
    <w:p w14:paraId="78FAFF71" w14:textId="411DBD31" w:rsidR="0069453F" w:rsidRDefault="0069453F" w:rsidP="009C6C0F">
      <w:r>
        <w:t xml:space="preserve">                                     </w:t>
      </w:r>
      <w:r w:rsidR="000026FB">
        <w:t xml:space="preserve">  </w:t>
      </w:r>
      <w:r w:rsidR="00716C2F">
        <w:t xml:space="preserve">                  </w:t>
      </w:r>
      <w:r w:rsidRPr="00716C2F">
        <w:rPr>
          <w:i/>
        </w:rPr>
        <w:t>w</w:t>
      </w:r>
      <w:r>
        <w:t xml:space="preserve"> = 600</w:t>
      </w:r>
      <w:r w:rsidR="00716C2F">
        <w:t xml:space="preserve"> – </w:t>
      </w:r>
      <w:r>
        <w:t>1.5</w:t>
      </w:r>
      <w:r w:rsidR="000026FB">
        <w:t xml:space="preserve">                </w:t>
      </w:r>
      <w:r w:rsidR="00716C2F">
        <w:t xml:space="preserve"> </w:t>
      </w:r>
      <w:r w:rsidR="000026FB">
        <w:t xml:space="preserve">  </w:t>
      </w:r>
      <w:r w:rsidR="00716C2F">
        <w:t xml:space="preserve">     </w:t>
      </w:r>
      <w:r w:rsidR="000026FB" w:rsidRPr="00716C2F">
        <w:rPr>
          <w:i/>
        </w:rPr>
        <w:t>w</w:t>
      </w:r>
      <w:r w:rsidR="00716C2F">
        <w:rPr>
          <w:i/>
        </w:rPr>
        <w:t xml:space="preserve"> </w:t>
      </w:r>
      <w:r w:rsidR="000026FB">
        <w:t>=</w:t>
      </w:r>
      <w:r w:rsidR="00716C2F">
        <w:t xml:space="preserve"> </w:t>
      </w:r>
      <w:r w:rsidR="000026FB">
        <w:t>600</w:t>
      </w:r>
      <w:r w:rsidR="00716C2F">
        <w:t xml:space="preserve"> </w:t>
      </w:r>
      <w:r w:rsidR="000026FB">
        <w:t>+</w:t>
      </w:r>
      <w:r w:rsidR="00716C2F">
        <w:t xml:space="preserve"> </w:t>
      </w:r>
      <w:r w:rsidR="000026FB">
        <w:t>1.5</w:t>
      </w:r>
    </w:p>
    <w:p w14:paraId="7C77B767" w14:textId="2E30E9B8" w:rsidR="000026FB" w:rsidRPr="00315DC9" w:rsidRDefault="000026FB" w:rsidP="009C6C0F">
      <w:r>
        <w:t xml:space="preserve">                                          </w:t>
      </w:r>
      <w:r w:rsidR="00716C2F">
        <w:t xml:space="preserve">               </w:t>
      </w:r>
      <w:r w:rsidRPr="00716C2F">
        <w:rPr>
          <w:i/>
        </w:rPr>
        <w:t>w</w:t>
      </w:r>
      <w:r w:rsidR="00716C2F">
        <w:rPr>
          <w:i/>
        </w:rPr>
        <w:t xml:space="preserve"> </w:t>
      </w:r>
      <w:r>
        <w:t>=</w:t>
      </w:r>
      <w:r w:rsidR="00716C2F">
        <w:t xml:space="preserve"> </w:t>
      </w:r>
      <w:r>
        <w:t xml:space="preserve">598.5 mm          </w:t>
      </w:r>
      <w:r w:rsidR="00B34684">
        <w:t>OR</w:t>
      </w:r>
      <w:r>
        <w:t xml:space="preserve">     </w:t>
      </w:r>
      <w:r w:rsidR="00716C2F">
        <w:t xml:space="preserve"> </w:t>
      </w:r>
      <w:r>
        <w:t xml:space="preserve"> </w:t>
      </w:r>
      <w:r w:rsidR="00716C2F">
        <w:t xml:space="preserve">      </w:t>
      </w:r>
      <w:r w:rsidRPr="00716C2F">
        <w:rPr>
          <w:i/>
        </w:rPr>
        <w:t>w</w:t>
      </w:r>
      <w:r w:rsidR="00716C2F">
        <w:rPr>
          <w:i/>
        </w:rPr>
        <w:t xml:space="preserve"> </w:t>
      </w:r>
      <w:r>
        <w:t>=</w:t>
      </w:r>
      <w:r w:rsidR="00716C2F">
        <w:t xml:space="preserve"> </w:t>
      </w:r>
      <w:r>
        <w:t>601.5</w:t>
      </w:r>
      <w:r w:rsidR="00716C2F">
        <w:t xml:space="preserve"> </w:t>
      </w:r>
      <w:r>
        <w:t>mm</w:t>
      </w:r>
    </w:p>
    <w:p w14:paraId="3220EDB4" w14:textId="77777777" w:rsidR="0083441B" w:rsidRDefault="0083441B" w:rsidP="009C6C0F"/>
    <w:p w14:paraId="535A92E4" w14:textId="77777777" w:rsidR="00377FD5" w:rsidRDefault="00377FD5" w:rsidP="009C6C0F"/>
    <w:p w14:paraId="503F0C83" w14:textId="29B4C7D3" w:rsidR="00B34684" w:rsidRDefault="00546F6A" w:rsidP="00B34684">
      <w:r>
        <w:t>Notice that</w:t>
      </w:r>
      <w:r w:rsidR="0083441B">
        <w:t xml:space="preserve"> one</w:t>
      </w:r>
      <w:r>
        <w:t xml:space="preserve"> absolute value equation can be written as two equations without an absolute value sign</w:t>
      </w:r>
      <w:r w:rsidRPr="00C75DFB">
        <w:t xml:space="preserve">. </w:t>
      </w:r>
      <w:r w:rsidR="00546289" w:rsidRPr="00C75DFB">
        <w:t xml:space="preserve"> </w:t>
      </w:r>
      <m:oMath>
        <m:d>
          <m:dPr>
            <m:begChr m:val="|"/>
            <m:endChr m:val="|"/>
            <m:ctrlPr>
              <w:rPr>
                <w:rFonts w:ascii="Cambria Math" w:hAnsi="Cambria Math"/>
                <w:i/>
              </w:rPr>
            </m:ctrlPr>
          </m:dPr>
          <m:e>
            <m:r>
              <w:rPr>
                <w:rFonts w:ascii="Cambria Math" w:hAnsi="Cambria Math"/>
              </w:rPr>
              <m:t>x-a</m:t>
            </m:r>
          </m:e>
        </m:d>
        <m:r>
          <w:rPr>
            <w:rFonts w:ascii="Cambria Math" w:hAnsi="Cambria Math"/>
          </w:rPr>
          <m:t>=c</m:t>
        </m:r>
      </m:oMath>
      <w:r w:rsidR="000762AE">
        <w:t xml:space="preserve">  </w:t>
      </w:r>
      <w:r w:rsidR="00B34684">
        <w:t>is equivalent</w:t>
      </w:r>
      <w:r w:rsidRPr="00C75DFB">
        <w:t xml:space="preserve"> </w:t>
      </w:r>
      <w:r w:rsidR="00B34684" w:rsidRPr="00C75DFB">
        <w:t xml:space="preserve">to </w:t>
      </w:r>
      <w:r w:rsidR="00B34684">
        <w:t>–(</w:t>
      </w:r>
      <w:r w:rsidR="00B34684" w:rsidRPr="00C75DFB">
        <w:rPr>
          <w:i/>
        </w:rPr>
        <w:t>x</w:t>
      </w:r>
      <w:r w:rsidR="00B34684" w:rsidRPr="00C75DFB">
        <w:t xml:space="preserve"> </w:t>
      </w:r>
      <w:r w:rsidR="00B34684">
        <w:t>–</w:t>
      </w:r>
      <w:r w:rsidR="00B34684" w:rsidRPr="00C75DFB">
        <w:t xml:space="preserve"> </w:t>
      </w:r>
      <w:r w:rsidR="00B34684" w:rsidRPr="00C75DFB">
        <w:rPr>
          <w:i/>
        </w:rPr>
        <w:t>a</w:t>
      </w:r>
      <w:r w:rsidR="00B34684" w:rsidRPr="00740924">
        <w:t>)</w:t>
      </w:r>
      <w:r w:rsidR="00B34684">
        <w:t xml:space="preserve"> = </w:t>
      </w:r>
      <w:r w:rsidR="00B34684" w:rsidRPr="00C75DFB">
        <w:rPr>
          <w:i/>
        </w:rPr>
        <w:t>c</w:t>
      </w:r>
      <w:r w:rsidR="00B34684">
        <w:t xml:space="preserve"> or</w:t>
      </w:r>
      <w:r w:rsidR="00B34684" w:rsidRPr="00C75DFB">
        <w:t xml:space="preserve"> </w:t>
      </w:r>
      <w:r w:rsidR="00B34684" w:rsidRPr="00C75DFB">
        <w:rPr>
          <w:i/>
        </w:rPr>
        <w:t>x</w:t>
      </w:r>
      <w:r w:rsidR="00B34684" w:rsidRPr="00C75DFB">
        <w:t xml:space="preserve"> </w:t>
      </w:r>
      <w:r w:rsidR="00B34684">
        <w:t>–</w:t>
      </w:r>
      <w:r w:rsidR="00B34684" w:rsidRPr="00C75DFB">
        <w:t xml:space="preserve"> </w:t>
      </w:r>
      <w:r w:rsidR="00B34684" w:rsidRPr="00C75DFB">
        <w:rPr>
          <w:i/>
        </w:rPr>
        <w:t>a</w:t>
      </w:r>
      <w:r w:rsidR="00B34684">
        <w:t xml:space="preserve"> </w:t>
      </w:r>
      <w:r w:rsidR="00B34684" w:rsidRPr="00C75DFB">
        <w:t xml:space="preserve">= </w:t>
      </w:r>
      <w:r w:rsidR="00B34684" w:rsidRPr="00C75DFB">
        <w:rPr>
          <w:i/>
        </w:rPr>
        <w:t>c</w:t>
      </w:r>
      <w:r w:rsidR="00B34684">
        <w:t xml:space="preserve"> which is equivalent to                </w:t>
      </w:r>
      <w:r w:rsidR="00B34684" w:rsidRPr="00C75DFB">
        <w:rPr>
          <w:i/>
        </w:rPr>
        <w:t>x</w:t>
      </w:r>
      <w:r w:rsidR="00B34684" w:rsidRPr="00C75DFB">
        <w:t xml:space="preserve"> </w:t>
      </w:r>
      <w:r w:rsidR="00B34684">
        <w:t>–</w:t>
      </w:r>
      <w:r w:rsidR="00B34684" w:rsidRPr="00C75DFB">
        <w:t xml:space="preserve"> </w:t>
      </w:r>
      <w:r w:rsidR="00B34684" w:rsidRPr="00C75DFB">
        <w:rPr>
          <w:i/>
        </w:rPr>
        <w:t>a</w:t>
      </w:r>
      <w:r w:rsidR="00B34684">
        <w:t xml:space="preserve"> </w:t>
      </w:r>
      <w:r w:rsidR="00B34684" w:rsidRPr="00C75DFB">
        <w:t>= -</w:t>
      </w:r>
      <w:r w:rsidR="00B34684">
        <w:t xml:space="preserve"> </w:t>
      </w:r>
      <w:r w:rsidR="00B34684" w:rsidRPr="00C75DFB">
        <w:rPr>
          <w:i/>
        </w:rPr>
        <w:t>c</w:t>
      </w:r>
      <w:r w:rsidR="00B34684">
        <w:t xml:space="preserve"> or</w:t>
      </w:r>
      <w:r w:rsidR="00B34684" w:rsidRPr="00C75DFB">
        <w:t xml:space="preserve"> </w:t>
      </w:r>
      <w:r w:rsidR="00B34684" w:rsidRPr="00C75DFB">
        <w:rPr>
          <w:i/>
        </w:rPr>
        <w:t>x</w:t>
      </w:r>
      <w:r w:rsidR="00B34684" w:rsidRPr="00C75DFB">
        <w:t xml:space="preserve"> </w:t>
      </w:r>
      <w:r w:rsidR="00B34684">
        <w:t>–</w:t>
      </w:r>
      <w:r w:rsidR="00B34684" w:rsidRPr="00C75DFB">
        <w:t xml:space="preserve"> </w:t>
      </w:r>
      <w:r w:rsidR="00B34684" w:rsidRPr="00C75DFB">
        <w:rPr>
          <w:i/>
        </w:rPr>
        <w:t>a</w:t>
      </w:r>
      <w:r w:rsidR="00B34684">
        <w:t xml:space="preserve"> </w:t>
      </w:r>
      <w:r w:rsidR="00B34684" w:rsidRPr="00C75DFB">
        <w:t xml:space="preserve">= </w:t>
      </w:r>
      <w:r w:rsidR="00B34684" w:rsidRPr="00C75DFB">
        <w:rPr>
          <w:i/>
        </w:rPr>
        <w:t>c</w:t>
      </w:r>
      <w:r w:rsidR="00B34684">
        <w:rPr>
          <w:i/>
        </w:rPr>
        <w:t>.</w:t>
      </w:r>
    </w:p>
    <w:p w14:paraId="3E06138E" w14:textId="77777777" w:rsidR="00546F6A" w:rsidRDefault="00546F6A" w:rsidP="009C6C0F"/>
    <w:p w14:paraId="0E702BA8" w14:textId="004781C2" w:rsidR="00B34684" w:rsidRDefault="00546F6A" w:rsidP="00B34684">
      <w:r>
        <w:t xml:space="preserve">This also follows the </w:t>
      </w:r>
      <w:r w:rsidR="00546289">
        <w:t>piecewise definition</w:t>
      </w:r>
      <w:r>
        <w:t xml:space="preserve"> of absolute value</w:t>
      </w:r>
      <w:r w:rsidR="00546289">
        <w:t>:</w:t>
      </w:r>
      <w:r w:rsidR="00546289" w:rsidRPr="00546289">
        <w:t xml:space="preserve"> </w:t>
      </w:r>
      <w:r w:rsidR="00546289">
        <w:t xml:space="preserve">If the inside of </w:t>
      </w:r>
      <w:r w:rsidR="00E50207">
        <w:t>the absolute value</w:t>
      </w:r>
      <w:r>
        <w:t xml:space="preserve"> symbol </w:t>
      </w:r>
      <w:r w:rsidR="00546289">
        <w:t>is negative, tak</w:t>
      </w:r>
      <w:r>
        <w:t>e the opposite of the number</w:t>
      </w:r>
      <w:r w:rsidR="00B34684">
        <w:t>. If the inside is nonnegative, just keep the nonnegative number.</w:t>
      </w:r>
    </w:p>
    <w:p w14:paraId="344BEB55" w14:textId="7819BCE2" w:rsidR="0083441B" w:rsidRDefault="0083441B" w:rsidP="009C6C0F"/>
    <w:p w14:paraId="2E909F83" w14:textId="77777777" w:rsidR="0083441B" w:rsidRDefault="0083441B" w:rsidP="009C6C0F"/>
    <w:p w14:paraId="028808D1" w14:textId="543A852A" w:rsidR="00C75DFB" w:rsidRDefault="00164046" w:rsidP="00C75DFB">
      <w:pPr>
        <w:pStyle w:val="ListParagraph"/>
        <w:numPr>
          <w:ilvl w:val="0"/>
          <w:numId w:val="9"/>
        </w:numPr>
      </w:pPr>
      <w:r>
        <w:lastRenderedPageBreak/>
        <w:t xml:space="preserve">A </w:t>
      </w:r>
      <w:r w:rsidR="00C75DFB">
        <w:t>woodcutter</w:t>
      </w:r>
      <w:r>
        <w:t xml:space="preserve"> </w:t>
      </w:r>
      <w:r w:rsidR="000026FB">
        <w:t xml:space="preserve">receives </w:t>
      </w:r>
      <w:r>
        <w:t>an order to cut on</w:t>
      </w:r>
      <w:r w:rsidR="00546F6A">
        <w:t>e</w:t>
      </w:r>
      <w:r>
        <w:t xml:space="preserve"> cord of wood so</w:t>
      </w:r>
      <w:r w:rsidR="00C75DFB">
        <w:t xml:space="preserve"> the wood fits in a wood stove. </w:t>
      </w:r>
      <w:r w:rsidR="00C9311A">
        <w:t xml:space="preserve">The order asks </w:t>
      </w:r>
      <w:r>
        <w:t xml:space="preserve">that the length </w:t>
      </w:r>
      <w:r w:rsidR="00C9311A">
        <w:t xml:space="preserve">‘x’ </w:t>
      </w:r>
      <w:r>
        <w:t xml:space="preserve">of each piece </w:t>
      </w:r>
      <w:r w:rsidR="00C9311A">
        <w:t>of wood meet</w:t>
      </w:r>
      <w:r>
        <w:t xml:space="preserve"> the following specifications</w:t>
      </w:r>
      <w:r w:rsidR="00C9311A">
        <w:t xml:space="preserve"> in inches:</w:t>
      </w:r>
    </w:p>
    <w:p w14:paraId="35E4EB04" w14:textId="3788F8DA" w:rsidR="000026FB" w:rsidRPr="00C75DFB" w:rsidRDefault="00B34684" w:rsidP="009C6C0F">
      <m:oMathPara>
        <m:oMath>
          <m:d>
            <m:dPr>
              <m:begChr m:val="|"/>
              <m:endChr m:val="|"/>
              <m:ctrlPr>
                <w:rPr>
                  <w:rFonts w:ascii="Cambria Math" w:hAnsi="Cambria Math"/>
                  <w:i/>
                </w:rPr>
              </m:ctrlPr>
            </m:dPr>
            <m:e>
              <m:r>
                <w:rPr>
                  <w:rFonts w:ascii="Cambria Math" w:hAnsi="Cambria Math"/>
                </w:rPr>
                <m:t>x-16</m:t>
              </m:r>
            </m:e>
          </m:d>
          <m:r>
            <w:rPr>
              <w:rFonts w:ascii="Cambria Math" w:hAnsi="Cambria Math"/>
            </w:rPr>
            <m:t>=2</m:t>
          </m:r>
        </m:oMath>
      </m:oMathPara>
    </w:p>
    <w:p w14:paraId="44283566" w14:textId="77777777" w:rsidR="00C75DFB" w:rsidRDefault="00C75DFB" w:rsidP="009C6C0F"/>
    <w:p w14:paraId="33AD1BBA" w14:textId="74E33A8B" w:rsidR="00C9311A" w:rsidRPr="00C75DFB" w:rsidRDefault="00381475" w:rsidP="00C75DFB">
      <w:pPr>
        <w:pStyle w:val="ListParagraph"/>
        <w:numPr>
          <w:ilvl w:val="0"/>
          <w:numId w:val="13"/>
        </w:numPr>
      </w:pPr>
      <w:r>
        <w:t>From the equation, tell the ideal size log that</w:t>
      </w:r>
      <w:r w:rsidR="00C75DFB">
        <w:t xml:space="preserve"> the customer wants.  </w:t>
      </w:r>
    </w:p>
    <w:p w14:paraId="6044FA1A" w14:textId="77777777" w:rsidR="00C75DFB" w:rsidRDefault="00C75DFB" w:rsidP="00C75DFB">
      <w:pPr>
        <w:pStyle w:val="ListParagraph"/>
      </w:pPr>
    </w:p>
    <w:p w14:paraId="2D796B1E" w14:textId="77777777" w:rsidR="004F3217" w:rsidRDefault="004F3217" w:rsidP="00C75DFB">
      <w:pPr>
        <w:pStyle w:val="ListParagraph"/>
      </w:pPr>
    </w:p>
    <w:p w14:paraId="41533FA1" w14:textId="4C49CBCC" w:rsidR="00C9311A" w:rsidRPr="00C75DFB" w:rsidRDefault="00C9311A" w:rsidP="00C75DFB">
      <w:pPr>
        <w:pStyle w:val="ListParagraph"/>
        <w:numPr>
          <w:ilvl w:val="0"/>
          <w:numId w:val="13"/>
        </w:numPr>
      </w:pPr>
      <w:r>
        <w:t>What i</w:t>
      </w:r>
      <w:r w:rsidR="00C75DFB">
        <w:t xml:space="preserve">s the maximum acceptable error?    </w:t>
      </w:r>
    </w:p>
    <w:p w14:paraId="79B3BBFA" w14:textId="77777777" w:rsidR="00C75DFB" w:rsidRDefault="00C75DFB" w:rsidP="00C75DFB"/>
    <w:p w14:paraId="260F18F2" w14:textId="77777777" w:rsidR="004F3217" w:rsidRDefault="004F3217" w:rsidP="00C75DFB"/>
    <w:p w14:paraId="5393ACEF" w14:textId="3F6BFB84" w:rsidR="000026FB" w:rsidRDefault="00C75DFB" w:rsidP="00C75DFB">
      <w:pPr>
        <w:pStyle w:val="ListParagraph"/>
        <w:numPr>
          <w:ilvl w:val="0"/>
          <w:numId w:val="13"/>
        </w:numPr>
      </w:pPr>
      <w:r>
        <w:t>Write two</w:t>
      </w:r>
      <w:r w:rsidR="000026FB">
        <w:t xml:space="preserve"> equations from t</w:t>
      </w:r>
      <w:r w:rsidR="00C9311A">
        <w:t>his one absolute value equation (the first one is done for you.)</w:t>
      </w:r>
    </w:p>
    <w:p w14:paraId="66A4C38B" w14:textId="77777777" w:rsidR="00B50D3A" w:rsidRDefault="00B50D3A" w:rsidP="00B50D3A"/>
    <w:p w14:paraId="0754224A" w14:textId="2FD19854" w:rsidR="00B50D3A" w:rsidRDefault="00C56A7C" w:rsidP="00B50D3A">
      <w:pPr>
        <w:ind w:left="720"/>
        <w:rPr>
          <w:color w:val="FF0000"/>
        </w:rPr>
      </w:pPr>
      <w:r>
        <w:t>-(</w:t>
      </w:r>
      <w:r w:rsidR="00C9311A" w:rsidRPr="00B50D3A">
        <w:rPr>
          <w:i/>
        </w:rPr>
        <w:t>x</w:t>
      </w:r>
      <w:r w:rsidR="00FA5994" w:rsidRPr="00B50D3A">
        <w:t xml:space="preserve"> – </w:t>
      </w:r>
      <w:r w:rsidR="00C9311A" w:rsidRPr="00B50D3A">
        <w:t>16</w:t>
      </w:r>
      <w:r>
        <w:t>)</w:t>
      </w:r>
      <w:r w:rsidR="00FA5994" w:rsidRPr="00B50D3A">
        <w:t xml:space="preserve"> </w:t>
      </w:r>
      <w:r w:rsidR="00164046" w:rsidRPr="00B50D3A">
        <w:t>=</w:t>
      </w:r>
      <w:r w:rsidR="00C9311A" w:rsidRPr="00B50D3A">
        <w:t xml:space="preserve"> </w:t>
      </w:r>
      <w:r w:rsidR="004F3217">
        <w:t>2   OR</w:t>
      </w:r>
      <w:r w:rsidR="00B50D3A">
        <w:t xml:space="preserve">   </w:t>
      </w:r>
    </w:p>
    <w:p w14:paraId="7C62A6C2" w14:textId="77777777" w:rsidR="00B50D3A" w:rsidRDefault="00B50D3A" w:rsidP="00B50D3A">
      <w:pPr>
        <w:ind w:left="720"/>
      </w:pPr>
    </w:p>
    <w:p w14:paraId="795075B3" w14:textId="0A67DA50" w:rsidR="000026FB" w:rsidRPr="00B50D3A" w:rsidRDefault="00C3030C" w:rsidP="009C6C0F">
      <w:pPr>
        <w:pStyle w:val="ListParagraph"/>
        <w:numPr>
          <w:ilvl w:val="0"/>
          <w:numId w:val="13"/>
        </w:numPr>
      </w:pPr>
      <w:r>
        <w:t>Solve each equation in part c</w:t>
      </w:r>
      <w:r w:rsidR="005847AC">
        <w:t>.</w:t>
      </w:r>
      <w:r w:rsidR="00DA1990">
        <w:t xml:space="preserve">  </w:t>
      </w:r>
    </w:p>
    <w:p w14:paraId="2C65257C" w14:textId="77777777" w:rsidR="00B50D3A" w:rsidRDefault="00B50D3A" w:rsidP="00B50D3A">
      <w:pPr>
        <w:pStyle w:val="ListParagraph"/>
      </w:pPr>
    </w:p>
    <w:p w14:paraId="2C3CB47D" w14:textId="77777777" w:rsidR="004F3217" w:rsidRDefault="004F3217" w:rsidP="00B50D3A">
      <w:pPr>
        <w:pStyle w:val="ListParagraph"/>
      </w:pPr>
    </w:p>
    <w:p w14:paraId="794736F4" w14:textId="77777777" w:rsidR="004F3217" w:rsidRDefault="004F3217" w:rsidP="00B50D3A">
      <w:pPr>
        <w:pStyle w:val="ListParagraph"/>
      </w:pPr>
    </w:p>
    <w:p w14:paraId="2FE4D835" w14:textId="77777777" w:rsidR="004F3217" w:rsidRPr="00B50D3A" w:rsidRDefault="004F3217" w:rsidP="00B50D3A">
      <w:pPr>
        <w:pStyle w:val="ListParagraph"/>
      </w:pPr>
    </w:p>
    <w:p w14:paraId="7D442E51" w14:textId="231DE82C" w:rsidR="0083441B" w:rsidRDefault="005847AC" w:rsidP="009C6C0F">
      <w:pPr>
        <w:pStyle w:val="ListParagraph"/>
        <w:numPr>
          <w:ilvl w:val="0"/>
          <w:numId w:val="13"/>
        </w:numPr>
      </w:pPr>
      <w:r>
        <w:t xml:space="preserve">What is the </w:t>
      </w:r>
      <w:r w:rsidR="00C56A7C">
        <w:t xml:space="preserve">length of the </w:t>
      </w:r>
      <w:r>
        <w:t>largest a</w:t>
      </w:r>
      <w:r w:rsidR="00C9311A">
        <w:t>cceptable log</w:t>
      </w:r>
      <w:r w:rsidR="007C44CF">
        <w:t xml:space="preserve">?  </w:t>
      </w:r>
    </w:p>
    <w:p w14:paraId="5C7358F0" w14:textId="77777777" w:rsidR="007C44CF" w:rsidRDefault="007C44CF" w:rsidP="007C44CF"/>
    <w:p w14:paraId="3C141658" w14:textId="77777777" w:rsidR="004F3217" w:rsidRDefault="004F3217" w:rsidP="007C44CF"/>
    <w:p w14:paraId="02BDD5CF" w14:textId="4D609BDA" w:rsidR="00DA1990" w:rsidRPr="00DA1990" w:rsidRDefault="005847AC" w:rsidP="009C6C0F">
      <w:pPr>
        <w:pStyle w:val="ListParagraph"/>
        <w:numPr>
          <w:ilvl w:val="0"/>
          <w:numId w:val="13"/>
        </w:numPr>
      </w:pPr>
      <w:r>
        <w:t>What</w:t>
      </w:r>
      <w:r w:rsidR="00C9311A">
        <w:t xml:space="preserve"> is the </w:t>
      </w:r>
      <w:r w:rsidR="00C56A7C">
        <w:t xml:space="preserve">length of the </w:t>
      </w:r>
      <w:r w:rsidR="00C9311A">
        <w:t>smallest acceptable log</w:t>
      </w:r>
      <w:r w:rsidR="007C44CF">
        <w:t xml:space="preserve">? </w:t>
      </w:r>
    </w:p>
    <w:p w14:paraId="2F9A540A" w14:textId="77777777" w:rsidR="00DA1990" w:rsidRDefault="00DA1990" w:rsidP="00DA1990"/>
    <w:p w14:paraId="69A9F06E" w14:textId="77777777" w:rsidR="004F3217" w:rsidRDefault="004F3217" w:rsidP="00DA1990"/>
    <w:p w14:paraId="2424A74C" w14:textId="28E3376A" w:rsidR="0083441B" w:rsidRDefault="0083441B" w:rsidP="009C6C0F">
      <w:pPr>
        <w:pStyle w:val="ListParagraph"/>
        <w:numPr>
          <w:ilvl w:val="0"/>
          <w:numId w:val="13"/>
        </w:numPr>
      </w:pPr>
      <w:r>
        <w:t>Solve</w:t>
      </w:r>
      <w:r w:rsidR="00C9311A">
        <w:t xml:space="preserve"> the same absolute value equation </w:t>
      </w:r>
      <m:oMath>
        <m:d>
          <m:dPr>
            <m:begChr m:val="|"/>
            <m:endChr m:val="|"/>
            <m:ctrlPr>
              <w:rPr>
                <w:rFonts w:ascii="Cambria Math" w:hAnsi="Cambria Math"/>
                <w:i/>
              </w:rPr>
            </m:ctrlPr>
          </m:dPr>
          <m:e>
            <m:r>
              <w:rPr>
                <w:rFonts w:ascii="Cambria Math" w:hAnsi="Cambria Math"/>
              </w:rPr>
              <m:t>x-16</m:t>
            </m:r>
          </m:e>
        </m:d>
        <m:r>
          <w:rPr>
            <w:rFonts w:ascii="Cambria Math" w:hAnsi="Cambria Math"/>
          </w:rPr>
          <m:t>=2</m:t>
        </m:r>
      </m:oMath>
      <w:r w:rsidR="001E436B">
        <w:t xml:space="preserve"> </w:t>
      </w:r>
      <w:r>
        <w:t>by graphing the foll</w:t>
      </w:r>
      <w:r w:rsidR="00F03E0F">
        <w:t>owing two equations and finding</w:t>
      </w:r>
      <w:r w:rsidR="00F03E0F">
        <w:t xml:space="preserve"> the x-coordinates </w:t>
      </w:r>
      <w:r w:rsidR="00F03E0F">
        <w:t xml:space="preserve">of </w:t>
      </w:r>
      <w:r>
        <w:t>their points of intersection:</w:t>
      </w:r>
      <w:r w:rsidR="00DA1990">
        <w:t xml:space="preserve"> </w:t>
      </w:r>
      <w:r w:rsidR="00F03E0F">
        <w:t xml:space="preserve">                         </w:t>
      </w:r>
      <w:r w:rsidR="00DA1990">
        <w:t xml:space="preserve"> </w:t>
      </w:r>
      <m:oMath>
        <m:r>
          <w:rPr>
            <w:rFonts w:ascii="Cambria Math" w:hAnsi="Cambria Math"/>
          </w:rPr>
          <m:t>y=</m:t>
        </m:r>
        <m:d>
          <m:dPr>
            <m:begChr m:val="|"/>
            <m:endChr m:val="|"/>
            <m:ctrlPr>
              <w:rPr>
                <w:rFonts w:ascii="Cambria Math" w:hAnsi="Cambria Math"/>
                <w:i/>
              </w:rPr>
            </m:ctrlPr>
          </m:dPr>
          <m:e>
            <m:r>
              <w:rPr>
                <w:rFonts w:ascii="Cambria Math" w:hAnsi="Cambria Math"/>
              </w:rPr>
              <m:t>x-16</m:t>
            </m:r>
          </m:e>
        </m:d>
        <m:r>
          <w:rPr>
            <w:rFonts w:ascii="Cambria Math" w:hAnsi="Cambria Math"/>
          </w:rPr>
          <m:t xml:space="preserve"> </m:t>
        </m:r>
        <m:r>
          <m:rPr>
            <m:sty m:val="p"/>
          </m:rPr>
          <w:rPr>
            <w:rFonts w:ascii="Cambria Math" w:hAnsi="Cambria Math"/>
          </w:rPr>
          <m:t>and</m:t>
        </m:r>
        <m:r>
          <w:rPr>
            <w:rFonts w:ascii="Cambria Math" w:hAnsi="Cambria Math"/>
          </w:rPr>
          <m:t xml:space="preserve"> y=2</m:t>
        </m:r>
      </m:oMath>
      <w:r w:rsidR="00DA1990">
        <w:t>.</w:t>
      </w:r>
    </w:p>
    <w:p w14:paraId="098A80ED" w14:textId="77777777" w:rsidR="00377FD5" w:rsidRDefault="00377FD5" w:rsidP="00377FD5"/>
    <w:p w14:paraId="765DDA3E" w14:textId="143E1A08" w:rsidR="00377FD5" w:rsidRDefault="004F3217" w:rsidP="00377FD5">
      <w:pPr>
        <w:jc w:val="center"/>
      </w:pPr>
      <w:r>
        <w:rPr>
          <w:noProof/>
        </w:rPr>
        <w:drawing>
          <wp:inline distT="0" distB="0" distL="0" distR="0" wp14:anchorId="158CBF97" wp14:editId="4A8CBD11">
            <wp:extent cx="3863340" cy="2938145"/>
            <wp:effectExtent l="0" t="0" r="0" b="825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3340" cy="2938145"/>
                    </a:xfrm>
                    <a:prstGeom prst="rect">
                      <a:avLst/>
                    </a:prstGeom>
                    <a:noFill/>
                    <a:ln>
                      <a:noFill/>
                    </a:ln>
                  </pic:spPr>
                </pic:pic>
              </a:graphicData>
            </a:graphic>
          </wp:inline>
        </w:drawing>
      </w:r>
    </w:p>
    <w:p w14:paraId="42AB7787" w14:textId="77777777" w:rsidR="0083441B" w:rsidRDefault="0083441B" w:rsidP="009C6C0F"/>
    <w:p w14:paraId="5E026BCA" w14:textId="06972BB6" w:rsidR="005847AC" w:rsidRDefault="005847AC" w:rsidP="00377FD5">
      <w:pPr>
        <w:pStyle w:val="ListParagraph"/>
        <w:numPr>
          <w:ilvl w:val="0"/>
          <w:numId w:val="9"/>
        </w:numPr>
      </w:pPr>
      <w:r>
        <w:t>A farm-to-table gardener is selling his string beans to a restaurant that want</w:t>
      </w:r>
      <w:r w:rsidR="0083441B">
        <w:t>s</w:t>
      </w:r>
      <w:r>
        <w:t xml:space="preserve"> bean</w:t>
      </w:r>
      <w:r w:rsidR="0083441B">
        <w:t xml:space="preserve">s that are </w:t>
      </w:r>
      <w:r>
        <w:t>10 cm long, because the beans need to be large enough to have fully developed their taste, but not so large that they lose their tenderness. The restauranteur asks the gardener to be sure that</w:t>
      </w:r>
      <w:r w:rsidR="00377FD5">
        <w:t xml:space="preserve"> the length of all the beans </w:t>
      </w:r>
      <w:r w:rsidR="00377FD5" w:rsidRPr="00377FD5">
        <w:rPr>
          <w:i/>
        </w:rPr>
        <w:t>b</w:t>
      </w:r>
      <w:r>
        <w:t xml:space="preserve"> meets the following criteria:</w:t>
      </w:r>
    </w:p>
    <w:p w14:paraId="4F44369C" w14:textId="581E6CF3" w:rsidR="005847AC" w:rsidRDefault="005847AC" w:rsidP="009C6C0F"/>
    <w:p w14:paraId="29AAD322" w14:textId="287F253E" w:rsidR="00377FD5" w:rsidRPr="00377FD5" w:rsidRDefault="00B34684" w:rsidP="009C6C0F">
      <m:oMathPara>
        <m:oMath>
          <m:d>
            <m:dPr>
              <m:begChr m:val="|"/>
              <m:endChr m:val="|"/>
              <m:ctrlPr>
                <w:rPr>
                  <w:rFonts w:ascii="Cambria Math" w:hAnsi="Cambria Math"/>
                  <w:i/>
                </w:rPr>
              </m:ctrlPr>
            </m:dPr>
            <m:e>
              <m:r>
                <w:rPr>
                  <w:rFonts w:ascii="Cambria Math" w:hAnsi="Cambria Math"/>
                </w:rPr>
                <m:t>b-10</m:t>
              </m:r>
            </m:e>
          </m:d>
          <m:r>
            <w:rPr>
              <w:rFonts w:ascii="Cambria Math" w:hAnsi="Cambria Math"/>
            </w:rPr>
            <m:t>=2.25</m:t>
          </m:r>
        </m:oMath>
      </m:oMathPara>
    </w:p>
    <w:p w14:paraId="30C475F8" w14:textId="77777777" w:rsidR="00377FD5" w:rsidRPr="00162C5B" w:rsidRDefault="00377FD5" w:rsidP="009C6C0F"/>
    <w:p w14:paraId="5F6134EA" w14:textId="37798A39" w:rsidR="00377FD5" w:rsidRPr="004F3217" w:rsidRDefault="00162C5B" w:rsidP="000762AE">
      <w:pPr>
        <w:pStyle w:val="ListParagraph"/>
        <w:numPr>
          <w:ilvl w:val="0"/>
          <w:numId w:val="15"/>
        </w:numPr>
      </w:pPr>
      <w:r>
        <w:t>How much variation from 10 cm does the restauran</w:t>
      </w:r>
      <w:r w:rsidR="00377FD5">
        <w:t xml:space="preserve">teur allow for string beans?  </w:t>
      </w:r>
    </w:p>
    <w:p w14:paraId="4CB87384" w14:textId="77777777" w:rsidR="004F3217" w:rsidRDefault="004F3217" w:rsidP="004F3217">
      <w:pPr>
        <w:pStyle w:val="ListParagraph"/>
      </w:pPr>
    </w:p>
    <w:p w14:paraId="210F185A" w14:textId="0C1E22ED" w:rsidR="00377FD5" w:rsidRDefault="005847AC" w:rsidP="009C6C0F">
      <w:pPr>
        <w:pStyle w:val="ListParagraph"/>
        <w:numPr>
          <w:ilvl w:val="0"/>
          <w:numId w:val="15"/>
        </w:numPr>
      </w:pPr>
      <w:r>
        <w:t>Write two equations from this one absolute value equation:</w:t>
      </w:r>
    </w:p>
    <w:p w14:paraId="580F343E" w14:textId="77777777" w:rsidR="00377FD5" w:rsidRPr="00377FD5" w:rsidRDefault="00377FD5" w:rsidP="00377FD5">
      <w:pPr>
        <w:rPr>
          <w:i/>
          <w:color w:val="FF0000"/>
        </w:rPr>
      </w:pPr>
    </w:p>
    <w:p w14:paraId="088E86A8" w14:textId="77777777" w:rsidR="005847AC" w:rsidRDefault="005847AC" w:rsidP="009C6C0F"/>
    <w:p w14:paraId="5B345B61" w14:textId="77777777" w:rsidR="004F3217" w:rsidRDefault="004F3217" w:rsidP="009C6C0F"/>
    <w:p w14:paraId="68262F53" w14:textId="77777777" w:rsidR="00377FD5" w:rsidRPr="00377FD5" w:rsidRDefault="005847AC" w:rsidP="00377FD5">
      <w:pPr>
        <w:pStyle w:val="ListParagraph"/>
        <w:numPr>
          <w:ilvl w:val="0"/>
          <w:numId w:val="15"/>
        </w:numPr>
        <w:rPr>
          <w:color w:val="FF0000"/>
        </w:rPr>
      </w:pPr>
      <w:r>
        <w:t>Solve each equation.</w:t>
      </w:r>
      <w:r w:rsidR="00377FD5">
        <w:t xml:space="preserve">                    </w:t>
      </w:r>
    </w:p>
    <w:p w14:paraId="41780DCD" w14:textId="77777777" w:rsidR="00377FD5" w:rsidRDefault="00377FD5" w:rsidP="00377FD5">
      <w:pPr>
        <w:pStyle w:val="ListParagraph"/>
      </w:pPr>
    </w:p>
    <w:p w14:paraId="2BA698B5" w14:textId="77777777" w:rsidR="00377FD5" w:rsidRDefault="00377FD5" w:rsidP="00377FD5">
      <w:pPr>
        <w:pStyle w:val="ListParagraph"/>
        <w:rPr>
          <w:color w:val="FF0000"/>
        </w:rPr>
      </w:pPr>
    </w:p>
    <w:p w14:paraId="4270DE8C" w14:textId="77777777" w:rsidR="004F3217" w:rsidRDefault="004F3217" w:rsidP="00377FD5">
      <w:pPr>
        <w:pStyle w:val="ListParagraph"/>
        <w:rPr>
          <w:color w:val="FF0000"/>
        </w:rPr>
      </w:pPr>
    </w:p>
    <w:p w14:paraId="7F16736E" w14:textId="77777777" w:rsidR="004F3217" w:rsidRDefault="004F3217" w:rsidP="00377FD5">
      <w:pPr>
        <w:pStyle w:val="ListParagraph"/>
        <w:rPr>
          <w:color w:val="FF0000"/>
        </w:rPr>
      </w:pPr>
    </w:p>
    <w:p w14:paraId="321463DF" w14:textId="77777777" w:rsidR="00F03E0F" w:rsidRDefault="00F03E0F" w:rsidP="00377FD5">
      <w:pPr>
        <w:pStyle w:val="ListParagraph"/>
        <w:rPr>
          <w:color w:val="FF0000"/>
        </w:rPr>
      </w:pPr>
    </w:p>
    <w:p w14:paraId="53483242" w14:textId="77777777" w:rsidR="00F03E0F" w:rsidRDefault="00F03E0F" w:rsidP="00377FD5">
      <w:pPr>
        <w:pStyle w:val="ListParagraph"/>
        <w:rPr>
          <w:color w:val="FF0000"/>
        </w:rPr>
      </w:pPr>
    </w:p>
    <w:p w14:paraId="1B573A40" w14:textId="77777777" w:rsidR="004F3217" w:rsidRDefault="004F3217" w:rsidP="00377FD5">
      <w:pPr>
        <w:pStyle w:val="ListParagraph"/>
        <w:rPr>
          <w:color w:val="FF0000"/>
        </w:rPr>
      </w:pPr>
    </w:p>
    <w:p w14:paraId="584FCEB4" w14:textId="28E05133" w:rsidR="00377FD5" w:rsidRDefault="005847AC" w:rsidP="009C6C0F">
      <w:pPr>
        <w:pStyle w:val="ListParagraph"/>
        <w:numPr>
          <w:ilvl w:val="0"/>
          <w:numId w:val="15"/>
        </w:numPr>
        <w:rPr>
          <w:color w:val="FF0000"/>
        </w:rPr>
      </w:pPr>
      <w:r>
        <w:t>What is the smallest acceptable bean</w:t>
      </w:r>
      <w:r w:rsidR="00F03E0F">
        <w:t xml:space="preserve"> length</w:t>
      </w:r>
      <w:r>
        <w:t>?</w:t>
      </w:r>
      <w:r w:rsidR="001448E6">
        <w:t xml:space="preserve"> </w:t>
      </w:r>
      <w:r w:rsidR="00377FD5">
        <w:t xml:space="preserve"> </w:t>
      </w:r>
    </w:p>
    <w:p w14:paraId="58A06B72" w14:textId="77777777" w:rsidR="00377FD5" w:rsidRDefault="00377FD5" w:rsidP="00377FD5">
      <w:pPr>
        <w:pStyle w:val="ListParagraph"/>
        <w:rPr>
          <w:color w:val="FF0000"/>
        </w:rPr>
      </w:pPr>
    </w:p>
    <w:p w14:paraId="16027445" w14:textId="77777777" w:rsidR="004F3217" w:rsidRDefault="004F3217" w:rsidP="00377FD5">
      <w:pPr>
        <w:pStyle w:val="ListParagraph"/>
        <w:rPr>
          <w:color w:val="FF0000"/>
        </w:rPr>
      </w:pPr>
    </w:p>
    <w:p w14:paraId="18DBF34C" w14:textId="4097D7F6" w:rsidR="00377FD5" w:rsidRDefault="001448E6" w:rsidP="009C6C0F">
      <w:pPr>
        <w:pStyle w:val="ListParagraph"/>
        <w:numPr>
          <w:ilvl w:val="0"/>
          <w:numId w:val="15"/>
        </w:numPr>
        <w:rPr>
          <w:color w:val="FF0000"/>
        </w:rPr>
      </w:pPr>
      <w:r>
        <w:t>W</w:t>
      </w:r>
      <w:r w:rsidR="005847AC">
        <w:t>hat is the largest acceptable bean</w:t>
      </w:r>
      <w:r w:rsidR="00F03E0F">
        <w:t xml:space="preserve"> length</w:t>
      </w:r>
      <w:r w:rsidR="005847AC">
        <w:t>?</w:t>
      </w:r>
      <w:r>
        <w:t xml:space="preserve"> </w:t>
      </w:r>
      <w:r w:rsidR="00377FD5">
        <w:t xml:space="preserve"> </w:t>
      </w:r>
    </w:p>
    <w:p w14:paraId="3EA03222" w14:textId="77777777" w:rsidR="00377FD5" w:rsidRDefault="00377FD5" w:rsidP="00377FD5"/>
    <w:p w14:paraId="02D50D6E" w14:textId="77777777" w:rsidR="004F3217" w:rsidRDefault="004F3217" w:rsidP="00377FD5"/>
    <w:p w14:paraId="7B5369BA" w14:textId="594B1FEB" w:rsidR="0083441B" w:rsidRPr="00377FD5" w:rsidRDefault="0083441B" w:rsidP="009C6C0F">
      <w:pPr>
        <w:pStyle w:val="ListParagraph"/>
        <w:numPr>
          <w:ilvl w:val="0"/>
          <w:numId w:val="15"/>
        </w:numPr>
        <w:rPr>
          <w:color w:val="FF0000"/>
        </w:rPr>
      </w:pPr>
      <w:r>
        <w:t xml:space="preserve">Solve by graphing the following two equations and finding </w:t>
      </w:r>
      <w:r w:rsidR="00F03E0F">
        <w:t xml:space="preserve">the x-coordinates </w:t>
      </w:r>
      <w:r w:rsidR="00F03E0F">
        <w:t xml:space="preserve">of </w:t>
      </w:r>
      <w:r>
        <w:t>their points of intersection:</w:t>
      </w:r>
    </w:p>
    <w:p w14:paraId="11D964C3" w14:textId="77777777" w:rsidR="00377FD5" w:rsidRPr="00377FD5" w:rsidRDefault="00377FD5" w:rsidP="00377FD5">
      <w:pPr>
        <w:rPr>
          <w:color w:val="FF0000"/>
        </w:rPr>
      </w:pPr>
    </w:p>
    <w:p w14:paraId="44E8A834" w14:textId="77A5921C" w:rsidR="0083441B" w:rsidRPr="0083441B" w:rsidRDefault="0083441B" w:rsidP="009C6C0F">
      <m:oMathPara>
        <m:oMath>
          <m:r>
            <w:rPr>
              <w:rFonts w:ascii="Cambria Math" w:hAnsi="Cambria Math"/>
            </w:rPr>
            <m:t>y=</m:t>
          </m:r>
          <m:d>
            <m:dPr>
              <m:begChr m:val="|"/>
              <m:endChr m:val="|"/>
              <m:ctrlPr>
                <w:rPr>
                  <w:rFonts w:ascii="Cambria Math" w:hAnsi="Cambria Math"/>
                  <w:i/>
                </w:rPr>
              </m:ctrlPr>
            </m:dPr>
            <m:e>
              <m:r>
                <w:rPr>
                  <w:rFonts w:ascii="Cambria Math" w:hAnsi="Cambria Math"/>
                </w:rPr>
                <m:t>x-10</m:t>
              </m:r>
            </m:e>
          </m:d>
          <m:r>
            <w:rPr>
              <w:rFonts w:ascii="Cambria Math" w:hAnsi="Cambria Math"/>
            </w:rPr>
            <m:t xml:space="preserve"> </m:t>
          </m:r>
          <m:r>
            <m:rPr>
              <m:sty m:val="p"/>
            </m:rPr>
            <w:rPr>
              <w:rFonts w:ascii="Cambria Math" w:hAnsi="Cambria Math"/>
            </w:rPr>
            <m:t xml:space="preserve">and </m:t>
          </m:r>
          <m:r>
            <w:rPr>
              <w:rFonts w:ascii="Cambria Math" w:hAnsi="Cambria Math"/>
            </w:rPr>
            <m:t>y=2.25</m:t>
          </m:r>
        </m:oMath>
      </m:oMathPara>
    </w:p>
    <w:p w14:paraId="5FC44ADD" w14:textId="3D11F52C" w:rsidR="0083441B" w:rsidRDefault="0083441B" w:rsidP="009C6C0F"/>
    <w:p w14:paraId="0DEE861C" w14:textId="03C63382" w:rsidR="00162C5B" w:rsidRDefault="004F3217" w:rsidP="00725667">
      <w:pPr>
        <w:jc w:val="center"/>
      </w:pPr>
      <w:r>
        <w:rPr>
          <w:noProof/>
        </w:rPr>
        <w:lastRenderedPageBreak/>
        <w:drawing>
          <wp:inline distT="0" distB="0" distL="0" distR="0" wp14:anchorId="0211BB26" wp14:editId="57F182D7">
            <wp:extent cx="3863340" cy="2938145"/>
            <wp:effectExtent l="0" t="0" r="0"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3340" cy="2938145"/>
                    </a:xfrm>
                    <a:prstGeom prst="rect">
                      <a:avLst/>
                    </a:prstGeom>
                    <a:noFill/>
                    <a:ln>
                      <a:noFill/>
                    </a:ln>
                  </pic:spPr>
                </pic:pic>
              </a:graphicData>
            </a:graphic>
          </wp:inline>
        </w:drawing>
      </w:r>
    </w:p>
    <w:p w14:paraId="4297471F" w14:textId="77777777" w:rsidR="00725667" w:rsidRDefault="00725667" w:rsidP="00725667"/>
    <w:p w14:paraId="728A9D15" w14:textId="06A14DBF" w:rsidR="00725667" w:rsidRDefault="004F3217" w:rsidP="00725667">
      <w:pPr>
        <w:pStyle w:val="ListParagraph"/>
        <w:numPr>
          <w:ilvl w:val="0"/>
          <w:numId w:val="9"/>
        </w:numPr>
      </w:pPr>
      <w:r>
        <w:rPr>
          <w:noProof/>
        </w:rPr>
        <mc:AlternateContent>
          <mc:Choice Requires="wps">
            <w:drawing>
              <wp:anchor distT="0" distB="0" distL="114300" distR="114300" simplePos="0" relativeHeight="251745279" behindDoc="1" locked="0" layoutInCell="1" allowOverlap="1" wp14:anchorId="75305C32" wp14:editId="17BA6F7F">
                <wp:simplePos x="0" y="0"/>
                <wp:positionH relativeFrom="column">
                  <wp:posOffset>123190</wp:posOffset>
                </wp:positionH>
                <wp:positionV relativeFrom="paragraph">
                  <wp:posOffset>297815</wp:posOffset>
                </wp:positionV>
                <wp:extent cx="5547995" cy="2249805"/>
                <wp:effectExtent l="0" t="0" r="14605" b="36195"/>
                <wp:wrapNone/>
                <wp:docPr id="9" name="Rectangle 9"/>
                <wp:cNvGraphicFramePr/>
                <a:graphic xmlns:a="http://schemas.openxmlformats.org/drawingml/2006/main">
                  <a:graphicData uri="http://schemas.microsoft.com/office/word/2010/wordprocessingShape">
                    <wps:wsp>
                      <wps:cNvSpPr/>
                      <wps:spPr>
                        <a:xfrm>
                          <a:off x="0" y="0"/>
                          <a:ext cx="5547995" cy="2249805"/>
                        </a:xfrm>
                        <a:prstGeom prst="rect">
                          <a:avLst/>
                        </a:prstGeom>
                        <a:ln w="9525" cmpd="sng"/>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9" o:spid="_x0000_s1026" style="position:absolute;margin-left:9.7pt;margin-top:23.45pt;width:436.85pt;height:177.15pt;z-index:-2515712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C5/nACAAAuBQAADgAAAGRycy9lMm9Eb2MueG1srFTfT9swEH6ftP/B8vtIG7VjrUhRBWKahAAB&#10;E8/Gsdtots87u027v35nJw0d69O0F+fO9/vLd7643FnDtgpDA67i47MRZ8pJqBu3qvj355tPXzgL&#10;UbhaGHCq4nsV+OXi44eL1s9VCWswtUJGSVyYt77i6xj9vCiCXCsrwhl45cioAa2IpOKqqFG0lN2a&#10;ohyNPhctYO0RpAqBbq87I1/k/ForGe+1DioyU3HqLeYT8/mazmJxIeYrFH7dyL4N8Q9dWNE4Kjqk&#10;uhZRsA02f6WyjUQIoOOZBFuA1o1UeQaaZjx6N83TWniVZyFwgh9gCv8vrbzbPiBr6orPOHPC0i96&#10;JNCEWxnFZgme1oc5eT35B+y1QGKadafRpi9NwXYZ0v0AqdpFJulyOp2cz2ZTziTZynIy+zKapqzF&#10;W7jHEL8qsCwJFUcqn6EU29sQO9eDS6pmHGup22mZklpPnQe3yilTp11vWYp7o7qAR6VpROqmzIkz&#10;udSVQbYVRAshpXLx0JVx5J3CdGPMEDg+FWjiuB+l901hKpNuCBydCvyz4hCRq4KLQ7BtHOCpBPWP&#10;oXLnT4AezZzEV6j39GcROsoHL28awvdWhPggkDhO20B7G+/p0AYIUuglztaAv07dJ3+iHlk5a2ln&#10;CPqfG4GKM/PNESln48kkLVlWJtPzkhQ8trweW9zGXgHhP6YXwsssJv9oDqJGsC+03stUlUzCSapd&#10;cRnxoFzFbpfpgZBqucxutFhexFv35GVKnlBN/HnevQj0Pcki8fMODvsl5u+41vmmSAfLTQTdZCK+&#10;4drjTUuZqdw/IGnrj/Xs9fbMLX4DAAD//wMAUEsDBBQABgAIAAAAIQBeSgii4AAAAAkBAAAPAAAA&#10;ZHJzL2Rvd25yZXYueG1sTI/BTsMwEETvSPyDtUhcKmqnVFUT4lSoUiU4QUMOHJ3YJBH2OordJuXr&#10;WU7lODuj2Tf5bnaWnc0Yeo8SkqUAZrDxusdWQvVxeNgCC1GhVtajkXAxAXbF7U2uMu0nPJpzGVtG&#10;JRgyJaGLccg4D01nnApLPxgk78uPTkWSY8v1qCYqd5avhNhwp3qkD50azL4zzXd5chJeD+/TsVr8&#10;VM3isi8/hZ3e6pdWyvu7+fkJWDRzvIbhD5/QoSCm2p9QB2ZJp2tKSlhvUmDkb9PHBFhNB5GsgBc5&#10;/7+g+AUAAP//AwBQSwECLQAUAAYACAAAACEA5JnDwPsAAADhAQAAEwAAAAAAAAAAAAAAAAAAAAAA&#10;W0NvbnRlbnRfVHlwZXNdLnhtbFBLAQItABQABgAIAAAAIQAjsmrh1wAAAJQBAAALAAAAAAAAAAAA&#10;AAAAACwBAABfcmVscy8ucmVsc1BLAQItABQABgAIAAAAIQCZwLn+cAIAAC4FAAAOAAAAAAAAAAAA&#10;AAAAACwCAABkcnMvZTJvRG9jLnhtbFBLAQItABQABgAIAAAAIQBeSgii4AAAAAkBAAAPAAAAAAAA&#10;AAAAAAAAAMgEAABkcnMvZG93bnJldi54bWxQSwUGAAAAAAQABADzAAAA1QUAAAAA&#10;" fillcolor="white [3201]" strokecolor="#4bacc6 [3208]"/>
            </w:pict>
          </mc:Fallback>
        </mc:AlternateContent>
      </w:r>
      <w:r w:rsidR="0083441B" w:rsidRPr="00546289">
        <w:t xml:space="preserve">Solve </w:t>
      </w:r>
      <w:r w:rsidR="00381475">
        <w:t xml:space="preserve">the following equations </w:t>
      </w:r>
      <w:r w:rsidR="00AD38FF">
        <w:t>using any method</w:t>
      </w:r>
      <w:r w:rsidR="00381475">
        <w:t>:</w:t>
      </w:r>
      <w:r w:rsidR="00381475">
        <w:br/>
      </w:r>
    </w:p>
    <w:p w14:paraId="0F452281" w14:textId="4F7111EF" w:rsidR="00546289" w:rsidRDefault="00725667" w:rsidP="00725667">
      <w:pPr>
        <w:pStyle w:val="ListParagraph"/>
        <w:ind w:left="360"/>
      </w:pPr>
      <w:r>
        <w:t>Algebraic method:  W</w:t>
      </w:r>
      <w:r w:rsidR="00381475">
        <w:t xml:space="preserve">rite </w:t>
      </w:r>
      <m:oMath>
        <m:d>
          <m:dPr>
            <m:begChr m:val="|"/>
            <m:endChr m:val="|"/>
            <m:ctrlPr>
              <w:rPr>
                <w:rFonts w:ascii="Cambria Math" w:hAnsi="Cambria Math"/>
                <w:i/>
              </w:rPr>
            </m:ctrlPr>
          </m:dPr>
          <m:e>
            <m:r>
              <w:rPr>
                <w:rFonts w:ascii="Cambria Math" w:hAnsi="Cambria Math"/>
              </w:rPr>
              <m:t>inside abs. value</m:t>
            </m:r>
          </m:e>
        </m:d>
        <m:r>
          <w:rPr>
            <w:rFonts w:ascii="Cambria Math" w:hAnsi="Cambria Math"/>
          </w:rPr>
          <m:t>=c</m:t>
        </m:r>
      </m:oMath>
      <w:r w:rsidR="00381475">
        <w:t xml:space="preserve"> as </w:t>
      </w:r>
      <w:r w:rsidR="00004BB0">
        <w:t>two equations:</w:t>
      </w:r>
    </w:p>
    <w:p w14:paraId="5D195E22" w14:textId="77777777" w:rsidR="00725667" w:rsidRDefault="00381475" w:rsidP="009C6C0F">
      <w:r>
        <w:t xml:space="preserve">                                 </w:t>
      </w:r>
    </w:p>
    <w:p w14:paraId="2C44D374" w14:textId="36363272" w:rsidR="00381475" w:rsidRDefault="00F03E0F" w:rsidP="00725667">
      <w:pPr>
        <w:ind w:left="1440" w:firstLine="720"/>
      </w:pPr>
      <w:r>
        <w:t>-(</w:t>
      </w:r>
      <w:r w:rsidR="00381475">
        <w:rPr>
          <w:i/>
        </w:rPr>
        <w:t>i</w:t>
      </w:r>
      <w:r w:rsidR="00381475" w:rsidRPr="00381475">
        <w:rPr>
          <w:i/>
        </w:rPr>
        <w:t>nside abs</w:t>
      </w:r>
      <w:r w:rsidR="008E4FD9">
        <w:rPr>
          <w:i/>
        </w:rPr>
        <w:t>.</w:t>
      </w:r>
      <w:r w:rsidR="00381475" w:rsidRPr="00381475">
        <w:rPr>
          <w:i/>
        </w:rPr>
        <w:t xml:space="preserve"> value</w:t>
      </w:r>
      <w:r>
        <w:rPr>
          <w:i/>
        </w:rPr>
        <w:t xml:space="preserve">) = </w:t>
      </w:r>
      <w:r w:rsidR="00381475" w:rsidRPr="00381475">
        <w:rPr>
          <w:i/>
        </w:rPr>
        <w:t xml:space="preserve"> c </w:t>
      </w:r>
      <w:r w:rsidR="00C308B4">
        <w:t xml:space="preserve">     OR    </w:t>
      </w:r>
      <w:r w:rsidR="008E4FD9">
        <w:rPr>
          <w:i/>
        </w:rPr>
        <w:t>inside abs.</w:t>
      </w:r>
      <w:r w:rsidR="00381475" w:rsidRPr="00381475">
        <w:rPr>
          <w:i/>
        </w:rPr>
        <w:t xml:space="preserve"> value = c</w:t>
      </w:r>
      <w:r w:rsidR="00381475">
        <w:t xml:space="preserve">    </w:t>
      </w:r>
    </w:p>
    <w:p w14:paraId="6F9D4658" w14:textId="45D881DA" w:rsidR="00725667" w:rsidRDefault="00381475" w:rsidP="009C6C0F">
      <w:r>
        <w:t xml:space="preserve"> </w:t>
      </w:r>
      <w:r w:rsidR="008E4FD9">
        <w:t xml:space="preserve">                              </w:t>
      </w:r>
    </w:p>
    <w:p w14:paraId="1B8BA80E" w14:textId="77777777" w:rsidR="00725667" w:rsidRDefault="00725667" w:rsidP="00725667">
      <w:pPr>
        <w:ind w:left="2160"/>
      </w:pPr>
      <w:r>
        <w:t>T</w:t>
      </w:r>
      <w:r w:rsidR="00381475">
        <w:t>hen solve the two equations</w:t>
      </w:r>
      <w:r>
        <w:t>.</w:t>
      </w:r>
      <w:r w:rsidR="00381475">
        <w:t xml:space="preserve"> </w:t>
      </w:r>
    </w:p>
    <w:p w14:paraId="265182D7" w14:textId="77777777" w:rsidR="00725667" w:rsidRDefault="00725667" w:rsidP="00725667">
      <w:pPr>
        <w:pStyle w:val="ListParagraph"/>
        <w:ind w:left="360"/>
      </w:pPr>
    </w:p>
    <w:p w14:paraId="490C2429" w14:textId="69B96F7C" w:rsidR="00381475" w:rsidRDefault="00725667" w:rsidP="00725667">
      <w:pPr>
        <w:pStyle w:val="ListParagraph"/>
        <w:ind w:left="360"/>
      </w:pPr>
      <w:r>
        <w:t>Graphical solution: G</w:t>
      </w:r>
      <w:r w:rsidR="00381475">
        <w:t>raph the system of equations:</w:t>
      </w:r>
    </w:p>
    <w:p w14:paraId="476984FA" w14:textId="77777777" w:rsidR="008E4FD9" w:rsidRDefault="008E4FD9" w:rsidP="00725667">
      <w:pPr>
        <w:pStyle w:val="ListParagraph"/>
        <w:ind w:left="360"/>
      </w:pPr>
    </w:p>
    <w:p w14:paraId="68C5DB15" w14:textId="069404F8" w:rsidR="00381475" w:rsidRDefault="00381475" w:rsidP="009C6C0F">
      <w:r>
        <w:t xml:space="preserve">                                </w:t>
      </w:r>
      <m:oMath>
        <m:r>
          <w:rPr>
            <w:rFonts w:ascii="Cambria Math" w:hAnsi="Cambria Math"/>
          </w:rPr>
          <m:t>y=</m:t>
        </m:r>
        <m:d>
          <m:dPr>
            <m:begChr m:val="|"/>
            <m:endChr m:val="|"/>
            <m:ctrlPr>
              <w:rPr>
                <w:rFonts w:ascii="Cambria Math" w:hAnsi="Cambria Math"/>
                <w:i/>
              </w:rPr>
            </m:ctrlPr>
          </m:dPr>
          <m:e>
            <m:r>
              <w:rPr>
                <w:rFonts w:ascii="Cambria Math" w:hAnsi="Cambria Math"/>
              </w:rPr>
              <m:t>inside abs. value</m:t>
            </m:r>
          </m:e>
        </m:d>
      </m:oMath>
      <w:r>
        <w:t xml:space="preserve"> </w:t>
      </w:r>
    </w:p>
    <w:p w14:paraId="2B71536D" w14:textId="58B8DFAB" w:rsidR="00381475" w:rsidRDefault="00381475" w:rsidP="009C6C0F">
      <w:r>
        <w:t xml:space="preserve">                                </w:t>
      </w:r>
      <m:oMath>
        <m:r>
          <w:rPr>
            <w:rFonts w:ascii="Cambria Math" w:hAnsi="Cambria Math"/>
          </w:rPr>
          <m:t>y=constant</m:t>
        </m:r>
      </m:oMath>
    </w:p>
    <w:p w14:paraId="432BF781" w14:textId="77777777" w:rsidR="008E4FD9" w:rsidRDefault="00381475" w:rsidP="009C6C0F">
      <w:r>
        <w:t xml:space="preserve">     </w:t>
      </w:r>
      <w:r w:rsidR="008E4FD9">
        <w:t xml:space="preserve">                           </w:t>
      </w:r>
    </w:p>
    <w:p w14:paraId="15D9E12E" w14:textId="2BCBCB35" w:rsidR="00381475" w:rsidRPr="00381475" w:rsidRDefault="008E4FD9" w:rsidP="008E4FD9">
      <w:pPr>
        <w:pStyle w:val="ListParagraph"/>
        <w:ind w:left="360"/>
      </w:pPr>
      <w:r>
        <w:t>T</w:t>
      </w:r>
      <w:r w:rsidR="00381475">
        <w:t>hen find the</w:t>
      </w:r>
      <w:r w:rsidR="00381475" w:rsidRPr="008E4FD9">
        <w:rPr>
          <w:i/>
        </w:rPr>
        <w:t xml:space="preserve"> x</w:t>
      </w:r>
      <w:r>
        <w:t>-</w:t>
      </w:r>
      <w:r w:rsidR="00381475">
        <w:t xml:space="preserve">coordinate of the point(s) of intersection. </w:t>
      </w:r>
    </w:p>
    <w:p w14:paraId="73CDFF96" w14:textId="77777777" w:rsidR="00546289" w:rsidRDefault="00546289" w:rsidP="009C6C0F"/>
    <w:p w14:paraId="314CBFBD" w14:textId="344F0FCA" w:rsidR="00546289" w:rsidRDefault="00B34684" w:rsidP="008E4FD9">
      <w:pPr>
        <w:pStyle w:val="ListParagraph"/>
        <w:numPr>
          <w:ilvl w:val="0"/>
          <w:numId w:val="18"/>
        </w:numPr>
      </w:pPr>
      <m:oMath>
        <m:d>
          <m:dPr>
            <m:begChr m:val="|"/>
            <m:endChr m:val="|"/>
            <m:ctrlPr>
              <w:rPr>
                <w:rFonts w:ascii="Cambria Math" w:hAnsi="Cambria Math"/>
                <w:i/>
              </w:rPr>
            </m:ctrlPr>
          </m:dPr>
          <m:e>
            <m:r>
              <w:rPr>
                <w:rFonts w:ascii="Cambria Math" w:hAnsi="Cambria Math"/>
              </w:rPr>
              <m:t>x-28</m:t>
            </m:r>
          </m:e>
        </m:d>
        <m:r>
          <w:rPr>
            <w:rFonts w:ascii="Cambria Math" w:hAnsi="Cambria Math"/>
          </w:rPr>
          <m:t>=3</m:t>
        </m:r>
      </m:oMath>
    </w:p>
    <w:p w14:paraId="6F34553B" w14:textId="77777777" w:rsidR="00546289" w:rsidRDefault="00546289" w:rsidP="009C6C0F"/>
    <w:p w14:paraId="1E08719C" w14:textId="77777777" w:rsidR="00162C5B" w:rsidRDefault="00162C5B" w:rsidP="009C6C0F">
      <w:pPr>
        <w:rPr>
          <w:i/>
          <w:color w:val="FF0000"/>
        </w:rPr>
      </w:pPr>
    </w:p>
    <w:p w14:paraId="7C626351" w14:textId="77777777" w:rsidR="004F3217" w:rsidRDefault="004F3217" w:rsidP="009C6C0F">
      <w:pPr>
        <w:rPr>
          <w:i/>
          <w:color w:val="FF0000"/>
        </w:rPr>
      </w:pPr>
    </w:p>
    <w:p w14:paraId="6AB0055F" w14:textId="77777777" w:rsidR="004F3217" w:rsidRDefault="004F3217" w:rsidP="009C6C0F">
      <w:pPr>
        <w:rPr>
          <w:i/>
          <w:color w:val="FF0000"/>
        </w:rPr>
      </w:pPr>
    </w:p>
    <w:p w14:paraId="7DCAF2BD" w14:textId="77777777" w:rsidR="004F3217" w:rsidRDefault="004F3217" w:rsidP="009C6C0F">
      <w:pPr>
        <w:rPr>
          <w:i/>
          <w:color w:val="FF0000"/>
        </w:rPr>
      </w:pPr>
    </w:p>
    <w:p w14:paraId="658911DC" w14:textId="77777777" w:rsidR="004F3217" w:rsidRDefault="004F3217" w:rsidP="009C6C0F">
      <w:pPr>
        <w:rPr>
          <w:i/>
          <w:color w:val="FF0000"/>
        </w:rPr>
      </w:pPr>
    </w:p>
    <w:p w14:paraId="567F1371" w14:textId="77777777" w:rsidR="004F3217" w:rsidRDefault="004F3217" w:rsidP="009C6C0F"/>
    <w:p w14:paraId="7A21F5B5" w14:textId="326A5507" w:rsidR="00546289" w:rsidRDefault="00B34684" w:rsidP="008E4FD9">
      <w:pPr>
        <w:pStyle w:val="ListParagraph"/>
        <w:numPr>
          <w:ilvl w:val="0"/>
          <w:numId w:val="18"/>
        </w:numPr>
      </w:pPr>
      <m:oMath>
        <m:d>
          <m:dPr>
            <m:begChr m:val="|"/>
            <m:endChr m:val="|"/>
            <m:ctrlPr>
              <w:rPr>
                <w:rFonts w:ascii="Cambria Math" w:hAnsi="Cambria Math"/>
                <w:i/>
              </w:rPr>
            </m:ctrlPr>
          </m:dPr>
          <m:e>
            <m:r>
              <w:rPr>
                <w:rFonts w:ascii="Cambria Math" w:hAnsi="Cambria Math"/>
              </w:rPr>
              <m:t>2x-30</m:t>
            </m:r>
          </m:e>
        </m:d>
        <m:r>
          <w:rPr>
            <w:rFonts w:ascii="Cambria Math" w:hAnsi="Cambria Math"/>
          </w:rPr>
          <m:t>=6</m:t>
        </m:r>
      </m:oMath>
    </w:p>
    <w:p w14:paraId="2E796A50" w14:textId="77777777" w:rsidR="00546289" w:rsidRDefault="00546289" w:rsidP="009C6C0F"/>
    <w:p w14:paraId="6B9F012E" w14:textId="77777777" w:rsidR="00546289" w:rsidRDefault="00546289" w:rsidP="009C6C0F">
      <w:pPr>
        <w:rPr>
          <w:color w:val="FF0000"/>
        </w:rPr>
      </w:pPr>
    </w:p>
    <w:p w14:paraId="6419ACD1" w14:textId="77777777" w:rsidR="004F3217" w:rsidRDefault="004F3217" w:rsidP="009C6C0F">
      <w:pPr>
        <w:rPr>
          <w:color w:val="FF0000"/>
        </w:rPr>
      </w:pPr>
    </w:p>
    <w:p w14:paraId="6DCF25B5" w14:textId="77777777" w:rsidR="004F3217" w:rsidRDefault="004F3217" w:rsidP="009C6C0F">
      <w:pPr>
        <w:rPr>
          <w:color w:val="FF0000"/>
        </w:rPr>
      </w:pPr>
    </w:p>
    <w:p w14:paraId="4807B4CD" w14:textId="77777777" w:rsidR="004F3217" w:rsidRDefault="004F3217" w:rsidP="009C6C0F"/>
    <w:p w14:paraId="03DC12A6" w14:textId="77777777" w:rsidR="00546289" w:rsidRDefault="00546289" w:rsidP="009C6C0F"/>
    <w:p w14:paraId="7B414D1E" w14:textId="1A955708" w:rsidR="00546289" w:rsidRDefault="00B34684" w:rsidP="008E4FD9">
      <w:pPr>
        <w:pStyle w:val="ListParagraph"/>
        <w:numPr>
          <w:ilvl w:val="0"/>
          <w:numId w:val="18"/>
        </w:numPr>
      </w:pP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3</m:t>
                </m:r>
              </m:den>
            </m:f>
            <m:r>
              <w:rPr>
                <w:rFonts w:ascii="Cambria Math" w:hAnsi="Cambria Math"/>
              </w:rPr>
              <m:t>-5</m:t>
            </m:r>
          </m:e>
        </m:d>
        <m:r>
          <w:rPr>
            <w:rFonts w:ascii="Cambria Math" w:hAnsi="Cambria Math"/>
          </w:rPr>
          <m:t>=3</m:t>
        </m:r>
      </m:oMath>
    </w:p>
    <w:p w14:paraId="4CB20068" w14:textId="77777777" w:rsidR="00500411" w:rsidRDefault="00500411" w:rsidP="009C6C0F"/>
    <w:p w14:paraId="2B2CA83B" w14:textId="77777777" w:rsidR="008E4FD9" w:rsidRPr="004F3217" w:rsidRDefault="008E4FD9" w:rsidP="008E4FD9">
      <w:pPr>
        <w:rPr>
          <w:color w:val="FF0000"/>
        </w:rPr>
      </w:pPr>
    </w:p>
    <w:p w14:paraId="3EE68412" w14:textId="77777777" w:rsidR="004F3217" w:rsidRDefault="004F3217" w:rsidP="008E4FD9"/>
    <w:p w14:paraId="2C656EFF" w14:textId="77777777" w:rsidR="004F3217" w:rsidRDefault="004F3217" w:rsidP="008E4FD9"/>
    <w:p w14:paraId="4A5FF8EA" w14:textId="77777777" w:rsidR="004F3217" w:rsidRDefault="004F3217" w:rsidP="008E4FD9"/>
    <w:p w14:paraId="5EDCFF66" w14:textId="77777777" w:rsidR="004F3217" w:rsidRDefault="004F3217" w:rsidP="008E4FD9"/>
    <w:p w14:paraId="042CEE35" w14:textId="77777777" w:rsidR="004F3217" w:rsidRDefault="004F3217" w:rsidP="008E4FD9"/>
    <w:p w14:paraId="5F3ED674" w14:textId="77777777" w:rsidR="004F3217" w:rsidRPr="004F3217" w:rsidRDefault="004F3217" w:rsidP="008E4FD9"/>
    <w:p w14:paraId="71E8DD34" w14:textId="77777777" w:rsidR="008E4FD9" w:rsidRDefault="00546289" w:rsidP="009C6C0F">
      <w:pPr>
        <w:pStyle w:val="ListParagraph"/>
        <w:numPr>
          <w:ilvl w:val="0"/>
          <w:numId w:val="9"/>
        </w:numPr>
      </w:pPr>
      <w:r>
        <w:t xml:space="preserve">The teacher asked the class to solve </w:t>
      </w:r>
      <m:oMath>
        <m:d>
          <m:dPr>
            <m:begChr m:val="|"/>
            <m:endChr m:val="|"/>
            <m:ctrlPr>
              <w:rPr>
                <w:rFonts w:ascii="Cambria Math" w:hAnsi="Cambria Math"/>
                <w:i/>
              </w:rPr>
            </m:ctrlPr>
          </m:dPr>
          <m:e>
            <m:r>
              <w:rPr>
                <w:rFonts w:ascii="Cambria Math" w:hAnsi="Cambria Math"/>
              </w:rPr>
              <m:t>x-20</m:t>
            </m:r>
          </m:e>
        </m:d>
        <m:r>
          <w:rPr>
            <w:rFonts w:ascii="Cambria Math" w:hAnsi="Cambria Math"/>
          </w:rPr>
          <m:t>=-5</m:t>
        </m:r>
      </m:oMath>
      <w:r w:rsidR="00875AE6">
        <w:t xml:space="preserve">. </w:t>
      </w:r>
      <w:r w:rsidR="00FA5994">
        <w:t xml:space="preserve"> Susan blurted out</w:t>
      </w:r>
      <w:r w:rsidR="008E4FD9">
        <w:t>,</w:t>
      </w:r>
      <w:r w:rsidR="00FA5994">
        <w:t xml:space="preserve"> “You can’t. T</w:t>
      </w:r>
      <w:r w:rsidR="008E4FD9">
        <w:t xml:space="preserve">here is no solution!”  </w:t>
      </w:r>
      <w:r w:rsidR="00875AE6">
        <w:t>What did Susan notice that led her to this conclusion before she even wrote anything down on paper?</w:t>
      </w:r>
    </w:p>
    <w:p w14:paraId="4212B8AE" w14:textId="77777777" w:rsidR="008E4FD9" w:rsidRDefault="008E4FD9" w:rsidP="008E4FD9">
      <w:pPr>
        <w:pStyle w:val="ListParagraph"/>
        <w:ind w:left="360"/>
      </w:pPr>
    </w:p>
    <w:p w14:paraId="0E2FFCC1" w14:textId="77777777" w:rsidR="00162C5B" w:rsidRDefault="00162C5B" w:rsidP="009C6C0F"/>
    <w:p w14:paraId="47DC6883" w14:textId="77777777" w:rsidR="004F3217" w:rsidRDefault="004F3217" w:rsidP="009C6C0F"/>
    <w:p w14:paraId="6DA23DE2" w14:textId="77777777" w:rsidR="004F3217" w:rsidRDefault="004F3217" w:rsidP="009C6C0F"/>
    <w:p w14:paraId="5C84A38D" w14:textId="678341A5" w:rsidR="0096127C" w:rsidRPr="0096127C" w:rsidRDefault="0096127C" w:rsidP="009C6C0F">
      <w:pPr>
        <w:rPr>
          <w:b/>
        </w:rPr>
      </w:pPr>
      <w:r w:rsidRPr="0096127C">
        <w:rPr>
          <w:b/>
        </w:rPr>
        <w:t>Absolute Value, Quadratic and Square Root Functions</w:t>
      </w:r>
    </w:p>
    <w:p w14:paraId="6343C978" w14:textId="77777777" w:rsidR="008E4FD9" w:rsidRDefault="008E4FD9" w:rsidP="009C6C0F"/>
    <w:p w14:paraId="22A18A2F" w14:textId="5C6B9B7F" w:rsidR="00E159CB" w:rsidRDefault="00E159CB" w:rsidP="008E4FD9">
      <w:pPr>
        <w:pStyle w:val="ListParagraph"/>
        <w:numPr>
          <w:ilvl w:val="0"/>
          <w:numId w:val="9"/>
        </w:numPr>
      </w:pPr>
      <w:r>
        <w:t xml:space="preserve">The quadratic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rsidR="004708C1">
        <w:t xml:space="preserve"> and the absolute value function</w:t>
      </w:r>
      <w:r>
        <w:t xml:space="preserve"> </w:t>
      </w:r>
      <m:oMath>
        <m:r>
          <w:rPr>
            <w:rFonts w:ascii="Cambria Math" w:hAnsi="Cambria Math"/>
          </w:rPr>
          <m:t>g(x)=</m:t>
        </m:r>
        <m:d>
          <m:dPr>
            <m:begChr m:val="|"/>
            <m:endChr m:val="|"/>
            <m:ctrlPr>
              <w:rPr>
                <w:rFonts w:ascii="Cambria Math" w:hAnsi="Cambria Math"/>
                <w:i/>
              </w:rPr>
            </m:ctrlPr>
          </m:dPr>
          <m:e>
            <m:r>
              <w:rPr>
                <w:rFonts w:ascii="Cambria Math" w:hAnsi="Cambria Math"/>
              </w:rPr>
              <m:t>x</m:t>
            </m:r>
          </m:e>
        </m:d>
      </m:oMath>
      <w:r>
        <w:t xml:space="preserve"> </w:t>
      </w:r>
      <w:r w:rsidR="00AD38FF">
        <w:t>have some simil</w:t>
      </w:r>
      <w:r w:rsidR="008E4FD9">
        <w:t>arities.</w:t>
      </w:r>
    </w:p>
    <w:p w14:paraId="211C7971" w14:textId="77777777" w:rsidR="008E4FD9" w:rsidRDefault="008E4FD9" w:rsidP="008E4FD9">
      <w:pPr>
        <w:pStyle w:val="ListParagraph"/>
        <w:ind w:left="360"/>
      </w:pPr>
    </w:p>
    <w:p w14:paraId="10DC258F" w14:textId="3450199F" w:rsidR="00E159CB" w:rsidRPr="008E4FD9" w:rsidRDefault="00E159CB" w:rsidP="008E4FD9">
      <w:pPr>
        <w:pStyle w:val="ListParagraph"/>
        <w:numPr>
          <w:ilvl w:val="0"/>
          <w:numId w:val="19"/>
        </w:numPr>
      </w:pPr>
      <w:r>
        <w:t>Are the two functions even, odd or neither?</w:t>
      </w:r>
      <w:r w:rsidR="008E4FD9">
        <w:t xml:space="preserve">   </w:t>
      </w:r>
    </w:p>
    <w:p w14:paraId="49E08403" w14:textId="77777777" w:rsidR="008E4FD9" w:rsidRDefault="008E4FD9" w:rsidP="008E4FD9">
      <w:pPr>
        <w:pStyle w:val="ListParagraph"/>
      </w:pPr>
    </w:p>
    <w:p w14:paraId="3B57A9D8" w14:textId="2B2414CE" w:rsidR="0059291C" w:rsidRDefault="0059291C" w:rsidP="009C6C0F">
      <w:pPr>
        <w:pStyle w:val="ListParagraph"/>
        <w:numPr>
          <w:ilvl w:val="0"/>
          <w:numId w:val="19"/>
        </w:numPr>
      </w:pPr>
      <w:r>
        <w:t xml:space="preserve">Evaluate the following: </w:t>
      </w:r>
      <w:r w:rsidRPr="008E4FD9">
        <w:rPr>
          <w:i/>
        </w:rPr>
        <w:t>f</w:t>
      </w:r>
      <w:r>
        <w:t xml:space="preserve">(2) = </w:t>
      </w:r>
      <w:r w:rsidR="00F07806" w:rsidRPr="008E4FD9">
        <w:rPr>
          <w:color w:val="FF0000"/>
        </w:rPr>
        <w:t xml:space="preserve"> </w:t>
      </w:r>
      <w:r w:rsidR="00F07806">
        <w:t xml:space="preserve"> </w:t>
      </w:r>
      <w:r>
        <w:t xml:space="preserve"> </w:t>
      </w:r>
      <w:r w:rsidR="00F07806">
        <w:t xml:space="preserve">  </w:t>
      </w:r>
      <w:r>
        <w:t xml:space="preserve"> </w:t>
      </w:r>
      <w:r w:rsidR="008E4FD9">
        <w:t xml:space="preserve"> </w:t>
      </w:r>
      <w:r w:rsidR="00C308B4">
        <w:t xml:space="preserve">  </w:t>
      </w:r>
      <w:r>
        <w:t xml:space="preserve"> </w:t>
      </w:r>
      <w:r w:rsidRPr="008E4FD9">
        <w:rPr>
          <w:i/>
        </w:rPr>
        <w:t>f</w:t>
      </w:r>
      <w:r>
        <w:t>(-2) =</w:t>
      </w:r>
      <w:r w:rsidRPr="008E4FD9">
        <w:rPr>
          <w:color w:val="FF0000"/>
        </w:rPr>
        <w:t xml:space="preserve"> </w:t>
      </w:r>
      <w:r w:rsidR="008E4FD9">
        <w:rPr>
          <w:color w:val="FF0000"/>
        </w:rPr>
        <w:t xml:space="preserve"> </w:t>
      </w:r>
      <w:r>
        <w:t xml:space="preserve">    </w:t>
      </w:r>
      <w:r w:rsidR="008E4FD9">
        <w:t xml:space="preserve">  </w:t>
      </w:r>
      <w:r w:rsidR="00C308B4">
        <w:t xml:space="preserve">  </w:t>
      </w:r>
      <w:r w:rsidR="008E4FD9">
        <w:t xml:space="preserve"> </w:t>
      </w:r>
      <w:r w:rsidRPr="008E4FD9">
        <w:rPr>
          <w:i/>
        </w:rPr>
        <w:t>f</w:t>
      </w:r>
      <w:r>
        <w:t xml:space="preserve">(6) = </w:t>
      </w:r>
      <w:r w:rsidR="00F07806">
        <w:t xml:space="preserve">   </w:t>
      </w:r>
      <w:r>
        <w:t xml:space="preserve">     </w:t>
      </w:r>
      <w:r w:rsidR="00C308B4">
        <w:t xml:space="preserve">  </w:t>
      </w:r>
      <w:r w:rsidR="008E4FD9">
        <w:t xml:space="preserve"> </w:t>
      </w:r>
      <w:r w:rsidRPr="008E4FD9">
        <w:rPr>
          <w:i/>
        </w:rPr>
        <w:t>f</w:t>
      </w:r>
      <w:r>
        <w:t>(-6) =</w:t>
      </w:r>
      <w:r w:rsidR="00F07806" w:rsidRPr="008E4FD9">
        <w:rPr>
          <w:color w:val="FF0000"/>
        </w:rPr>
        <w:t xml:space="preserve"> </w:t>
      </w:r>
    </w:p>
    <w:p w14:paraId="5554D5E7" w14:textId="223EE29A" w:rsidR="0059291C" w:rsidRPr="00F07806" w:rsidRDefault="0059291C" w:rsidP="009C6C0F">
      <w:pPr>
        <w:rPr>
          <w:color w:val="FF0000"/>
        </w:rPr>
      </w:pPr>
      <w:r>
        <w:t xml:space="preserve">                                   </w:t>
      </w:r>
      <w:r w:rsidR="00F07806">
        <w:t xml:space="preserve"> </w:t>
      </w:r>
      <w:r>
        <w:t xml:space="preserve">      </w:t>
      </w:r>
      <w:r w:rsidR="00B13559">
        <w:t xml:space="preserve">        </w:t>
      </w:r>
      <w:r w:rsidRPr="008E4FD9">
        <w:rPr>
          <w:i/>
        </w:rPr>
        <w:t>g</w:t>
      </w:r>
      <w:r>
        <w:t>(2)=</w:t>
      </w:r>
      <w:r w:rsidR="00F07806">
        <w:t xml:space="preserve"> </w:t>
      </w:r>
      <w:r w:rsidR="00C308B4">
        <w:rPr>
          <w:color w:val="FF0000"/>
        </w:rPr>
        <w:t xml:space="preserve">          </w:t>
      </w:r>
      <w:r w:rsidRPr="008E4FD9">
        <w:rPr>
          <w:i/>
        </w:rPr>
        <w:t>g</w:t>
      </w:r>
      <w:r>
        <w:t>(-2)</w:t>
      </w:r>
      <w:r w:rsidR="00F07806">
        <w:t xml:space="preserve"> </w:t>
      </w:r>
      <w:r>
        <w:t>=</w:t>
      </w:r>
      <w:r w:rsidR="00F07806">
        <w:t xml:space="preserve"> </w:t>
      </w:r>
      <w:r w:rsidR="00F07806" w:rsidRPr="00F07806">
        <w:rPr>
          <w:color w:val="FF0000"/>
        </w:rPr>
        <w:t xml:space="preserve"> </w:t>
      </w:r>
      <w:r w:rsidR="008E4FD9">
        <w:t xml:space="preserve"> </w:t>
      </w:r>
      <w:r>
        <w:t xml:space="preserve">  </w:t>
      </w:r>
      <w:r w:rsidR="008E4FD9">
        <w:t xml:space="preserve">  </w:t>
      </w:r>
      <w:r w:rsidR="00C308B4">
        <w:t xml:space="preserve">  </w:t>
      </w:r>
      <w:r>
        <w:t xml:space="preserve"> </w:t>
      </w:r>
      <w:r w:rsidRPr="008E4FD9">
        <w:rPr>
          <w:i/>
        </w:rPr>
        <w:t>g</w:t>
      </w:r>
      <w:r>
        <w:t>(6)</w:t>
      </w:r>
      <w:r w:rsidR="00F07806">
        <w:t xml:space="preserve"> </w:t>
      </w:r>
      <w:r>
        <w:t>=</w:t>
      </w:r>
      <w:r w:rsidR="00F07806" w:rsidRPr="00F07806">
        <w:rPr>
          <w:color w:val="FF0000"/>
        </w:rPr>
        <w:t xml:space="preserve">         </w:t>
      </w:r>
      <w:r w:rsidR="00C308B4">
        <w:rPr>
          <w:color w:val="FF0000"/>
        </w:rPr>
        <w:t xml:space="preserve">  </w:t>
      </w:r>
      <w:r w:rsidRPr="00F07806">
        <w:rPr>
          <w:color w:val="FF0000"/>
        </w:rPr>
        <w:t xml:space="preserve"> </w:t>
      </w:r>
      <w:r w:rsidR="00F07806" w:rsidRPr="008E4FD9">
        <w:rPr>
          <w:i/>
        </w:rPr>
        <w:t>g</w:t>
      </w:r>
      <w:r w:rsidR="00F07806">
        <w:t xml:space="preserve">(-6 )= </w:t>
      </w:r>
    </w:p>
    <w:p w14:paraId="49F49E05" w14:textId="3B3991FA" w:rsidR="0059291C" w:rsidRPr="00F07806" w:rsidRDefault="008E4FD9" w:rsidP="009C6C0F">
      <w:pPr>
        <w:rPr>
          <w:color w:val="FF0000"/>
        </w:rPr>
      </w:pPr>
      <w:r>
        <w:rPr>
          <w:color w:val="FF0000"/>
        </w:rPr>
        <w:t xml:space="preserve"> </w:t>
      </w:r>
    </w:p>
    <w:p w14:paraId="4C41C62C" w14:textId="50C860F2" w:rsidR="00B6573D" w:rsidRDefault="00B6573D" w:rsidP="009C6C0F">
      <w:r>
        <w:t>We say that the functions are</w:t>
      </w:r>
      <w:r w:rsidR="00C3030C">
        <w:t xml:space="preserve"> two to one (2-1), </w:t>
      </w:r>
      <w:r w:rsidR="00E159CB">
        <w:t>because</w:t>
      </w:r>
      <w:r w:rsidR="00C3030C">
        <w:t xml:space="preserve"> </w:t>
      </w:r>
      <w:r w:rsidR="00E159CB">
        <w:t>two different i</w:t>
      </w:r>
      <w:r w:rsidR="00C3030C">
        <w:t>nputs can give the same output.  The functions are not 2-1 everywhere. At the vertex, they are 1-1.</w:t>
      </w:r>
    </w:p>
    <w:p w14:paraId="6FDAFDA6" w14:textId="77777777" w:rsidR="00C308B4" w:rsidRDefault="00C308B4" w:rsidP="009C6C0F"/>
    <w:p w14:paraId="3A8B8E9C" w14:textId="5AC3569C" w:rsidR="00E223E3" w:rsidRDefault="00162C5B" w:rsidP="008E4FD9">
      <w:pPr>
        <w:pStyle w:val="ListParagraph"/>
        <w:numPr>
          <w:ilvl w:val="0"/>
          <w:numId w:val="9"/>
        </w:numPr>
      </w:pPr>
      <w:r>
        <w:t>Now l</w:t>
      </w:r>
      <w:r w:rsidR="008E4FD9">
        <w:t>et’s investi</w:t>
      </w:r>
      <w:r w:rsidR="00B6573D">
        <w:t xml:space="preserve">gate </w:t>
      </w:r>
      <w:r>
        <w:t>the square root of a square and see how it relates to absolute value</w:t>
      </w:r>
      <w:r w:rsidR="008E4FD9">
        <w:t xml:space="preserve">. </w:t>
      </w:r>
      <w:r w:rsidR="00E223E3">
        <w:t>Simplify the following:</w:t>
      </w:r>
    </w:p>
    <w:p w14:paraId="323C053F" w14:textId="77777777" w:rsidR="008E4FD9" w:rsidRDefault="008E4FD9" w:rsidP="009C6C0F"/>
    <w:p w14:paraId="2899692F" w14:textId="1E66D7A5" w:rsidR="00E05608" w:rsidRDefault="00E223E3" w:rsidP="008E4FD9">
      <w:pPr>
        <w:ind w:left="360"/>
      </w:pPr>
      <w:r>
        <w:t xml:space="preserve">a.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e>
        </m:rad>
      </m:oMath>
      <w:r>
        <w:t xml:space="preserve"> </w:t>
      </w:r>
      <w:r w:rsidR="00C308B4">
        <w:t xml:space="preserve">     </w:t>
      </w:r>
      <w:r w:rsidR="00C308B4">
        <w:tab/>
      </w:r>
      <w:r w:rsidR="00C308B4">
        <w:tab/>
      </w:r>
      <w:r w:rsidR="00C308B4">
        <w:tab/>
      </w:r>
      <w:r w:rsidR="00C308B4">
        <w:tab/>
        <w:t xml:space="preserve"> </w:t>
      </w:r>
      <w:r w:rsidR="00C308B4">
        <w:tab/>
      </w:r>
      <w:r w:rsidR="00C308B4">
        <w:tab/>
      </w:r>
      <w:r>
        <w:t xml:space="preserve">b. </w:t>
      </w:r>
      <m:oMath>
        <m:rad>
          <m:radPr>
            <m:degHide m:val="1"/>
            <m:ctrlPr>
              <w:rPr>
                <w:rFonts w:ascii="Cambria Math" w:hAnsi="Cambria Math"/>
                <w:i/>
              </w:rPr>
            </m:ctrlPr>
          </m:radPr>
          <m:deg/>
          <m:e>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oMath>
    </w:p>
    <w:p w14:paraId="5BFB6D0E" w14:textId="77777777" w:rsidR="00E05608" w:rsidRDefault="00E05608" w:rsidP="008E4FD9">
      <w:pPr>
        <w:ind w:left="360"/>
      </w:pPr>
    </w:p>
    <w:p w14:paraId="79C872AC" w14:textId="6A6BA650" w:rsidR="00E05608" w:rsidRDefault="00C308B4" w:rsidP="008E4FD9">
      <w:pPr>
        <w:ind w:left="360"/>
      </w:pPr>
      <w:r>
        <w:t xml:space="preserve">c.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7</m:t>
                </m:r>
              </m:e>
              <m:sup>
                <m:r>
                  <w:rPr>
                    <w:rFonts w:ascii="Cambria Math" w:hAnsi="Cambria Math"/>
                  </w:rPr>
                  <m:t>2</m:t>
                </m:r>
              </m:sup>
            </m:sSup>
          </m:e>
        </m:rad>
      </m:oMath>
      <w:r w:rsidR="00E05608">
        <w:t xml:space="preserve"> </w:t>
      </w:r>
      <w:r>
        <w:tab/>
      </w:r>
      <w:r>
        <w:tab/>
      </w:r>
      <w:r>
        <w:tab/>
      </w:r>
      <w:r>
        <w:tab/>
      </w:r>
      <w:r>
        <w:tab/>
      </w:r>
      <w:r>
        <w:tab/>
      </w:r>
      <w:r w:rsidR="00E05608">
        <w:t xml:space="preserve">d. </w:t>
      </w:r>
      <m:oMath>
        <m:rad>
          <m:radPr>
            <m:degHide m:val="1"/>
            <m:ctrlPr>
              <w:rPr>
                <w:rFonts w:ascii="Cambria Math" w:hAnsi="Cambria Math"/>
                <w:i/>
              </w:rPr>
            </m:ctrlPr>
          </m:radPr>
          <m:deg/>
          <m:e>
            <m:r>
              <w:rPr>
                <w:rFonts w:ascii="Cambria Math" w:hAnsi="Cambria Math"/>
              </w:rPr>
              <m:t>(-</m:t>
            </m:r>
            <m:sSup>
              <m:sSupPr>
                <m:ctrlPr>
                  <w:rPr>
                    <w:rFonts w:ascii="Cambria Math" w:hAnsi="Cambria Math"/>
                    <w:i/>
                  </w:rPr>
                </m:ctrlPr>
              </m:sSupPr>
              <m:e>
                <m:r>
                  <w:rPr>
                    <w:rFonts w:ascii="Cambria Math" w:hAnsi="Cambria Math"/>
                  </w:rPr>
                  <m:t>7)</m:t>
                </m:r>
              </m:e>
              <m:sup>
                <m:r>
                  <w:rPr>
                    <w:rFonts w:ascii="Cambria Math" w:hAnsi="Cambria Math"/>
                  </w:rPr>
                  <m:t>2</m:t>
                </m:r>
              </m:sup>
            </m:sSup>
          </m:e>
        </m:rad>
      </m:oMath>
    </w:p>
    <w:p w14:paraId="701A8F38" w14:textId="77777777" w:rsidR="00E05608" w:rsidRDefault="00E05608" w:rsidP="008E4FD9">
      <w:pPr>
        <w:ind w:left="360"/>
      </w:pPr>
    </w:p>
    <w:p w14:paraId="70858385" w14:textId="3ED82EF1" w:rsidR="00E05608" w:rsidRPr="00F07806" w:rsidRDefault="00E05608" w:rsidP="008E4FD9">
      <w:pPr>
        <w:ind w:left="360"/>
        <w:rPr>
          <w:color w:val="FF0000"/>
        </w:rPr>
      </w:pPr>
      <w:r>
        <w:t xml:space="preserve">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789</m:t>
                </m:r>
              </m:e>
              <m:sup>
                <m:r>
                  <w:rPr>
                    <w:rFonts w:ascii="Cambria Math" w:hAnsi="Cambria Math"/>
                  </w:rPr>
                  <m:t>2</m:t>
                </m:r>
              </m:sup>
            </m:sSup>
          </m:e>
        </m:rad>
      </m:oMath>
      <w:r>
        <w:t xml:space="preserve"> </w:t>
      </w:r>
      <w:r w:rsidR="00C308B4">
        <w:tab/>
      </w:r>
      <w:r w:rsidR="00C308B4">
        <w:tab/>
      </w:r>
      <w:r w:rsidR="00C308B4">
        <w:tab/>
      </w:r>
      <w:r w:rsidR="00C308B4">
        <w:tab/>
      </w:r>
      <w:r w:rsidR="00C308B4">
        <w:tab/>
      </w:r>
      <w:r w:rsidR="00C308B4">
        <w:tab/>
      </w:r>
      <w:r>
        <w:t xml:space="preserve">f. </w:t>
      </w:r>
      <m:oMath>
        <m:rad>
          <m:radPr>
            <m:degHide m:val="1"/>
            <m:ctrlPr>
              <w:rPr>
                <w:rFonts w:ascii="Cambria Math" w:hAnsi="Cambria Math"/>
                <w:i/>
              </w:rPr>
            </m:ctrlPr>
          </m:radPr>
          <m:deg/>
          <m:e>
            <m:r>
              <w:rPr>
                <w:rFonts w:ascii="Cambria Math" w:hAnsi="Cambria Math"/>
              </w:rPr>
              <m:t>(-</m:t>
            </m:r>
            <m:sSup>
              <m:sSupPr>
                <m:ctrlPr>
                  <w:rPr>
                    <w:rFonts w:ascii="Cambria Math" w:hAnsi="Cambria Math"/>
                    <w:i/>
                  </w:rPr>
                </m:ctrlPr>
              </m:sSupPr>
              <m:e>
                <m:r>
                  <w:rPr>
                    <w:rFonts w:ascii="Cambria Math" w:hAnsi="Cambria Math"/>
                  </w:rPr>
                  <m:t>789)</m:t>
                </m:r>
              </m:e>
              <m:sup>
                <m:r>
                  <w:rPr>
                    <w:rFonts w:ascii="Cambria Math" w:hAnsi="Cambria Math"/>
                  </w:rPr>
                  <m:t>2</m:t>
                </m:r>
              </m:sup>
            </m:sSup>
          </m:e>
        </m:rad>
      </m:oMath>
    </w:p>
    <w:p w14:paraId="4B2999B5" w14:textId="77777777" w:rsidR="00E05608" w:rsidRDefault="00E05608" w:rsidP="009C6C0F"/>
    <w:p w14:paraId="5C88F0C5" w14:textId="40FFF842" w:rsidR="008E4FD9" w:rsidRDefault="00F07806" w:rsidP="008E4FD9">
      <w:pPr>
        <w:pStyle w:val="ListParagraph"/>
        <w:numPr>
          <w:ilvl w:val="0"/>
          <w:numId w:val="15"/>
        </w:numPr>
      </w:pPr>
      <w:r>
        <w:t>If you have a</w:t>
      </w:r>
      <w:r w:rsidRPr="008E4FD9">
        <w:t xml:space="preserve"> p</w:t>
      </w:r>
      <w:r w:rsidR="00E05608" w:rsidRPr="008E4FD9">
        <w:t>ositive</w:t>
      </w:r>
      <w:r w:rsidR="00E05608">
        <w:t xml:space="preserve"> number, explain in words how to take the squa</w:t>
      </w:r>
      <w:r w:rsidR="008E4FD9">
        <w:t xml:space="preserve">re root of a positive number </w:t>
      </w:r>
      <w:r w:rsidR="008E4FD9" w:rsidRPr="008E4FD9">
        <w:rPr>
          <w:i/>
        </w:rPr>
        <w:t>x</w:t>
      </w:r>
      <w:r w:rsidR="008E4FD9">
        <w:t xml:space="preserve"> that is squared.</w:t>
      </w:r>
    </w:p>
    <w:p w14:paraId="139762BC" w14:textId="77777777" w:rsidR="008E4FD9" w:rsidRDefault="008E4FD9" w:rsidP="008E4FD9">
      <w:pPr>
        <w:pStyle w:val="ListParagraph"/>
      </w:pPr>
    </w:p>
    <w:p w14:paraId="3F41CE27" w14:textId="77777777" w:rsidR="00C308B4" w:rsidRDefault="00C308B4" w:rsidP="008E4FD9">
      <w:pPr>
        <w:pStyle w:val="ListParagraph"/>
      </w:pPr>
    </w:p>
    <w:p w14:paraId="294F430A" w14:textId="77777777" w:rsidR="00C308B4" w:rsidRDefault="00C308B4" w:rsidP="008E4FD9">
      <w:pPr>
        <w:pStyle w:val="ListParagraph"/>
      </w:pPr>
    </w:p>
    <w:p w14:paraId="1E6BEDAE" w14:textId="77777777" w:rsidR="00E05608" w:rsidRDefault="00E05608" w:rsidP="009C6C0F"/>
    <w:p w14:paraId="31B37487" w14:textId="75F9F7F5" w:rsidR="008E4FD9" w:rsidRDefault="00E05608" w:rsidP="008E4FD9">
      <w:pPr>
        <w:pStyle w:val="ListParagraph"/>
        <w:numPr>
          <w:ilvl w:val="0"/>
          <w:numId w:val="15"/>
        </w:numPr>
      </w:pPr>
      <w:r>
        <w:lastRenderedPageBreak/>
        <w:t>If you have a negative number, explain in words how to take the squar</w:t>
      </w:r>
      <w:r w:rsidR="008E4FD9">
        <w:t xml:space="preserve">e root of a negative number </w:t>
      </w:r>
      <w:r w:rsidR="008E4FD9" w:rsidRPr="008E4FD9">
        <w:rPr>
          <w:i/>
        </w:rPr>
        <w:t>x</w:t>
      </w:r>
      <w:r w:rsidR="008E4FD9">
        <w:t xml:space="preserve"> that is squared.</w:t>
      </w:r>
    </w:p>
    <w:p w14:paraId="6E1F62FC" w14:textId="77777777" w:rsidR="008E4FD9" w:rsidRDefault="008E4FD9" w:rsidP="008E4FD9">
      <w:pPr>
        <w:pStyle w:val="ListParagraph"/>
      </w:pPr>
    </w:p>
    <w:p w14:paraId="20FA8AB6" w14:textId="77777777" w:rsidR="00E05608" w:rsidRDefault="00E05608" w:rsidP="009C6C0F"/>
    <w:p w14:paraId="5A8E89F4" w14:textId="77777777" w:rsidR="00C308B4" w:rsidRDefault="00C308B4" w:rsidP="009C6C0F"/>
    <w:p w14:paraId="60CB919A" w14:textId="77777777" w:rsidR="00C308B4" w:rsidRDefault="00C308B4" w:rsidP="009C6C0F"/>
    <w:p w14:paraId="0B6C156B" w14:textId="77777777" w:rsidR="00E05608" w:rsidRDefault="00E05608" w:rsidP="009C6C0F"/>
    <w:p w14:paraId="58A898FB" w14:textId="08D624F7" w:rsidR="008E4FD9" w:rsidRDefault="00B65918" w:rsidP="00EF6551">
      <w:pPr>
        <w:pStyle w:val="ListParagraph"/>
        <w:numPr>
          <w:ilvl w:val="0"/>
          <w:numId w:val="9"/>
        </w:numPr>
      </w:pPr>
      <w:r>
        <w:t>Fill in the blanks to</w:t>
      </w:r>
      <w:r w:rsidR="00E05608">
        <w:t xml:space="preserve"> su</w:t>
      </w:r>
      <w:r w:rsidR="008E4FD9">
        <w:t>mmarize what you wrote in part g</w:t>
      </w:r>
      <w:r w:rsidR="00EF6551">
        <w:t xml:space="preserve"> and h</w:t>
      </w:r>
      <w:r w:rsidR="00E05608">
        <w:t>:</w:t>
      </w:r>
    </w:p>
    <w:p w14:paraId="2A1DB1EE" w14:textId="77777777" w:rsidR="00E05608" w:rsidRDefault="00E05608" w:rsidP="009C6C0F"/>
    <w:p w14:paraId="503FC89C" w14:textId="4DACE8FE" w:rsidR="00E05608" w:rsidRDefault="00B34684" w:rsidP="00EF6551">
      <w:pPr>
        <w:ind w:left="360"/>
        <w:rPr>
          <w:b/>
          <w:sz w:val="28"/>
          <w:szCs w:val="28"/>
        </w:rPr>
      </w:pP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oMath>
      <w:r w:rsidR="00E05608" w:rsidRPr="00E05608">
        <w:rPr>
          <w:b/>
          <w:sz w:val="20"/>
          <w:szCs w:val="20"/>
        </w:rPr>
        <w:t xml:space="preserve"> </w:t>
      </w:r>
      <m:oMath>
        <m:r>
          <m:rPr>
            <m:sty m:val="bi"/>
          </m:rPr>
          <w:rPr>
            <w:rFonts w:ascii="Cambria Math" w:hAnsi="Cambria Math"/>
          </w:rPr>
          <m:t>=</m:t>
        </m:r>
        <m:d>
          <m:dPr>
            <m:begChr m:val="{"/>
            <m:endChr m:val=""/>
            <m:ctrlPr>
              <w:rPr>
                <w:rFonts w:ascii="Cambria Math" w:hAnsi="Cambria Math"/>
                <w:b/>
                <w:i/>
              </w:rPr>
            </m:ctrlPr>
          </m:dPr>
          <m:e>
            <m:eqArr>
              <m:eqArrPr>
                <m:ctrlPr>
                  <w:rPr>
                    <w:rFonts w:ascii="Cambria Math" w:hAnsi="Cambria Math"/>
                    <w:i/>
                  </w:rPr>
                </m:ctrlPr>
              </m:eqArrPr>
              <m:e>
                <m:r>
                  <w:rPr>
                    <w:rFonts w:ascii="Cambria Math" w:hAnsi="Cambria Math"/>
                  </w:rPr>
                  <m:t xml:space="preserve">          ______if x is 0 or a positive number</m:t>
                </m:r>
              </m:e>
              <m:e>
                <m:r>
                  <w:rPr>
                    <w:rFonts w:ascii="Cambria Math" w:hAnsi="Cambria Math"/>
                  </w:rPr>
                  <m:t>_______if x is a negative number</m:t>
                </m:r>
              </m:e>
            </m:eqArr>
          </m:e>
        </m:d>
      </m:oMath>
    </w:p>
    <w:p w14:paraId="75AF9C96" w14:textId="77777777" w:rsidR="00F51CF9" w:rsidRDefault="00F51CF9" w:rsidP="009C6C0F">
      <w:pPr>
        <w:rPr>
          <w:b/>
          <w:sz w:val="28"/>
          <w:szCs w:val="28"/>
        </w:rPr>
      </w:pPr>
    </w:p>
    <w:p w14:paraId="6D170A5F" w14:textId="77777777" w:rsidR="00F51CF9" w:rsidRPr="00E05608" w:rsidRDefault="00F51CF9" w:rsidP="009C6C0F">
      <w:pPr>
        <w:rPr>
          <w:b/>
          <w:sz w:val="20"/>
          <w:szCs w:val="20"/>
        </w:rPr>
      </w:pPr>
    </w:p>
    <w:p w14:paraId="7DC7FA97" w14:textId="41CB212F" w:rsidR="002A1823" w:rsidRDefault="002A1823" w:rsidP="009C6C0F">
      <w:r>
        <w:t xml:space="preserve">Note that the radical symbol indicates the principal square root of whatever is inside the radical, provided the radical expression </w:t>
      </w:r>
      <w:r w:rsidR="00EF6551">
        <w:t>is defined. There are actually two</w:t>
      </w:r>
      <w:r>
        <w:t xml:space="preserve"> </w:t>
      </w:r>
      <w:r w:rsidR="00C3030C">
        <w:t>solutions to the equation</w:t>
      </w:r>
      <w:r w:rsidR="00EF6551">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rsidR="00EF6551">
        <w:t xml:space="preserve">  (for </w:t>
      </w:r>
      <w:r w:rsidR="00EF6551" w:rsidRPr="00EF6551">
        <w:rPr>
          <w:i/>
        </w:rPr>
        <w:t>c</w:t>
      </w:r>
      <w:r w:rsidR="00C3030C">
        <w:t xml:space="preserve"> a non-zero constant) </w:t>
      </w:r>
      <w:r w:rsidR="00B65918">
        <w:t>but</w:t>
      </w:r>
      <w:r>
        <w:t xml:space="preserve"> the radical symbol indicates the principal square root</w:t>
      </w:r>
      <w:r w:rsidR="00B65918">
        <w:t xml:space="preserve"> of a number. </w:t>
      </w:r>
      <w:r w:rsidR="00C3030C">
        <w:t xml:space="preserve">Principal square root </w:t>
      </w:r>
      <w:r>
        <w:t xml:space="preserve">means the positive square root of the number. </w:t>
      </w:r>
    </w:p>
    <w:p w14:paraId="3FCB6A35" w14:textId="77777777" w:rsidR="00B65918" w:rsidRDefault="00B65918" w:rsidP="009C6C0F"/>
    <w:p w14:paraId="7BE55CCD" w14:textId="6F9FD40F" w:rsidR="002A1823" w:rsidRDefault="002A1823" w:rsidP="009C6C0F">
      <w:r>
        <w:t xml:space="preserve">For example, there are two square roots of 49: +7 and -7, because </w:t>
      </w:r>
      <w:r w:rsidRPr="00D72B1D">
        <w:t>7</w:t>
      </w:r>
      <w:r>
        <w:rPr>
          <w:vertAlign w:val="superscript"/>
        </w:rPr>
        <w:t>2</w:t>
      </w:r>
      <w:r w:rsidR="00EF6551">
        <w:rPr>
          <w:vertAlign w:val="superscript"/>
        </w:rPr>
        <w:t xml:space="preserve"> </w:t>
      </w:r>
      <w:r>
        <w:t>=</w:t>
      </w:r>
      <w:r w:rsidR="00EF6551">
        <w:t xml:space="preserve"> </w:t>
      </w:r>
      <w:r>
        <w:t>49 and (-7)</w:t>
      </w:r>
      <w:r>
        <w:rPr>
          <w:vertAlign w:val="superscript"/>
        </w:rPr>
        <w:t>2</w:t>
      </w:r>
      <w:r w:rsidR="00EF6551">
        <w:rPr>
          <w:vertAlign w:val="superscript"/>
        </w:rPr>
        <w:t xml:space="preserve"> </w:t>
      </w:r>
      <w:r>
        <w:t>=</w:t>
      </w:r>
      <w:r w:rsidR="00EF6551">
        <w:t xml:space="preserve"> 49</w:t>
      </w:r>
      <w:r>
        <w:t xml:space="preserve">. </w:t>
      </w:r>
      <w:r w:rsidR="00EF6551">
        <w:t xml:space="preserve"> </w:t>
      </w:r>
      <w:r>
        <w:t xml:space="preserve">By convention, we take 7 to be the </w:t>
      </w:r>
      <w:r w:rsidRPr="00EF6551">
        <w:rPr>
          <w:i/>
        </w:rPr>
        <w:t>principal square root</w:t>
      </w:r>
      <w:r>
        <w:t xml:space="preserve"> of 49.  </w:t>
      </w:r>
      <w:r w:rsidRPr="00D72B1D">
        <w:t>The</w:t>
      </w:r>
      <w:r>
        <w:t xml:space="preserve"> radical symbol indicates just the principal (positive) square root of 49. </w:t>
      </w:r>
      <w:r w:rsidR="00EF6551">
        <w:t xml:space="preserve"> </w:t>
      </w:r>
      <w:r>
        <w:t xml:space="preserve">We write: </w:t>
      </w:r>
      <m:oMath>
        <m:rad>
          <m:radPr>
            <m:degHide m:val="1"/>
            <m:ctrlPr>
              <w:rPr>
                <w:rFonts w:ascii="Cambria Math" w:hAnsi="Cambria Math"/>
                <w:i/>
              </w:rPr>
            </m:ctrlPr>
          </m:radPr>
          <m:deg/>
          <m:e>
            <m:r>
              <w:rPr>
                <w:rFonts w:ascii="Cambria Math" w:hAnsi="Cambria Math"/>
              </w:rPr>
              <m:t>49</m:t>
            </m:r>
          </m:e>
        </m:rad>
      </m:oMath>
      <w:r>
        <w:t xml:space="preserve"> = 7.</w:t>
      </w:r>
    </w:p>
    <w:p w14:paraId="2700C004" w14:textId="717A9F6F" w:rsidR="00E05608" w:rsidRDefault="002A1823" w:rsidP="009C6C0F">
      <w:r>
        <w:t xml:space="preserve">                                     </w:t>
      </w:r>
    </w:p>
    <w:p w14:paraId="62D32295" w14:textId="7437D2FD" w:rsidR="00E05608" w:rsidRDefault="00E05608" w:rsidP="00EF6551">
      <w:pPr>
        <w:pStyle w:val="ListParagraph"/>
        <w:numPr>
          <w:ilvl w:val="0"/>
          <w:numId w:val="9"/>
        </w:numPr>
      </w:pPr>
      <w:r>
        <w:t xml:space="preserve">Write a piecewise definition for finding the square root of a squared number by filling in the blanks.  Use the symbols: </w:t>
      </w:r>
      <w:r w:rsidRPr="00EF6551">
        <w:rPr>
          <w:i/>
        </w:rPr>
        <w:t>x</w:t>
      </w:r>
      <w:r>
        <w:t>, -</w:t>
      </w:r>
      <w:r w:rsidRPr="00EF6551">
        <w:rPr>
          <w:i/>
        </w:rPr>
        <w:t>x</w:t>
      </w:r>
      <w:r>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oMath>
      <w:r w:rsidR="00EF6551">
        <w:t xml:space="preserve"> and 0.</w:t>
      </w:r>
    </w:p>
    <w:p w14:paraId="60E48C5A" w14:textId="77777777" w:rsidR="00F51CF9" w:rsidRDefault="00F51CF9" w:rsidP="009C6C0F">
      <w:pPr>
        <w:rPr>
          <w:b/>
          <w:color w:val="FF0000"/>
        </w:rPr>
      </w:pPr>
    </w:p>
    <w:p w14:paraId="784C97A3" w14:textId="77777777" w:rsidR="00C308B4" w:rsidRDefault="00C308B4" w:rsidP="009C6C0F">
      <w:pPr>
        <w:rPr>
          <w:b/>
          <w:color w:val="FF0000"/>
        </w:rPr>
      </w:pPr>
    </w:p>
    <w:p w14:paraId="3AE94C89" w14:textId="77777777" w:rsidR="00F51CF9" w:rsidRDefault="00F51CF9" w:rsidP="009C6C0F">
      <w:pPr>
        <w:rPr>
          <w:b/>
        </w:rPr>
      </w:pPr>
    </w:p>
    <w:p w14:paraId="1530432F" w14:textId="77777777" w:rsidR="00C308B4" w:rsidRPr="004708C1" w:rsidRDefault="00C308B4" w:rsidP="009C6C0F">
      <w:pPr>
        <w:rPr>
          <w:b/>
        </w:rPr>
      </w:pPr>
    </w:p>
    <w:p w14:paraId="13019196" w14:textId="77777777" w:rsidR="00E05608" w:rsidRDefault="00E05608" w:rsidP="009C6C0F"/>
    <w:p w14:paraId="0E95312B" w14:textId="77777777" w:rsidR="00EF6551" w:rsidRDefault="00162C5B" w:rsidP="009C6C0F">
      <w:pPr>
        <w:pStyle w:val="ListParagraph"/>
        <w:numPr>
          <w:ilvl w:val="0"/>
          <w:numId w:val="9"/>
        </w:numPr>
      </w:pPr>
      <w:r>
        <w:t>Now compare this with the piecewise</w:t>
      </w:r>
      <w:r w:rsidR="00E05608">
        <w:t xml:space="preserve"> defini</w:t>
      </w:r>
      <w:r>
        <w:t xml:space="preserve">tion of the absolute value of </w:t>
      </w:r>
      <w:r w:rsidRPr="004C443D">
        <w:rPr>
          <w:i/>
        </w:rPr>
        <w:t>x</w:t>
      </w:r>
      <w:r>
        <w:t>. What do you observe?</w:t>
      </w:r>
    </w:p>
    <w:p w14:paraId="70F5CDB0" w14:textId="77777777" w:rsidR="00EF6551" w:rsidRDefault="00EF6551" w:rsidP="00EF6551">
      <w:pPr>
        <w:pStyle w:val="ListParagraph"/>
        <w:ind w:left="360"/>
      </w:pPr>
    </w:p>
    <w:p w14:paraId="3791F6A3" w14:textId="77777777" w:rsidR="00F51CF9" w:rsidRDefault="00F51CF9" w:rsidP="009C6C0F"/>
    <w:p w14:paraId="2D623024" w14:textId="77777777" w:rsidR="00C308B4" w:rsidRDefault="00C308B4" w:rsidP="009C6C0F"/>
    <w:p w14:paraId="2ADDAC85" w14:textId="77777777" w:rsidR="00C308B4" w:rsidRDefault="00C308B4" w:rsidP="009C6C0F"/>
    <w:p w14:paraId="46E60932" w14:textId="26EBE8A7" w:rsidR="00AD38FF" w:rsidRDefault="008A64CC" w:rsidP="004C443D">
      <w:r>
        <w:t xml:space="preserve">Hopefully you are convinced that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r>
          <w:rPr>
            <w:rFonts w:ascii="Cambria Math" w:hAnsi="Cambria Math"/>
          </w:rPr>
          <m:t>=</m:t>
        </m:r>
        <m:d>
          <m:dPr>
            <m:begChr m:val="|"/>
            <m:endChr m:val="|"/>
            <m:ctrlPr>
              <w:rPr>
                <w:rFonts w:ascii="Cambria Math" w:hAnsi="Cambria Math"/>
                <w:i/>
              </w:rPr>
            </m:ctrlPr>
          </m:dPr>
          <m:e>
            <m:r>
              <w:rPr>
                <w:rFonts w:ascii="Cambria Math" w:hAnsi="Cambria Math"/>
              </w:rPr>
              <m:t>x</m:t>
            </m:r>
          </m:e>
        </m:d>
      </m:oMath>
      <w:r>
        <w:t>, that means whenever we take the square root of a number squared it equivalent to taking the absolute value of the number. We have seen that</w:t>
      </w:r>
      <w:r w:rsidR="0089441D">
        <w:t xml:space="preserve">      </w:t>
      </w:r>
      <w:r>
        <w:t xml:space="preserve"> </w:t>
      </w:r>
      <m:oMath>
        <m:d>
          <m:dPr>
            <m:begChr m:val="|"/>
            <m:endChr m:val="|"/>
            <m:ctrlPr>
              <w:rPr>
                <w:rFonts w:ascii="Cambria Math" w:hAnsi="Cambria Math"/>
                <w:i/>
              </w:rPr>
            </m:ctrlPr>
          </m:dPr>
          <m:e>
            <m:r>
              <w:rPr>
                <w:rFonts w:ascii="Cambria Math" w:hAnsi="Cambria Math"/>
              </w:rPr>
              <m:t>x</m:t>
            </m:r>
          </m:e>
        </m:d>
      </m:oMath>
      <w:r>
        <w:t xml:space="preserve"> </w:t>
      </w:r>
      <w:r w:rsidR="00EF6551">
        <w:t xml:space="preserve">= </w:t>
      </w:r>
      <w:r w:rsidR="00EF6551" w:rsidRPr="004C443D">
        <w:rPr>
          <w:i/>
        </w:rPr>
        <w:t>c</w:t>
      </w:r>
      <w:r w:rsidR="00EF6551">
        <w:t xml:space="preserve"> </w:t>
      </w:r>
      <w:r w:rsidR="0089441D">
        <w:t xml:space="preserve">, </w:t>
      </w:r>
      <w:r w:rsidR="0089441D" w:rsidRPr="0089441D">
        <w:rPr>
          <w:i/>
        </w:rPr>
        <w:t>c</w:t>
      </w:r>
      <w:r w:rsidR="0089441D">
        <w:t xml:space="preserve"> &gt; 0 </w:t>
      </w:r>
      <w:r w:rsidR="00004BB0">
        <w:t xml:space="preserve">can be written as two equations: </w:t>
      </w:r>
      <w:r w:rsidR="00004BB0" w:rsidRPr="004C443D">
        <w:rPr>
          <w:i/>
        </w:rPr>
        <w:t>x</w:t>
      </w:r>
      <w:r w:rsidR="00EF6551">
        <w:t xml:space="preserve"> </w:t>
      </w:r>
      <w:r w:rsidR="00004BB0">
        <w:t>= -</w:t>
      </w:r>
      <w:r w:rsidR="00004BB0" w:rsidRPr="004C443D">
        <w:rPr>
          <w:i/>
        </w:rPr>
        <w:t>c</w:t>
      </w:r>
      <w:r w:rsidR="00004BB0">
        <w:t xml:space="preserve"> OR </w:t>
      </w:r>
      <w:r w:rsidR="00004BB0" w:rsidRPr="004C443D">
        <w:rPr>
          <w:i/>
        </w:rPr>
        <w:t>x</w:t>
      </w:r>
      <w:r w:rsidR="00EF6551">
        <w:t xml:space="preserve"> </w:t>
      </w:r>
      <w:r w:rsidR="00004BB0">
        <w:t>=</w:t>
      </w:r>
      <w:r w:rsidR="00EF6551">
        <w:t xml:space="preserve"> </w:t>
      </w:r>
      <w:r w:rsidR="00004BB0" w:rsidRPr="004C443D">
        <w:rPr>
          <w:i/>
        </w:rPr>
        <w:t>c</w:t>
      </w:r>
      <w:r w:rsidR="00004BB0">
        <w:t xml:space="preserve">.  A shorthand for this compound statement is </w:t>
      </w:r>
      <w:r w:rsidR="00004BB0" w:rsidRPr="004C443D">
        <w:rPr>
          <w:i/>
        </w:rPr>
        <w:t>x</w:t>
      </w:r>
      <w:r w:rsidR="00EF6551">
        <w:t xml:space="preserve"> </w:t>
      </w:r>
      <w:r w:rsidR="00004BB0">
        <w:t>=</w:t>
      </w:r>
      <w:r w:rsidR="00EF6551">
        <w:t xml:space="preserve"> </w:t>
      </w:r>
      <w:r w:rsidR="00004BB0">
        <w:t>±</w:t>
      </w:r>
      <w:r w:rsidR="00EF6551">
        <w:t xml:space="preserve"> </w:t>
      </w:r>
      <w:r w:rsidR="00004BB0" w:rsidRPr="004C443D">
        <w:rPr>
          <w:i/>
        </w:rPr>
        <w:t>c</w:t>
      </w:r>
      <w:r w:rsidR="00AD38FF">
        <w:t>.  The following are equivalent:</w:t>
      </w:r>
    </w:p>
    <w:p w14:paraId="15F1A99D" w14:textId="0A639853" w:rsidR="00AD38FF" w:rsidRDefault="00AD38FF" w:rsidP="009C6C0F"/>
    <w:p w14:paraId="6DA0CB45" w14:textId="456A4698" w:rsidR="00AD38FF" w:rsidRDefault="00B34684" w:rsidP="009C6C0F">
      <w:pPr>
        <w:jc w:val="center"/>
      </w:pPr>
      <m:oMath>
        <m:d>
          <m:dPr>
            <m:begChr m:val="|"/>
            <m:endChr m:val="|"/>
            <m:ctrlPr>
              <w:rPr>
                <w:rFonts w:ascii="Cambria Math" w:hAnsi="Cambria Math"/>
                <w:i/>
              </w:rPr>
            </m:ctrlPr>
          </m:dPr>
          <m:e>
            <m:r>
              <w:rPr>
                <w:rFonts w:ascii="Cambria Math" w:hAnsi="Cambria Math"/>
              </w:rPr>
              <m:t>x</m:t>
            </m:r>
          </m:e>
        </m:d>
        <m:r>
          <w:rPr>
            <w:rFonts w:ascii="Cambria Math" w:hAnsi="Cambria Math"/>
          </w:rPr>
          <m:t>=c</m:t>
        </m:r>
      </m:oMath>
      <w:r w:rsidR="00AD38FF">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r>
          <w:rPr>
            <w:rFonts w:ascii="Cambria Math" w:hAnsi="Cambria Math"/>
          </w:rPr>
          <m:t>=c</m:t>
        </m:r>
      </m:oMath>
      <w:r w:rsidR="00AD38FF">
        <w:t xml:space="preserve">           </w:t>
      </w:r>
      <m:oMath>
        <m:r>
          <w:rPr>
            <w:rFonts w:ascii="Cambria Math" w:hAnsi="Cambria Math"/>
          </w:rPr>
          <m:t>x=-c or x=+c</m:t>
        </m:r>
      </m:oMath>
      <w:r w:rsidR="00AD38FF">
        <w:t xml:space="preserve">            </w:t>
      </w:r>
      <w:r w:rsidR="00AD38FF" w:rsidRPr="004C443D">
        <w:rPr>
          <w:i/>
        </w:rPr>
        <w:t>x</w:t>
      </w:r>
      <w:r w:rsidR="004C443D">
        <w:t xml:space="preserve"> </w:t>
      </w:r>
      <w:r w:rsidR="00AD38FF">
        <w:t>=</w:t>
      </w:r>
      <w:r w:rsidR="004C443D">
        <w:t xml:space="preserve"> </w:t>
      </w:r>
      <m:oMath>
        <m:r>
          <w:rPr>
            <w:rFonts w:ascii="Cambria Math" w:hAnsi="Cambria Math"/>
          </w:rPr>
          <m:t>±c</m:t>
        </m:r>
      </m:oMath>
    </w:p>
    <w:p w14:paraId="2A4DC078" w14:textId="77777777" w:rsidR="006E5091" w:rsidRDefault="006E5091" w:rsidP="009C6C0F"/>
    <w:p w14:paraId="30972E54" w14:textId="35BD22C4" w:rsidR="00AD38FF" w:rsidRDefault="00AD38FF" w:rsidP="004C443D">
      <w:r>
        <w:t>Why do we</w:t>
      </w:r>
      <w:r w:rsidR="004C443D">
        <w:t xml:space="preserve"> write </w:t>
      </w:r>
      <m:oMath>
        <m:r>
          <w:rPr>
            <w:rFonts w:ascii="Cambria Math" w:hAnsi="Cambria Math"/>
          </w:rPr>
          <m:t>±</m:t>
        </m:r>
        <m:rad>
          <m:radPr>
            <m:degHide m:val="1"/>
            <m:ctrlPr>
              <w:rPr>
                <w:rFonts w:ascii="Cambria Math" w:hAnsi="Cambria Math"/>
                <w:i/>
              </w:rPr>
            </m:ctrlPr>
          </m:radPr>
          <m:deg/>
          <m:e>
            <m:r>
              <w:rPr>
                <w:rFonts w:ascii="Cambria Math" w:hAnsi="Cambria Math"/>
              </w:rPr>
              <m:t>c</m:t>
            </m:r>
          </m:e>
        </m:rad>
      </m:oMath>
      <w:r w:rsidR="006E5091">
        <w:t xml:space="preserve"> </w:t>
      </w:r>
      <w:r w:rsidR="004C443D">
        <w:t>w</w:t>
      </w:r>
      <w:r>
        <w:t>hen solving an equation of the type</w:t>
      </w:r>
      <m:oMath>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t>?</w:t>
      </w:r>
    </w:p>
    <w:p w14:paraId="087835F5" w14:textId="77777777" w:rsidR="004C443D" w:rsidRDefault="004C443D" w:rsidP="009C6C0F"/>
    <w:p w14:paraId="43491361" w14:textId="77777777" w:rsidR="0089441D" w:rsidRDefault="0089441D" w:rsidP="009C6C0F"/>
    <w:p w14:paraId="6579395E" w14:textId="77777777" w:rsidR="0089441D" w:rsidRDefault="0089441D" w:rsidP="009C6C0F"/>
    <w:p w14:paraId="7A1CEC70" w14:textId="77777777" w:rsidR="00AD38FF" w:rsidRPr="004C443D" w:rsidRDefault="00AD38FF" w:rsidP="004C443D">
      <w:pPr>
        <w:rPr>
          <w:u w:val="single"/>
        </w:rPr>
      </w:pPr>
      <w:r w:rsidRPr="004C443D">
        <w:rPr>
          <w:u w:val="single"/>
        </w:rPr>
        <w:lastRenderedPageBreak/>
        <w:t xml:space="preserve">Example: </w:t>
      </w:r>
    </w:p>
    <w:p w14:paraId="06BABE37" w14:textId="77777777" w:rsidR="004C443D" w:rsidRDefault="004C443D" w:rsidP="009C6C0F"/>
    <w:p w14:paraId="03DD743E" w14:textId="5B4158D6" w:rsidR="006E5091" w:rsidRDefault="004C443D" w:rsidP="004C443D">
      <w:r>
        <w:t xml:space="preserve">Solve: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m:t>
        </m:r>
      </m:oMath>
      <w:r>
        <w:t xml:space="preserve"> </w:t>
      </w:r>
    </w:p>
    <w:p w14:paraId="4AB45D45" w14:textId="0B9F1A9A" w:rsidR="006E5091" w:rsidRDefault="006E5091" w:rsidP="009C6C0F">
      <w:r>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9</m:t>
            </m:r>
          </m:e>
        </m:rad>
      </m:oMath>
      <w:r>
        <w:t xml:space="preserve">    </w:t>
      </w:r>
      <w:r w:rsidR="00F85CA7">
        <w:t xml:space="preserve">                    </w:t>
      </w:r>
      <w:r w:rsidR="004C443D">
        <w:t xml:space="preserve"> </w:t>
      </w:r>
      <w:r w:rsidR="004C443D">
        <w:tab/>
        <w:t xml:space="preserve"> T</w:t>
      </w:r>
      <w:r w:rsidR="00AD38FF">
        <w:t>ake</w:t>
      </w:r>
      <w:r>
        <w:t xml:space="preserve"> the square root of both sides of the equation</w:t>
      </w:r>
    </w:p>
    <w:p w14:paraId="61C12E49" w14:textId="552871B5" w:rsidR="006E5091" w:rsidRDefault="006E5091" w:rsidP="009C6C0F">
      <w:r>
        <w:t xml:space="preserve">                       </w:t>
      </w:r>
      <m:oMath>
        <m:d>
          <m:dPr>
            <m:begChr m:val="|"/>
            <m:endChr m:val="|"/>
            <m:ctrlPr>
              <w:rPr>
                <w:rFonts w:ascii="Cambria Math" w:hAnsi="Cambria Math"/>
                <w:i/>
              </w:rPr>
            </m:ctrlPr>
          </m:dPr>
          <m:e>
            <m:r>
              <w:rPr>
                <w:rFonts w:ascii="Cambria Math" w:hAnsi="Cambria Math"/>
              </w:rPr>
              <m:t>x</m:t>
            </m:r>
          </m:e>
        </m:d>
        <m:r>
          <w:rPr>
            <w:rFonts w:ascii="Cambria Math" w:hAnsi="Cambria Math"/>
          </w:rPr>
          <m:t>=</m:t>
        </m:r>
        <m:rad>
          <m:radPr>
            <m:degHide m:val="1"/>
            <m:ctrlPr>
              <w:rPr>
                <w:rFonts w:ascii="Cambria Math" w:hAnsi="Cambria Math"/>
                <w:i/>
              </w:rPr>
            </m:ctrlPr>
          </m:radPr>
          <m:deg/>
          <m:e>
            <m:r>
              <w:rPr>
                <w:rFonts w:ascii="Cambria Math" w:hAnsi="Cambria Math"/>
              </w:rPr>
              <m:t>9</m:t>
            </m:r>
          </m:e>
        </m:rad>
      </m:oMath>
      <w:r>
        <w:t xml:space="preserve">    </w:t>
      </w:r>
      <w:r w:rsidR="00F85CA7">
        <w:t xml:space="preserve">                    </w:t>
      </w:r>
      <w:r w:rsidR="004C443D">
        <w:tab/>
        <w:t xml:space="preserve"> R</w:t>
      </w:r>
      <w:r w:rsidR="00AD38FF">
        <w:t>ewrite</w:t>
      </w:r>
      <w:r>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r>
          <w:rPr>
            <w:rFonts w:ascii="Cambria Math" w:hAnsi="Cambria Math"/>
          </w:rPr>
          <m:t xml:space="preserve"> as </m:t>
        </m:r>
        <m:d>
          <m:dPr>
            <m:begChr m:val="|"/>
            <m:endChr m:val="|"/>
            <m:ctrlPr>
              <w:rPr>
                <w:rFonts w:ascii="Cambria Math" w:hAnsi="Cambria Math"/>
                <w:i/>
              </w:rPr>
            </m:ctrlPr>
          </m:dPr>
          <m:e>
            <m:r>
              <w:rPr>
                <w:rFonts w:ascii="Cambria Math" w:hAnsi="Cambria Math"/>
              </w:rPr>
              <m:t>x</m:t>
            </m:r>
          </m:e>
        </m:d>
      </m:oMath>
      <w:r>
        <w:t xml:space="preserve"> </w:t>
      </w:r>
      <w:r w:rsidR="00F85CA7">
        <w:t xml:space="preserve">   </w:t>
      </w:r>
    </w:p>
    <w:p w14:paraId="4D4EC2B5" w14:textId="77777777" w:rsidR="004C443D" w:rsidRDefault="006E5091" w:rsidP="009C6C0F">
      <w:r>
        <w:t xml:space="preserve">      </w:t>
      </w:r>
    </w:p>
    <w:p w14:paraId="1E0AB6EF" w14:textId="7E6477BD" w:rsidR="006E5091" w:rsidRDefault="004C443D" w:rsidP="009C6C0F">
      <w:r>
        <w:t xml:space="preserve">     </w:t>
      </w:r>
      <w:r w:rsidR="006E5091">
        <w:t xml:space="preserve"> </w:t>
      </w:r>
      <m:oMath>
        <m:r>
          <w:rPr>
            <w:rFonts w:ascii="Cambria Math" w:hAnsi="Cambria Math"/>
          </w:rPr>
          <m:t>x=-</m:t>
        </m:r>
        <m:rad>
          <m:radPr>
            <m:degHide m:val="1"/>
            <m:ctrlPr>
              <w:rPr>
                <w:rFonts w:ascii="Cambria Math" w:hAnsi="Cambria Math"/>
                <w:i/>
              </w:rPr>
            </m:ctrlPr>
          </m:radPr>
          <m:deg/>
          <m:e>
            <m:r>
              <w:rPr>
                <w:rFonts w:ascii="Cambria Math" w:hAnsi="Cambria Math"/>
              </w:rPr>
              <m:t>9</m:t>
            </m:r>
          </m:e>
        </m:rad>
      </m:oMath>
      <w:r w:rsidR="006E5091">
        <w:t xml:space="preserve">      or         </w:t>
      </w:r>
      <m:oMath>
        <m:r>
          <w:rPr>
            <w:rFonts w:ascii="Cambria Math" w:hAnsi="Cambria Math"/>
          </w:rPr>
          <m:t>x=+</m:t>
        </m:r>
        <m:rad>
          <m:radPr>
            <m:degHide m:val="1"/>
            <m:ctrlPr>
              <w:rPr>
                <w:rFonts w:ascii="Cambria Math" w:hAnsi="Cambria Math"/>
                <w:i/>
              </w:rPr>
            </m:ctrlPr>
          </m:radPr>
          <m:deg/>
          <m:e>
            <m:r>
              <w:rPr>
                <w:rFonts w:ascii="Cambria Math" w:hAnsi="Cambria Math"/>
              </w:rPr>
              <m:t>9</m:t>
            </m:r>
          </m:e>
        </m:rad>
      </m:oMath>
      <w:r w:rsidR="006E5091">
        <w:t xml:space="preserve">   </w:t>
      </w:r>
      <w:r w:rsidR="00F85CA7">
        <w:t xml:space="preserve">  </w:t>
      </w:r>
      <w:r>
        <w:t xml:space="preserve">  </w:t>
      </w:r>
      <w:r>
        <w:tab/>
        <w:t xml:space="preserve"> Write </w:t>
      </w:r>
      <w:r w:rsidR="006E5091">
        <w:t>the absolute value equation as two equations.</w:t>
      </w:r>
    </w:p>
    <w:p w14:paraId="67DA56FC" w14:textId="6A6A80B8" w:rsidR="00B65918" w:rsidRDefault="00B65918" w:rsidP="009C6C0F">
      <w:r>
        <w:t xml:space="preserve">                                                                </w:t>
      </w:r>
      <w:r w:rsidR="004C443D">
        <w:t xml:space="preserve">          </w:t>
      </w:r>
      <w:r w:rsidR="000762AE">
        <w:t xml:space="preserve">(a shorthand for this is </w:t>
      </w:r>
      <m:oMath>
        <m:r>
          <w:rPr>
            <w:rFonts w:ascii="Cambria Math" w:hAnsi="Cambria Math"/>
          </w:rPr>
          <m:t>x=±</m:t>
        </m:r>
        <m:rad>
          <m:radPr>
            <m:degHide m:val="1"/>
            <m:ctrlPr>
              <w:rPr>
                <w:rFonts w:ascii="Cambria Math" w:hAnsi="Cambria Math"/>
                <w:i/>
              </w:rPr>
            </m:ctrlPr>
          </m:radPr>
          <m:deg/>
          <m:e>
            <m:r>
              <w:rPr>
                <w:rFonts w:ascii="Cambria Math" w:hAnsi="Cambria Math"/>
              </w:rPr>
              <m:t>9</m:t>
            </m:r>
          </m:e>
        </m:rad>
      </m:oMath>
      <w:r w:rsidR="000762AE">
        <w:t>)</w:t>
      </w:r>
      <w:r>
        <w:t xml:space="preserve"> </w:t>
      </w:r>
    </w:p>
    <w:p w14:paraId="6993A3B8" w14:textId="77777777" w:rsidR="004C443D" w:rsidRDefault="006E5091" w:rsidP="009C6C0F">
      <w:r>
        <w:t xml:space="preserve">      </w:t>
      </w:r>
    </w:p>
    <w:p w14:paraId="275CFE18" w14:textId="7E6770F8" w:rsidR="00B65918" w:rsidRDefault="004C443D" w:rsidP="009C6C0F">
      <w:r>
        <w:t xml:space="preserve">     </w:t>
      </w:r>
      <w:r w:rsidR="006E5091">
        <w:t xml:space="preserve"> </w:t>
      </w:r>
      <m:oMath>
        <m:r>
          <w:rPr>
            <w:rFonts w:ascii="Cambria Math" w:hAnsi="Cambria Math"/>
          </w:rPr>
          <m:t>x=-3</m:t>
        </m:r>
      </m:oMath>
      <w:r w:rsidR="00F85CA7">
        <w:t xml:space="preserve">        or         </w:t>
      </w:r>
      <m:oMath>
        <m:r>
          <w:rPr>
            <w:rFonts w:ascii="Cambria Math" w:hAnsi="Cambria Math"/>
          </w:rPr>
          <m:t>x=+3</m:t>
        </m:r>
      </m:oMath>
      <w:r w:rsidR="00F85CA7">
        <w:t xml:space="preserve">           </w:t>
      </w:r>
      <w:r>
        <w:t xml:space="preserve">          Simplify</w:t>
      </w:r>
      <w:r w:rsidR="00F85CA7">
        <w:t xml:space="preserve"> </w:t>
      </w:r>
      <m:oMath>
        <m:rad>
          <m:radPr>
            <m:degHide m:val="1"/>
            <m:ctrlPr>
              <w:rPr>
                <w:rFonts w:ascii="Cambria Math" w:hAnsi="Cambria Math"/>
                <w:i/>
              </w:rPr>
            </m:ctrlPr>
          </m:radPr>
          <m:deg/>
          <m:e>
            <m:r>
              <w:rPr>
                <w:rFonts w:ascii="Cambria Math" w:hAnsi="Cambria Math"/>
              </w:rPr>
              <m:t>9</m:t>
            </m:r>
          </m:e>
        </m:rad>
      </m:oMath>
      <w:r w:rsidR="002A1823">
        <w:t xml:space="preserve"> </w:t>
      </w:r>
      <w:r w:rsidR="00B65918">
        <w:t xml:space="preserve"> to be 3</w:t>
      </w:r>
      <w:r w:rsidR="00004BB0">
        <w:t xml:space="preserve"> (</w:t>
      </w:r>
      <m:oMath>
        <m:rad>
          <m:radPr>
            <m:degHide m:val="1"/>
            <m:ctrlPr>
              <w:rPr>
                <w:rFonts w:ascii="Cambria Math" w:hAnsi="Cambria Math"/>
                <w:i/>
              </w:rPr>
            </m:ctrlPr>
          </m:radPr>
          <m:deg/>
          <m:e>
            <m:r>
              <w:rPr>
                <w:rFonts w:ascii="Cambria Math" w:hAnsi="Cambria Math"/>
              </w:rPr>
              <m:t>9</m:t>
            </m:r>
          </m:e>
        </m:rad>
      </m:oMath>
      <w:r w:rsidR="00004BB0">
        <w:t xml:space="preserve">  is a positive number)</w:t>
      </w:r>
    </w:p>
    <w:p w14:paraId="451C38BF" w14:textId="27563CF6" w:rsidR="00B65918" w:rsidRDefault="00B65918" w:rsidP="009C6C0F">
      <w:r>
        <w:t xml:space="preserve">                                  </w:t>
      </w:r>
      <w:r w:rsidR="004C443D">
        <w:t xml:space="preserve">                                       (</w:t>
      </w:r>
      <w:r>
        <w:t xml:space="preserve">a short hand for </w:t>
      </w:r>
      <w:r w:rsidRPr="0089441D">
        <w:rPr>
          <w:i/>
        </w:rPr>
        <w:t>x</w:t>
      </w:r>
      <w:r>
        <w:t xml:space="preserve">= -3 or </w:t>
      </w:r>
      <w:r w:rsidRPr="0089441D">
        <w:rPr>
          <w:i/>
        </w:rPr>
        <w:t>x</w:t>
      </w:r>
      <w:r w:rsidR="0089441D">
        <w:rPr>
          <w:i/>
        </w:rPr>
        <w:t xml:space="preserve"> </w:t>
      </w:r>
      <w:bookmarkStart w:id="0" w:name="_GoBack"/>
      <w:bookmarkEnd w:id="0"/>
      <w:r>
        <w:t>=</w:t>
      </w:r>
      <w:r w:rsidR="0089441D">
        <w:t xml:space="preserve"> </w:t>
      </w:r>
      <w:r>
        <w:t xml:space="preserve">+3 is  </w:t>
      </w:r>
      <m:oMath>
        <m:r>
          <w:rPr>
            <w:rFonts w:ascii="Cambria Math" w:hAnsi="Cambria Math"/>
          </w:rPr>
          <m:t>x=±3</m:t>
        </m:r>
      </m:oMath>
      <w:r w:rsidR="008A64CC">
        <w:t>)</w:t>
      </w:r>
      <w:r>
        <w:t xml:space="preserve">                             </w:t>
      </w:r>
    </w:p>
    <w:p w14:paraId="3637A0E6" w14:textId="77777777" w:rsidR="004C443D" w:rsidRDefault="00F85CA7" w:rsidP="009C6C0F">
      <w:r>
        <w:t xml:space="preserve"> </w:t>
      </w:r>
    </w:p>
    <w:p w14:paraId="1601EAAE" w14:textId="55B7D577" w:rsidR="006E5091" w:rsidRDefault="00004BB0" w:rsidP="009C6C0F">
      <w:r>
        <w:t>The t</w:t>
      </w:r>
      <w:r w:rsidR="004C443D">
        <w:t xml:space="preserve">wo solutions to the equation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m:t>
        </m:r>
      </m:oMath>
      <w:r w:rsidR="004C443D">
        <w:t xml:space="preserve"> are -3 and 3.  They </w:t>
      </w:r>
      <w:r w:rsidR="00AD38FF">
        <w:t xml:space="preserve">can be written </w:t>
      </w:r>
      <m:oMath>
        <m:r>
          <w:rPr>
            <w:rFonts w:ascii="Cambria Math" w:hAnsi="Cambria Math"/>
          </w:rPr>
          <m:t>±3</m:t>
        </m:r>
      </m:oMath>
      <w:r w:rsidR="004C443D">
        <w:t>.</w:t>
      </w:r>
    </w:p>
    <w:p w14:paraId="5CDB9581" w14:textId="77777777" w:rsidR="00F85CA7" w:rsidRDefault="00F85CA7" w:rsidP="009C6C0F"/>
    <w:p w14:paraId="1C18B08A" w14:textId="2EB8BE93" w:rsidR="006E5091" w:rsidRDefault="008A64CC" w:rsidP="009C6C0F">
      <w:r>
        <w:t>You often see the short cut for this work written this way:</w:t>
      </w:r>
    </w:p>
    <w:p w14:paraId="08850AFA" w14:textId="77777777" w:rsidR="004C443D" w:rsidRDefault="004C443D" w:rsidP="009C6C0F"/>
    <w:p w14:paraId="01CCD607" w14:textId="3C45076C" w:rsidR="008A64CC" w:rsidRDefault="007008CC" w:rsidP="009C6C0F">
      <w:r>
        <w:t xml:space="preserve">Solve: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m:t>
        </m:r>
      </m:oMath>
      <w:r>
        <w:t xml:space="preserve">       </w:t>
      </w:r>
    </w:p>
    <w:p w14:paraId="7E3016DB" w14:textId="6F76634D" w:rsidR="007008CC" w:rsidRDefault="007008CC" w:rsidP="009C6C0F">
      <w:r>
        <w:t xml:space="preserve">           </w:t>
      </w:r>
      <w:r w:rsidR="008A64CC">
        <w:t xml:space="preserve"> </w:t>
      </w:r>
      <w:r>
        <w:t xml:space="preserve"> </w:t>
      </w:r>
      <w:r w:rsidR="008A64CC">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9</m:t>
            </m:r>
          </m:e>
        </m:rad>
      </m:oMath>
      <w:r w:rsidR="008A64CC">
        <w:t xml:space="preserve">   </w:t>
      </w:r>
    </w:p>
    <w:p w14:paraId="17E7A7D7" w14:textId="1C29E8EC" w:rsidR="008A64CC" w:rsidRDefault="008A64CC" w:rsidP="009C6C0F">
      <w:r>
        <w:t xml:space="preserve">     </w:t>
      </w:r>
      <w:r w:rsidR="007008CC">
        <w:t xml:space="preserve">                   </w:t>
      </w:r>
      <m:oMath>
        <m:r>
          <w:rPr>
            <w:rFonts w:ascii="Cambria Math" w:hAnsi="Cambria Math"/>
          </w:rPr>
          <m:t>x=±</m:t>
        </m:r>
        <m:rad>
          <m:radPr>
            <m:degHide m:val="1"/>
            <m:ctrlPr>
              <w:rPr>
                <w:rFonts w:ascii="Cambria Math" w:hAnsi="Cambria Math"/>
                <w:i/>
              </w:rPr>
            </m:ctrlPr>
          </m:radPr>
          <m:deg/>
          <m:e>
            <m:r>
              <w:rPr>
                <w:rFonts w:ascii="Cambria Math" w:hAnsi="Cambria Math"/>
              </w:rPr>
              <m:t>9</m:t>
            </m:r>
          </m:e>
        </m:rad>
      </m:oMath>
    </w:p>
    <w:p w14:paraId="43CC5422" w14:textId="29B1B1EC" w:rsidR="00004BB0" w:rsidRDefault="008A64CC" w:rsidP="009C6C0F">
      <w:r>
        <w:t xml:space="preserve">                        </w:t>
      </w:r>
      <m:oMath>
        <m:r>
          <w:rPr>
            <w:rFonts w:ascii="Cambria Math" w:hAnsi="Cambria Math"/>
          </w:rPr>
          <m:t>x=±3</m:t>
        </m:r>
      </m:oMath>
      <w:r w:rsidR="004C443D">
        <w:t xml:space="preserve">          This</w:t>
      </w:r>
      <w:r>
        <w:t xml:space="preserve"> means </w:t>
      </w:r>
      <w:r w:rsidRPr="004C443D">
        <w:rPr>
          <w:i/>
        </w:rPr>
        <w:t>x</w:t>
      </w:r>
      <w:r w:rsidR="004C443D">
        <w:t xml:space="preserve"> </w:t>
      </w:r>
      <w:r>
        <w:t>=</w:t>
      </w:r>
      <w:r w:rsidR="004C443D">
        <w:t xml:space="preserve"> </w:t>
      </w:r>
      <w:r>
        <w:t xml:space="preserve">3 OR </w:t>
      </w:r>
      <w:r w:rsidRPr="004C443D">
        <w:rPr>
          <w:i/>
        </w:rPr>
        <w:t>x</w:t>
      </w:r>
      <w:r w:rsidR="004C443D">
        <w:t xml:space="preserve"> </w:t>
      </w:r>
      <w:r>
        <w:t xml:space="preserve">= -3        </w:t>
      </w:r>
    </w:p>
    <w:p w14:paraId="043AD180" w14:textId="77777777" w:rsidR="00004BB0" w:rsidRDefault="00004BB0" w:rsidP="004C443D">
      <w:pPr>
        <w:ind w:left="720" w:firstLine="720"/>
      </w:pPr>
      <w:r>
        <w:t>The solutions are -3 and 3.</w:t>
      </w:r>
    </w:p>
    <w:p w14:paraId="6AAB6255" w14:textId="4455474E" w:rsidR="004C443D" w:rsidRDefault="008A64CC" w:rsidP="009C6C0F">
      <w:r>
        <w:t xml:space="preserve">                 </w:t>
      </w:r>
    </w:p>
    <w:p w14:paraId="279BBDC2" w14:textId="50B8D9E6" w:rsidR="004C443D" w:rsidRDefault="00875AE6" w:rsidP="00C308B4">
      <w:pPr>
        <w:pStyle w:val="ListParagraph"/>
        <w:numPr>
          <w:ilvl w:val="0"/>
          <w:numId w:val="9"/>
        </w:numPr>
      </w:pPr>
      <w:r>
        <w:t>Solve the following by taking the square roo</w:t>
      </w:r>
      <w:r w:rsidR="006E5091">
        <w:t xml:space="preserve">t of both sides of the equation: </w:t>
      </w:r>
      <w:r w:rsidR="00116B4E">
        <w:t>(once you understand how to do this, you can skip steps, and just write the answer.)</w:t>
      </w:r>
    </w:p>
    <w:p w14:paraId="7A11F6C2" w14:textId="77777777" w:rsidR="006E5091" w:rsidRDefault="006E5091" w:rsidP="009C6C0F"/>
    <w:p w14:paraId="229ED270" w14:textId="29F3D263" w:rsidR="00F85CA7" w:rsidRDefault="006E5091" w:rsidP="004C443D">
      <w:pPr>
        <w:ind w:left="360"/>
      </w:pPr>
      <w:r>
        <w:t xml:space="preserve">a.   </w:t>
      </w:r>
      <m:oMath>
        <m:sSup>
          <m:sSupPr>
            <m:ctrlPr>
              <w:rPr>
                <w:rFonts w:ascii="Cambria Math" w:hAnsi="Cambria Math"/>
                <w:i/>
              </w:rPr>
            </m:ctrlPr>
          </m:sSupPr>
          <m:e>
            <m:r>
              <w:rPr>
                <w:rFonts w:ascii="Cambria Math" w:hAnsi="Cambria Math"/>
              </w:rPr>
              <m:t xml:space="preserve"> x</m:t>
            </m:r>
          </m:e>
          <m:sup>
            <m:r>
              <w:rPr>
                <w:rFonts w:ascii="Cambria Math" w:hAnsi="Cambria Math"/>
              </w:rPr>
              <m:t>2</m:t>
            </m:r>
          </m:sup>
        </m:sSup>
        <m:r>
          <w:rPr>
            <w:rFonts w:ascii="Cambria Math" w:hAnsi="Cambria Math"/>
          </w:rPr>
          <m:t>=25</m:t>
        </m:r>
      </m:oMath>
      <w:r w:rsidR="00F85CA7">
        <w:t xml:space="preserve">         </w:t>
      </w:r>
      <w:r w:rsidR="004C443D">
        <w:t xml:space="preserve">      </w:t>
      </w:r>
      <w:r w:rsidR="00C308B4">
        <w:t xml:space="preserve"> </w:t>
      </w:r>
      <w:r w:rsidR="004C443D">
        <w:t xml:space="preserve">                      </w:t>
      </w:r>
      <w:r>
        <w:t xml:space="preserve">b.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64</m:t>
            </m:r>
          </m:num>
          <m:den>
            <m:r>
              <w:rPr>
                <w:rFonts w:ascii="Cambria Math" w:hAnsi="Cambria Math"/>
              </w:rPr>
              <m:t>81</m:t>
            </m:r>
          </m:den>
        </m:f>
      </m:oMath>
      <w:r w:rsidR="00F85CA7">
        <w:t xml:space="preserve">                        </w:t>
      </w:r>
      <w:r w:rsidR="00C308B4">
        <w:t xml:space="preserve">  </w:t>
      </w:r>
      <w:r w:rsidR="00F85CA7">
        <w:t xml:space="preserve"> </w:t>
      </w:r>
      <w:r w:rsidR="004C443D">
        <w:t xml:space="preserve">      </w:t>
      </w:r>
      <w:r w:rsidR="00F8310F">
        <w:t xml:space="preserve">    </w:t>
      </w:r>
      <w:r w:rsidR="004C443D">
        <w:t xml:space="preserve">    </w:t>
      </w:r>
      <w:r w:rsidR="00F85CA7">
        <w:t xml:space="preserve">c.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m:t>
        </m:r>
      </m:oMath>
      <w:r w:rsidR="00F85CA7">
        <w:t xml:space="preserve">                       </w:t>
      </w:r>
    </w:p>
    <w:p w14:paraId="6AE309AE" w14:textId="68703249" w:rsidR="00A5455A" w:rsidRPr="00A5455A" w:rsidRDefault="00A5455A" w:rsidP="009C6C0F">
      <w:pPr>
        <w:rPr>
          <w:color w:val="FF0000"/>
        </w:rPr>
      </w:pPr>
    </w:p>
    <w:p w14:paraId="6AA6D921" w14:textId="4300543C" w:rsidR="00A5455A" w:rsidRPr="00A5455A" w:rsidRDefault="008E31FC" w:rsidP="009C6C0F">
      <w:pPr>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14:paraId="50C9FFA7" w14:textId="7BC23EFB" w:rsidR="00A5455A" w:rsidRPr="00A5455A" w:rsidRDefault="008E31FC" w:rsidP="009C6C0F">
      <w:r>
        <w:tab/>
      </w:r>
      <w:r>
        <w:tab/>
      </w:r>
      <w:r>
        <w:tab/>
      </w:r>
      <w:r>
        <w:tab/>
      </w:r>
    </w:p>
    <w:sectPr w:rsidR="00A5455A" w:rsidRPr="00A5455A" w:rsidSect="00A0537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9E311" w14:textId="77777777" w:rsidR="001609DA" w:rsidRDefault="001609DA" w:rsidP="0085319D">
      <w:r>
        <w:separator/>
      </w:r>
    </w:p>
  </w:endnote>
  <w:endnote w:type="continuationSeparator" w:id="0">
    <w:p w14:paraId="0A38FDA4" w14:textId="77777777" w:rsidR="001609DA" w:rsidRDefault="001609DA"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B34684" w:rsidRDefault="00B34684"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B34684" w:rsidRDefault="00B34684"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65651856" w:rsidR="00B34684" w:rsidRPr="009C6C0F" w:rsidRDefault="00B34684" w:rsidP="009C6C0F">
    <w:pPr>
      <w:pStyle w:val="Footer"/>
      <w:pBdr>
        <w:top w:val="single" w:sz="4" w:space="1" w:color="auto"/>
      </w:pBdr>
      <w:rPr>
        <w:szCs w:val="20"/>
      </w:rPr>
    </w:pPr>
    <w:r>
      <w:rPr>
        <w:sz w:val="20"/>
        <w:szCs w:val="20"/>
      </w:rPr>
      <w:t>Activity 2.2.4</w:t>
    </w:r>
    <w:r>
      <w:rPr>
        <w:sz w:val="20"/>
        <w:szCs w:val="20"/>
      </w:rPr>
      <w:tab/>
      <w:t xml:space="preserve">                </w:t>
    </w:r>
    <w:r>
      <w:rPr>
        <w:sz w:val="20"/>
        <w:szCs w:val="20"/>
      </w:rPr>
      <w:tab/>
      <w:t>Connecticut Core Algebra 2 Curriculum Version 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B34684" w:rsidRPr="006F1A81" w:rsidRDefault="00B34684"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8426D" w14:textId="77777777" w:rsidR="001609DA" w:rsidRDefault="001609DA" w:rsidP="0085319D">
      <w:r>
        <w:separator/>
      </w:r>
    </w:p>
  </w:footnote>
  <w:footnote w:type="continuationSeparator" w:id="0">
    <w:p w14:paraId="2AC72E7E" w14:textId="77777777" w:rsidR="001609DA" w:rsidRDefault="001609DA"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B34684" w:rsidRDefault="00B34684"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B34684" w:rsidRDefault="00B34684"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B34684" w:rsidRDefault="00B34684"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4822B7F2" w:rsidR="00B34684" w:rsidRDefault="00B34684"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587887259"/>
        <w:docPartObj>
          <w:docPartGallery w:val="Page Numbers (Top of Page)"/>
          <w:docPartUnique/>
        </w:docPartObj>
      </w:sdtPr>
      <w:sdtContent>
        <w:r>
          <w:t xml:space="preserve">      Page </w:t>
        </w:r>
        <w:r>
          <w:fldChar w:fldCharType="begin"/>
        </w:r>
        <w:r>
          <w:instrText xml:space="preserve"> PAGE </w:instrText>
        </w:r>
        <w:r>
          <w:fldChar w:fldCharType="separate"/>
        </w:r>
        <w:r w:rsidR="0089441D">
          <w:rPr>
            <w:noProof/>
          </w:rPr>
          <w:t>12</w:t>
        </w:r>
        <w:r>
          <w:rPr>
            <w:noProof/>
          </w:rPr>
          <w:fldChar w:fldCharType="end"/>
        </w:r>
        <w:r>
          <w:t xml:space="preserve"> of </w:t>
        </w:r>
        <w:fldSimple w:instr=" NUMPAGES  ">
          <w:r w:rsidR="0089441D">
            <w:rPr>
              <w:noProof/>
            </w:rPr>
            <w:t>12</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B34684" w:rsidRDefault="00B34684"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12</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4F0"/>
    <w:multiLevelType w:val="hybridMultilevel"/>
    <w:tmpl w:val="F578BF5E"/>
    <w:lvl w:ilvl="0" w:tplc="F378D662">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15A29"/>
    <w:multiLevelType w:val="hybridMultilevel"/>
    <w:tmpl w:val="460A7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21106"/>
    <w:multiLevelType w:val="hybridMultilevel"/>
    <w:tmpl w:val="E4C85102"/>
    <w:lvl w:ilvl="0" w:tplc="F378D6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7727D6"/>
    <w:multiLevelType w:val="hybridMultilevel"/>
    <w:tmpl w:val="DED8C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95BA4"/>
    <w:multiLevelType w:val="hybridMultilevel"/>
    <w:tmpl w:val="B840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151DB"/>
    <w:multiLevelType w:val="hybridMultilevel"/>
    <w:tmpl w:val="2126179C"/>
    <w:lvl w:ilvl="0" w:tplc="AA5AA85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B61928"/>
    <w:multiLevelType w:val="hybridMultilevel"/>
    <w:tmpl w:val="DED8C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8471A"/>
    <w:multiLevelType w:val="hybridMultilevel"/>
    <w:tmpl w:val="09708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CC5F8D"/>
    <w:multiLevelType w:val="hybridMultilevel"/>
    <w:tmpl w:val="EDB26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C7FBD"/>
    <w:multiLevelType w:val="hybridMultilevel"/>
    <w:tmpl w:val="B2A4F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242158"/>
    <w:multiLevelType w:val="hybridMultilevel"/>
    <w:tmpl w:val="D3E8E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AA5233"/>
    <w:multiLevelType w:val="hybridMultilevel"/>
    <w:tmpl w:val="949CB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334544"/>
    <w:multiLevelType w:val="hybridMultilevel"/>
    <w:tmpl w:val="36BAE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88138D"/>
    <w:multiLevelType w:val="hybridMultilevel"/>
    <w:tmpl w:val="93243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D8B2D96"/>
    <w:multiLevelType w:val="hybridMultilevel"/>
    <w:tmpl w:val="0FC66530"/>
    <w:lvl w:ilvl="0" w:tplc="AA5AA85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E6D87"/>
    <w:multiLevelType w:val="hybridMultilevel"/>
    <w:tmpl w:val="45DE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5"/>
  </w:num>
  <w:num w:numId="4">
    <w:abstractNumId w:val="18"/>
  </w:num>
  <w:num w:numId="5">
    <w:abstractNumId w:val="4"/>
  </w:num>
  <w:num w:numId="6">
    <w:abstractNumId w:val="9"/>
  </w:num>
  <w:num w:numId="7">
    <w:abstractNumId w:val="3"/>
  </w:num>
  <w:num w:numId="8">
    <w:abstractNumId w:val="7"/>
  </w:num>
  <w:num w:numId="9">
    <w:abstractNumId w:val="2"/>
  </w:num>
  <w:num w:numId="10">
    <w:abstractNumId w:val="11"/>
  </w:num>
  <w:num w:numId="11">
    <w:abstractNumId w:val="8"/>
  </w:num>
  <w:num w:numId="12">
    <w:abstractNumId w:val="0"/>
  </w:num>
  <w:num w:numId="13">
    <w:abstractNumId w:val="14"/>
  </w:num>
  <w:num w:numId="14">
    <w:abstractNumId w:val="16"/>
  </w:num>
  <w:num w:numId="15">
    <w:abstractNumId w:val="5"/>
  </w:num>
  <w:num w:numId="16">
    <w:abstractNumId w:val="1"/>
  </w:num>
  <w:num w:numId="17">
    <w:abstractNumId w:val="17"/>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26FB"/>
    <w:rsid w:val="00004BB0"/>
    <w:rsid w:val="00015ED1"/>
    <w:rsid w:val="00016C0C"/>
    <w:rsid w:val="00016E37"/>
    <w:rsid w:val="000255A8"/>
    <w:rsid w:val="000549F8"/>
    <w:rsid w:val="0006291C"/>
    <w:rsid w:val="000762AE"/>
    <w:rsid w:val="00084365"/>
    <w:rsid w:val="000A1995"/>
    <w:rsid w:val="000A69EC"/>
    <w:rsid w:val="000C09E7"/>
    <w:rsid w:val="000C29A7"/>
    <w:rsid w:val="000C75BD"/>
    <w:rsid w:val="000E6EEB"/>
    <w:rsid w:val="0010712D"/>
    <w:rsid w:val="001128D4"/>
    <w:rsid w:val="00116B4E"/>
    <w:rsid w:val="001209E1"/>
    <w:rsid w:val="001448E6"/>
    <w:rsid w:val="00152F3E"/>
    <w:rsid w:val="001609DA"/>
    <w:rsid w:val="00162C5B"/>
    <w:rsid w:val="00164046"/>
    <w:rsid w:val="00164928"/>
    <w:rsid w:val="00173972"/>
    <w:rsid w:val="00184463"/>
    <w:rsid w:val="00184A91"/>
    <w:rsid w:val="001943DE"/>
    <w:rsid w:val="00196952"/>
    <w:rsid w:val="001A1CBD"/>
    <w:rsid w:val="001B443B"/>
    <w:rsid w:val="001B4DF9"/>
    <w:rsid w:val="001E0BC6"/>
    <w:rsid w:val="001E436B"/>
    <w:rsid w:val="001E6F12"/>
    <w:rsid w:val="001F204F"/>
    <w:rsid w:val="001F3BCC"/>
    <w:rsid w:val="0020102E"/>
    <w:rsid w:val="002606A2"/>
    <w:rsid w:val="00271835"/>
    <w:rsid w:val="00272930"/>
    <w:rsid w:val="002A1823"/>
    <w:rsid w:val="002B2027"/>
    <w:rsid w:val="002C1B8B"/>
    <w:rsid w:val="002E3E55"/>
    <w:rsid w:val="002E48EF"/>
    <w:rsid w:val="002F0B05"/>
    <w:rsid w:val="00305833"/>
    <w:rsid w:val="00313CCC"/>
    <w:rsid w:val="00315DC9"/>
    <w:rsid w:val="00336DAE"/>
    <w:rsid w:val="003415DA"/>
    <w:rsid w:val="00355084"/>
    <w:rsid w:val="00377FD5"/>
    <w:rsid w:val="00381475"/>
    <w:rsid w:val="00384B26"/>
    <w:rsid w:val="00385128"/>
    <w:rsid w:val="003A28F5"/>
    <w:rsid w:val="003B5523"/>
    <w:rsid w:val="003C057D"/>
    <w:rsid w:val="003C4747"/>
    <w:rsid w:val="003F5A3A"/>
    <w:rsid w:val="00401471"/>
    <w:rsid w:val="00414AD3"/>
    <w:rsid w:val="00415E71"/>
    <w:rsid w:val="00433B92"/>
    <w:rsid w:val="004604AE"/>
    <w:rsid w:val="00465FF0"/>
    <w:rsid w:val="00466BC1"/>
    <w:rsid w:val="00467ACD"/>
    <w:rsid w:val="004708C1"/>
    <w:rsid w:val="00485BF9"/>
    <w:rsid w:val="00494E86"/>
    <w:rsid w:val="004A08C2"/>
    <w:rsid w:val="004C0ADB"/>
    <w:rsid w:val="004C2B65"/>
    <w:rsid w:val="004C443D"/>
    <w:rsid w:val="004E083A"/>
    <w:rsid w:val="004F3217"/>
    <w:rsid w:val="00500411"/>
    <w:rsid w:val="00526EE1"/>
    <w:rsid w:val="005374A1"/>
    <w:rsid w:val="00546289"/>
    <w:rsid w:val="00546F6A"/>
    <w:rsid w:val="005728F7"/>
    <w:rsid w:val="005847AC"/>
    <w:rsid w:val="0059291C"/>
    <w:rsid w:val="005A33AF"/>
    <w:rsid w:val="005B18DA"/>
    <w:rsid w:val="005B3211"/>
    <w:rsid w:val="00602ADD"/>
    <w:rsid w:val="00636096"/>
    <w:rsid w:val="00653B43"/>
    <w:rsid w:val="006565A7"/>
    <w:rsid w:val="00674544"/>
    <w:rsid w:val="00686009"/>
    <w:rsid w:val="00687DF9"/>
    <w:rsid w:val="0069453F"/>
    <w:rsid w:val="006B7BF9"/>
    <w:rsid w:val="006E5091"/>
    <w:rsid w:val="006F1A81"/>
    <w:rsid w:val="007008CC"/>
    <w:rsid w:val="00702032"/>
    <w:rsid w:val="007023B9"/>
    <w:rsid w:val="00712EBE"/>
    <w:rsid w:val="00716C2F"/>
    <w:rsid w:val="00725667"/>
    <w:rsid w:val="00763CB2"/>
    <w:rsid w:val="0077414B"/>
    <w:rsid w:val="00774938"/>
    <w:rsid w:val="00785F80"/>
    <w:rsid w:val="007B06F1"/>
    <w:rsid w:val="007B1200"/>
    <w:rsid w:val="007B3F40"/>
    <w:rsid w:val="007C3910"/>
    <w:rsid w:val="007C44CF"/>
    <w:rsid w:val="007F537B"/>
    <w:rsid w:val="0081497C"/>
    <w:rsid w:val="00817D19"/>
    <w:rsid w:val="008216E9"/>
    <w:rsid w:val="00826893"/>
    <w:rsid w:val="0083373E"/>
    <w:rsid w:val="0083441B"/>
    <w:rsid w:val="0085319D"/>
    <w:rsid w:val="0085477E"/>
    <w:rsid w:val="00856377"/>
    <w:rsid w:val="00857712"/>
    <w:rsid w:val="00875AE6"/>
    <w:rsid w:val="00886A00"/>
    <w:rsid w:val="0089441D"/>
    <w:rsid w:val="00896F10"/>
    <w:rsid w:val="008A3669"/>
    <w:rsid w:val="008A64CC"/>
    <w:rsid w:val="008B1958"/>
    <w:rsid w:val="008C2777"/>
    <w:rsid w:val="008E31FC"/>
    <w:rsid w:val="008E4FD9"/>
    <w:rsid w:val="00910993"/>
    <w:rsid w:val="009178CA"/>
    <w:rsid w:val="00925250"/>
    <w:rsid w:val="009309CE"/>
    <w:rsid w:val="0096127C"/>
    <w:rsid w:val="00986730"/>
    <w:rsid w:val="009B6D33"/>
    <w:rsid w:val="009C024F"/>
    <w:rsid w:val="009C3992"/>
    <w:rsid w:val="009C6C0F"/>
    <w:rsid w:val="009D2170"/>
    <w:rsid w:val="009D4886"/>
    <w:rsid w:val="009E79EA"/>
    <w:rsid w:val="00A0537B"/>
    <w:rsid w:val="00A137DB"/>
    <w:rsid w:val="00A5455A"/>
    <w:rsid w:val="00AA7EA2"/>
    <w:rsid w:val="00AB2417"/>
    <w:rsid w:val="00AB56E5"/>
    <w:rsid w:val="00AC4D9C"/>
    <w:rsid w:val="00AD38FF"/>
    <w:rsid w:val="00AF1C1B"/>
    <w:rsid w:val="00B13559"/>
    <w:rsid w:val="00B13A2F"/>
    <w:rsid w:val="00B1551A"/>
    <w:rsid w:val="00B16CAF"/>
    <w:rsid w:val="00B22FAF"/>
    <w:rsid w:val="00B2686F"/>
    <w:rsid w:val="00B34684"/>
    <w:rsid w:val="00B410B0"/>
    <w:rsid w:val="00B4475E"/>
    <w:rsid w:val="00B50D3A"/>
    <w:rsid w:val="00B6573D"/>
    <w:rsid w:val="00B65918"/>
    <w:rsid w:val="00B74FB5"/>
    <w:rsid w:val="00B96054"/>
    <w:rsid w:val="00B97DC6"/>
    <w:rsid w:val="00BB249A"/>
    <w:rsid w:val="00BC43CA"/>
    <w:rsid w:val="00BF7453"/>
    <w:rsid w:val="00C064CE"/>
    <w:rsid w:val="00C26679"/>
    <w:rsid w:val="00C3030C"/>
    <w:rsid w:val="00C308B4"/>
    <w:rsid w:val="00C4660B"/>
    <w:rsid w:val="00C55AA1"/>
    <w:rsid w:val="00C56A7C"/>
    <w:rsid w:val="00C57A34"/>
    <w:rsid w:val="00C702AE"/>
    <w:rsid w:val="00C75DFB"/>
    <w:rsid w:val="00C9311A"/>
    <w:rsid w:val="00CD1FC7"/>
    <w:rsid w:val="00D00ECB"/>
    <w:rsid w:val="00D056CA"/>
    <w:rsid w:val="00D11E36"/>
    <w:rsid w:val="00D24FDB"/>
    <w:rsid w:val="00D2512E"/>
    <w:rsid w:val="00D27846"/>
    <w:rsid w:val="00D47626"/>
    <w:rsid w:val="00D55657"/>
    <w:rsid w:val="00D656C3"/>
    <w:rsid w:val="00D82AF6"/>
    <w:rsid w:val="00D85FB6"/>
    <w:rsid w:val="00DA1990"/>
    <w:rsid w:val="00DA2AF2"/>
    <w:rsid w:val="00DB2972"/>
    <w:rsid w:val="00E05608"/>
    <w:rsid w:val="00E159CB"/>
    <w:rsid w:val="00E223E3"/>
    <w:rsid w:val="00E50207"/>
    <w:rsid w:val="00E65525"/>
    <w:rsid w:val="00E8025C"/>
    <w:rsid w:val="00E973D2"/>
    <w:rsid w:val="00EA3967"/>
    <w:rsid w:val="00EF6551"/>
    <w:rsid w:val="00F03E0F"/>
    <w:rsid w:val="00F07806"/>
    <w:rsid w:val="00F26EB8"/>
    <w:rsid w:val="00F35536"/>
    <w:rsid w:val="00F36F33"/>
    <w:rsid w:val="00F44680"/>
    <w:rsid w:val="00F51CF9"/>
    <w:rsid w:val="00F66033"/>
    <w:rsid w:val="00F6668D"/>
    <w:rsid w:val="00F8310F"/>
    <w:rsid w:val="00F85CA7"/>
    <w:rsid w:val="00F90766"/>
    <w:rsid w:val="00FA4DDC"/>
    <w:rsid w:val="00FA5994"/>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paragraph" w:styleId="Heading1">
    <w:name w:val="heading 1"/>
    <w:basedOn w:val="Normal"/>
    <w:next w:val="Normal"/>
    <w:link w:val="Heading1Char"/>
    <w:uiPriority w:val="9"/>
    <w:qFormat/>
    <w:rsid w:val="00415E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526EE1"/>
    <w:rPr>
      <w:color w:val="808080"/>
    </w:rPr>
  </w:style>
  <w:style w:type="table" w:styleId="TableGrid">
    <w:name w:val="Table Grid"/>
    <w:basedOn w:val="TableNormal"/>
    <w:uiPriority w:val="59"/>
    <w:rsid w:val="0070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5E71"/>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paragraph" w:styleId="Heading1">
    <w:name w:val="heading 1"/>
    <w:basedOn w:val="Normal"/>
    <w:next w:val="Normal"/>
    <w:link w:val="Heading1Char"/>
    <w:uiPriority w:val="9"/>
    <w:qFormat/>
    <w:rsid w:val="00415E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526EE1"/>
    <w:rPr>
      <w:color w:val="808080"/>
    </w:rPr>
  </w:style>
  <w:style w:type="table" w:styleId="TableGrid">
    <w:name w:val="Table Grid"/>
    <w:basedOn w:val="TableNormal"/>
    <w:uiPriority w:val="59"/>
    <w:rsid w:val="0070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5E71"/>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0972">
      <w:bodyDiv w:val="1"/>
      <w:marLeft w:val="0"/>
      <w:marRight w:val="0"/>
      <w:marTop w:val="0"/>
      <w:marBottom w:val="0"/>
      <w:divBdr>
        <w:top w:val="none" w:sz="0" w:space="0" w:color="auto"/>
        <w:left w:val="none" w:sz="0" w:space="0" w:color="auto"/>
        <w:bottom w:val="none" w:sz="0" w:space="0" w:color="auto"/>
        <w:right w:val="none" w:sz="0" w:space="0" w:color="auto"/>
      </w:divBdr>
      <w:divsChild>
        <w:div w:id="804204965">
          <w:marLeft w:val="0"/>
          <w:marRight w:val="0"/>
          <w:marTop w:val="0"/>
          <w:marBottom w:val="150"/>
          <w:divBdr>
            <w:top w:val="none" w:sz="0" w:space="0" w:color="auto"/>
            <w:left w:val="none" w:sz="0" w:space="0" w:color="auto"/>
            <w:bottom w:val="none" w:sz="0" w:space="0" w:color="auto"/>
            <w:right w:val="none" w:sz="0" w:space="0" w:color="auto"/>
          </w:divBdr>
        </w:div>
        <w:div w:id="322008042">
          <w:marLeft w:val="0"/>
          <w:marRight w:val="0"/>
          <w:marTop w:val="0"/>
          <w:marBottom w:val="120"/>
          <w:divBdr>
            <w:top w:val="none" w:sz="0" w:space="0" w:color="auto"/>
            <w:left w:val="none" w:sz="0" w:space="0" w:color="auto"/>
            <w:bottom w:val="none" w:sz="0" w:space="0" w:color="auto"/>
            <w:right w:val="none" w:sz="0" w:space="0" w:color="auto"/>
          </w:divBdr>
          <w:divsChild>
            <w:div w:id="391853098">
              <w:marLeft w:val="0"/>
              <w:marRight w:val="0"/>
              <w:marTop w:val="0"/>
              <w:marBottom w:val="0"/>
              <w:divBdr>
                <w:top w:val="none" w:sz="0" w:space="0" w:color="auto"/>
                <w:left w:val="none" w:sz="0" w:space="0" w:color="auto"/>
                <w:bottom w:val="none" w:sz="0" w:space="0" w:color="auto"/>
                <w:right w:val="none" w:sz="0" w:space="0" w:color="auto"/>
              </w:divBdr>
            </w:div>
            <w:div w:id="11056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12127">
      <w:bodyDiv w:val="1"/>
      <w:marLeft w:val="0"/>
      <w:marRight w:val="0"/>
      <w:marTop w:val="0"/>
      <w:marBottom w:val="0"/>
      <w:divBdr>
        <w:top w:val="none" w:sz="0" w:space="0" w:color="auto"/>
        <w:left w:val="none" w:sz="0" w:space="0" w:color="auto"/>
        <w:bottom w:val="none" w:sz="0" w:space="0" w:color="auto"/>
        <w:right w:val="none" w:sz="0" w:space="0" w:color="auto"/>
      </w:divBdr>
      <w:divsChild>
        <w:div w:id="1867911195">
          <w:marLeft w:val="0"/>
          <w:marRight w:val="0"/>
          <w:marTop w:val="0"/>
          <w:marBottom w:val="150"/>
          <w:divBdr>
            <w:top w:val="none" w:sz="0" w:space="0" w:color="auto"/>
            <w:left w:val="none" w:sz="0" w:space="0" w:color="auto"/>
            <w:bottom w:val="none" w:sz="0" w:space="0" w:color="auto"/>
            <w:right w:val="none" w:sz="0" w:space="0" w:color="auto"/>
          </w:divBdr>
        </w:div>
        <w:div w:id="1488327417">
          <w:marLeft w:val="0"/>
          <w:marRight w:val="0"/>
          <w:marTop w:val="0"/>
          <w:marBottom w:val="120"/>
          <w:divBdr>
            <w:top w:val="none" w:sz="0" w:space="0" w:color="auto"/>
            <w:left w:val="none" w:sz="0" w:space="0" w:color="auto"/>
            <w:bottom w:val="none" w:sz="0" w:space="0" w:color="auto"/>
            <w:right w:val="none" w:sz="0" w:space="0" w:color="auto"/>
          </w:divBdr>
          <w:divsChild>
            <w:div w:id="1886871404">
              <w:marLeft w:val="0"/>
              <w:marRight w:val="0"/>
              <w:marTop w:val="0"/>
              <w:marBottom w:val="0"/>
              <w:divBdr>
                <w:top w:val="none" w:sz="0" w:space="0" w:color="auto"/>
                <w:left w:val="none" w:sz="0" w:space="0" w:color="auto"/>
                <w:bottom w:val="none" w:sz="0" w:space="0" w:color="auto"/>
                <w:right w:val="none" w:sz="0" w:space="0" w:color="auto"/>
              </w:divBdr>
            </w:div>
            <w:div w:id="16031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A1D73-6B39-4968-B4C4-60B6CDF9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8</cp:revision>
  <cp:lastPrinted>2015-09-21T00:28:00Z</cp:lastPrinted>
  <dcterms:created xsi:type="dcterms:W3CDTF">2015-08-18T11:57:00Z</dcterms:created>
  <dcterms:modified xsi:type="dcterms:W3CDTF">2016-01-10T23:07:00Z</dcterms:modified>
</cp:coreProperties>
</file>