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92AEF" w14:textId="65777543" w:rsidR="007745C1" w:rsidRDefault="007745C1" w:rsidP="007745C1">
      <w:pPr>
        <w:pStyle w:val="ListParagraph"/>
        <w:ind w:left="0"/>
        <w:jc w:val="center"/>
        <w:rPr>
          <w:b/>
          <w:sz w:val="36"/>
          <w:szCs w:val="36"/>
        </w:rPr>
      </w:pPr>
      <w:r>
        <w:rPr>
          <w:b/>
          <w:sz w:val="36"/>
          <w:szCs w:val="36"/>
        </w:rPr>
        <w:t>Unit 5</w:t>
      </w:r>
      <w:r w:rsidR="009D31AB">
        <w:rPr>
          <w:b/>
          <w:sz w:val="36"/>
          <w:szCs w:val="36"/>
        </w:rPr>
        <w:t xml:space="preserve">: Investigation </w:t>
      </w:r>
      <w:r w:rsidR="00B83771">
        <w:rPr>
          <w:b/>
          <w:sz w:val="36"/>
          <w:szCs w:val="36"/>
        </w:rPr>
        <w:t>4</w:t>
      </w:r>
      <w:r w:rsidR="009D31AB">
        <w:rPr>
          <w:b/>
          <w:sz w:val="36"/>
          <w:szCs w:val="36"/>
        </w:rPr>
        <w:t xml:space="preserve"> </w:t>
      </w:r>
      <w:r w:rsidR="008F17B2">
        <w:rPr>
          <w:b/>
          <w:sz w:val="36"/>
          <w:szCs w:val="36"/>
        </w:rPr>
        <w:t xml:space="preserve"> (3</w:t>
      </w:r>
      <w:r w:rsidR="00144782">
        <w:rPr>
          <w:b/>
          <w:sz w:val="36"/>
          <w:szCs w:val="36"/>
        </w:rPr>
        <w:t xml:space="preserve"> </w:t>
      </w:r>
      <w:r w:rsidR="004254F2">
        <w:rPr>
          <w:b/>
          <w:sz w:val="36"/>
          <w:szCs w:val="36"/>
        </w:rPr>
        <w:t>Days)</w:t>
      </w:r>
    </w:p>
    <w:p w14:paraId="4E0E91CC" w14:textId="1FFC1534" w:rsidR="005F031D" w:rsidRPr="005F031D" w:rsidRDefault="005F031D" w:rsidP="007745C1">
      <w:pPr>
        <w:pStyle w:val="ListParagraph"/>
        <w:ind w:left="0"/>
        <w:jc w:val="center"/>
        <w:rPr>
          <w:b/>
          <w:sz w:val="20"/>
          <w:szCs w:val="20"/>
        </w:rPr>
      </w:pPr>
      <w:r w:rsidRPr="005F031D">
        <w:rPr>
          <w:b/>
          <w:sz w:val="20"/>
          <w:szCs w:val="20"/>
        </w:rPr>
        <w:t>(5 days  if work from Unit 7 Algebra 1 is needed)</w:t>
      </w:r>
    </w:p>
    <w:p w14:paraId="35EF7F80" w14:textId="77777777" w:rsidR="00B83771" w:rsidRDefault="00B83771" w:rsidP="00B83771">
      <w:pPr>
        <w:jc w:val="center"/>
        <w:rPr>
          <w:b/>
          <w:sz w:val="32"/>
          <w:szCs w:val="32"/>
        </w:rPr>
      </w:pPr>
      <w:r>
        <w:rPr>
          <w:b/>
          <w:sz w:val="32"/>
          <w:szCs w:val="32"/>
        </w:rPr>
        <w:t>Parameters of Exponential functions</w:t>
      </w:r>
    </w:p>
    <w:p w14:paraId="1369EC56" w14:textId="77777777" w:rsidR="007745C1" w:rsidRDefault="007745C1" w:rsidP="007745C1">
      <w:pPr>
        <w:rPr>
          <w:b/>
          <w:sz w:val="28"/>
          <w:szCs w:val="28"/>
        </w:rPr>
      </w:pPr>
    </w:p>
    <w:p w14:paraId="619C4D9F" w14:textId="64B6091C" w:rsidR="007745C1" w:rsidRDefault="007E5363" w:rsidP="007745C1">
      <w:pPr>
        <w:outlineLvl w:val="0"/>
        <w:rPr>
          <w:b/>
          <w:bCs/>
          <w:iCs/>
        </w:rPr>
      </w:pPr>
      <w:r>
        <w:rPr>
          <w:b/>
          <w:bCs/>
          <w:iCs/>
        </w:rPr>
        <w:t>Common Core State Standards</w:t>
      </w:r>
      <w:r w:rsidR="007745C1" w:rsidRPr="007745C1">
        <w:rPr>
          <w:b/>
          <w:bCs/>
          <w:iCs/>
        </w:rPr>
        <w:t xml:space="preserve"> </w:t>
      </w:r>
    </w:p>
    <w:p w14:paraId="0632125F" w14:textId="77777777" w:rsidR="007E5363" w:rsidRPr="007745C1" w:rsidRDefault="007E5363" w:rsidP="007745C1">
      <w:pPr>
        <w:outlineLvl w:val="0"/>
        <w:rPr>
          <w:b/>
          <w:bCs/>
          <w:iCs/>
        </w:rPr>
      </w:pPr>
    </w:p>
    <w:p w14:paraId="43B60F34" w14:textId="2054432E" w:rsidR="00B83771" w:rsidRPr="007E5363" w:rsidRDefault="00B83771" w:rsidP="007E5363">
      <w:pPr>
        <w:outlineLvl w:val="0"/>
        <w:rPr>
          <w:bCs/>
          <w:iCs/>
        </w:rPr>
      </w:pPr>
      <w:r w:rsidRPr="007E5363">
        <w:rPr>
          <w:bCs/>
          <w:iCs/>
        </w:rPr>
        <w:t>A.SSE.1b Interpret complicated expression</w:t>
      </w:r>
      <w:r w:rsidR="00FD2659" w:rsidRPr="007E5363">
        <w:rPr>
          <w:bCs/>
          <w:iCs/>
        </w:rPr>
        <w:t>s</w:t>
      </w:r>
      <w:r w:rsidRPr="007E5363">
        <w:rPr>
          <w:bCs/>
          <w:iCs/>
        </w:rPr>
        <w:t xml:space="preserve"> by viewing one or more of their parts as a single entity. For example, interpret </w:t>
      </w:r>
      <m:oMath>
        <m:r>
          <w:rPr>
            <w:rFonts w:ascii="Cambria Math" w:hAnsi="Cambria Math"/>
          </w:rPr>
          <m:t>P</m:t>
        </m:r>
        <m:sSup>
          <m:sSupPr>
            <m:ctrlPr>
              <w:rPr>
                <w:rFonts w:ascii="Cambria Math" w:hAnsi="Cambria Math"/>
                <w:bCs/>
                <w:i/>
                <w:iCs/>
              </w:rPr>
            </m:ctrlPr>
          </m:sSupPr>
          <m:e>
            <m:d>
              <m:dPr>
                <m:ctrlPr>
                  <w:rPr>
                    <w:rFonts w:ascii="Cambria Math" w:hAnsi="Cambria Math"/>
                    <w:bCs/>
                    <w:i/>
                    <w:iCs/>
                  </w:rPr>
                </m:ctrlPr>
              </m:dPr>
              <m:e>
                <m:r>
                  <w:rPr>
                    <w:rFonts w:ascii="Cambria Math" w:hAnsi="Cambria Math"/>
                  </w:rPr>
                  <m:t>1+r</m:t>
                </m:r>
              </m:e>
            </m:d>
          </m:e>
          <m:sup>
            <m:r>
              <w:rPr>
                <w:rFonts w:ascii="Cambria Math" w:hAnsi="Cambria Math"/>
              </w:rPr>
              <m:t>n</m:t>
            </m:r>
          </m:sup>
        </m:sSup>
      </m:oMath>
      <w:r w:rsidRPr="007E5363">
        <w:rPr>
          <w:bCs/>
          <w:iCs/>
        </w:rPr>
        <w:t xml:space="preserve"> as a product of </w:t>
      </w:r>
      <w:r w:rsidRPr="007E5363">
        <w:rPr>
          <w:bCs/>
          <w:i/>
          <w:iCs/>
        </w:rPr>
        <w:t>P</w:t>
      </w:r>
      <w:r w:rsidRPr="007E5363">
        <w:rPr>
          <w:bCs/>
          <w:iCs/>
        </w:rPr>
        <w:t xml:space="preserve"> and a factor not depending on </w:t>
      </w:r>
      <w:r w:rsidRPr="007E5363">
        <w:rPr>
          <w:bCs/>
          <w:i/>
          <w:iCs/>
        </w:rPr>
        <w:t>P.</w:t>
      </w:r>
    </w:p>
    <w:p w14:paraId="3A72042D" w14:textId="3B872669" w:rsidR="00B83771" w:rsidRPr="007E5363" w:rsidRDefault="00B83771" w:rsidP="007E5363">
      <w:pPr>
        <w:outlineLvl w:val="0"/>
        <w:rPr>
          <w:bCs/>
          <w:iCs/>
        </w:rPr>
      </w:pPr>
      <w:r w:rsidRPr="007E5363">
        <w:rPr>
          <w:bCs/>
          <w:iCs/>
        </w:rPr>
        <w:t>F.IF.8 Write a function defined by an expression in different but equivalent forms to reveal and explain different properties of the function.</w:t>
      </w:r>
    </w:p>
    <w:p w14:paraId="4316F45C" w14:textId="0473158E" w:rsidR="00B83771" w:rsidRPr="007E5363" w:rsidRDefault="00B83771" w:rsidP="007E5363">
      <w:pPr>
        <w:outlineLvl w:val="0"/>
        <w:rPr>
          <w:bCs/>
          <w:i/>
          <w:iCs/>
        </w:rPr>
      </w:pPr>
      <w:r w:rsidRPr="007E5363">
        <w:rPr>
          <w:bCs/>
          <w:iCs/>
        </w:rPr>
        <w:t xml:space="preserve">F.LE.4 For exponential models, express as a logarithm the solution to </w:t>
      </w:r>
      <m:oMath>
        <m:r>
          <w:rPr>
            <w:rFonts w:ascii="Cambria Math" w:hAnsi="Cambria Math"/>
          </w:rPr>
          <m:t>a</m:t>
        </m:r>
        <m:sSup>
          <m:sSupPr>
            <m:ctrlPr>
              <w:rPr>
                <w:rFonts w:ascii="Cambria Math" w:hAnsi="Cambria Math"/>
                <w:bCs/>
                <w:i/>
                <w:iCs/>
              </w:rPr>
            </m:ctrlPr>
          </m:sSupPr>
          <m:e>
            <m:r>
              <w:rPr>
                <w:rFonts w:ascii="Cambria Math" w:hAnsi="Cambria Math"/>
              </w:rPr>
              <m:t>b</m:t>
            </m:r>
          </m:e>
          <m:sup>
            <m:r>
              <w:rPr>
                <w:rFonts w:ascii="Cambria Math" w:hAnsi="Cambria Math"/>
              </w:rPr>
              <m:t>(ct)</m:t>
            </m:r>
          </m:sup>
        </m:sSup>
        <m:r>
          <w:rPr>
            <w:rFonts w:ascii="Cambria Math" w:hAnsi="Cambria Math"/>
          </w:rPr>
          <m:t>=d</m:t>
        </m:r>
      </m:oMath>
      <w:r w:rsidRPr="007E5363">
        <w:rPr>
          <w:bCs/>
          <w:iCs/>
        </w:rPr>
        <w:t xml:space="preserve"> where </w:t>
      </w:r>
      <w:proofErr w:type="spellStart"/>
      <w:r w:rsidRPr="007E5363">
        <w:rPr>
          <w:bCs/>
          <w:i/>
          <w:iCs/>
        </w:rPr>
        <w:t>a,c</w:t>
      </w:r>
      <w:proofErr w:type="spellEnd"/>
      <w:r w:rsidRPr="007E5363">
        <w:rPr>
          <w:bCs/>
          <w:iCs/>
        </w:rPr>
        <w:t xml:space="preserve"> and </w:t>
      </w:r>
      <w:r w:rsidRPr="007E5363">
        <w:rPr>
          <w:bCs/>
          <w:i/>
          <w:iCs/>
        </w:rPr>
        <w:t>d</w:t>
      </w:r>
      <w:r w:rsidRPr="007E5363">
        <w:rPr>
          <w:bCs/>
          <w:iCs/>
        </w:rPr>
        <w:t xml:space="preserve"> are numbers and the base </w:t>
      </w:r>
      <w:r w:rsidRPr="007E5363">
        <w:rPr>
          <w:bCs/>
          <w:i/>
          <w:iCs/>
        </w:rPr>
        <w:t>b</w:t>
      </w:r>
      <w:r w:rsidRPr="007E5363">
        <w:rPr>
          <w:bCs/>
          <w:iCs/>
        </w:rPr>
        <w:t xml:space="preserve"> is 2, 10 </w:t>
      </w:r>
      <w:proofErr w:type="spellStart"/>
      <w:r w:rsidRPr="007E5363">
        <w:rPr>
          <w:bCs/>
          <w:iCs/>
        </w:rPr>
        <w:t xml:space="preserve">or </w:t>
      </w:r>
      <w:r w:rsidRPr="007E5363">
        <w:rPr>
          <w:bCs/>
          <w:i/>
          <w:iCs/>
        </w:rPr>
        <w:t>e</w:t>
      </w:r>
      <w:proofErr w:type="spellEnd"/>
      <w:r w:rsidRPr="007E5363">
        <w:rPr>
          <w:bCs/>
          <w:i/>
          <w:iCs/>
        </w:rPr>
        <w:t>;</w:t>
      </w:r>
      <w:r w:rsidRPr="007E5363">
        <w:rPr>
          <w:bCs/>
          <w:iCs/>
        </w:rPr>
        <w:t xml:space="preserve"> evaluate the logarithm using technology</w:t>
      </w:r>
      <w:r w:rsidR="005F031D" w:rsidRPr="007E5363">
        <w:rPr>
          <w:bCs/>
          <w:iCs/>
        </w:rPr>
        <w:t>.</w:t>
      </w:r>
    </w:p>
    <w:p w14:paraId="759DF874" w14:textId="4564077B" w:rsidR="004279BE" w:rsidRPr="007E5363" w:rsidRDefault="004279BE" w:rsidP="007E5363">
      <w:pPr>
        <w:outlineLvl w:val="0"/>
        <w:rPr>
          <w:bCs/>
          <w:iCs/>
        </w:rPr>
      </w:pPr>
      <w:r w:rsidRPr="007E5363">
        <w:rPr>
          <w:bCs/>
          <w:iCs/>
        </w:rPr>
        <w:t>F.BF.3</w:t>
      </w:r>
      <w:r w:rsidRPr="007E5363">
        <w:rPr>
          <w:b/>
          <w:bCs/>
          <w:i/>
          <w:iCs/>
        </w:rPr>
        <w:t xml:space="preserve">   </w:t>
      </w:r>
      <w:r w:rsidRPr="007E5363">
        <w:rPr>
          <w:bCs/>
          <w:iCs/>
        </w:rPr>
        <w:t>Identify the effect on the graph of replacing f(x) by f(x) + k, k f(x), f(</w:t>
      </w:r>
      <w:proofErr w:type="spellStart"/>
      <w:r w:rsidRPr="007E5363">
        <w:rPr>
          <w:bCs/>
          <w:iCs/>
        </w:rPr>
        <w:t>kx</w:t>
      </w:r>
      <w:proofErr w:type="spellEnd"/>
      <w:r w:rsidRPr="007E5363">
        <w:rPr>
          <w:bCs/>
          <w:iCs/>
        </w:rPr>
        <w:t>), and f(x + k) for specific values of k ( both positive and negative); find the value of k given the graphs. Experiment with cases and illustrate an explanation of the effects on the graph using technology. Include recognizing even and odd functions from their graphs and algebraic expressions for them.</w:t>
      </w:r>
    </w:p>
    <w:p w14:paraId="62A9483C" w14:textId="122AF422" w:rsidR="00B83771" w:rsidRPr="007E5363" w:rsidRDefault="00B83771" w:rsidP="007E5363">
      <w:pPr>
        <w:outlineLvl w:val="0"/>
        <w:rPr>
          <w:bCs/>
          <w:iCs/>
        </w:rPr>
      </w:pPr>
      <w:r w:rsidRPr="007E5363">
        <w:rPr>
          <w:bCs/>
          <w:iCs/>
        </w:rPr>
        <w:t>F.LE.5 Interpret the parameters of an exponential function in terms of a context.</w:t>
      </w:r>
    </w:p>
    <w:p w14:paraId="57412299" w14:textId="77777777" w:rsidR="007745C1" w:rsidRDefault="007745C1" w:rsidP="003E3441">
      <w:pPr>
        <w:outlineLvl w:val="0"/>
        <w:rPr>
          <w:b/>
          <w:sz w:val="32"/>
          <w:szCs w:val="32"/>
        </w:rPr>
      </w:pPr>
    </w:p>
    <w:p w14:paraId="48B8280D" w14:textId="41759C0F" w:rsidR="007745C1" w:rsidRDefault="009D31AB" w:rsidP="008F17B2">
      <w:pPr>
        <w:outlineLvl w:val="0"/>
        <w:rPr>
          <w:bCs/>
          <w:iCs/>
        </w:rPr>
      </w:pPr>
      <w:r>
        <w:rPr>
          <w:b/>
          <w:bCs/>
          <w:iCs/>
          <w:sz w:val="28"/>
          <w:szCs w:val="28"/>
        </w:rPr>
        <w:t>Overview</w:t>
      </w:r>
      <w:r w:rsidR="00F0349B">
        <w:rPr>
          <w:bCs/>
          <w:iCs/>
        </w:rPr>
        <w:t xml:space="preserve">: </w:t>
      </w:r>
    </w:p>
    <w:p w14:paraId="03AABD08" w14:textId="6B4C2ABA" w:rsidR="00B83771" w:rsidRDefault="00B83771" w:rsidP="00B83771">
      <w:pPr>
        <w:outlineLvl w:val="0"/>
      </w:pPr>
      <w:r>
        <w:t xml:space="preserve">Students who did not study unit 7 in Algebra 1 should return to investigation 3 and do all the activities </w:t>
      </w:r>
      <w:r w:rsidR="00C75C2D">
        <w:t xml:space="preserve">7.3.1 – 7.3.6 </w:t>
      </w:r>
      <w:r>
        <w:t xml:space="preserve">on graphing y = </w:t>
      </w:r>
      <w:proofErr w:type="spellStart"/>
      <w:r>
        <w:t>ab</w:t>
      </w:r>
      <w:r>
        <w:rPr>
          <w:vertAlign w:val="superscript"/>
        </w:rPr>
        <w:t>x</w:t>
      </w:r>
      <w:proofErr w:type="spellEnd"/>
      <w:r>
        <w:t xml:space="preserve">  so that they know the roles of a and b and have used that knowledge to </w:t>
      </w:r>
      <w:r w:rsidR="00C75C2D">
        <w:t>fit a cur</w:t>
      </w:r>
      <w:r>
        <w:t>v</w:t>
      </w:r>
      <w:r w:rsidR="00C75C2D">
        <w:t>e</w:t>
      </w:r>
      <w:r>
        <w:t xml:space="preserve"> </w:t>
      </w:r>
      <w:r w:rsidR="004279BE">
        <w:t>to data that appears to be</w:t>
      </w:r>
      <w:r w:rsidR="00C75C2D">
        <w:t xml:space="preserve"> exponential </w:t>
      </w:r>
      <w:r>
        <w:t>by trial and error</w:t>
      </w:r>
      <w:r w:rsidR="00C75C2D">
        <w:t xml:space="preserve">. They </w:t>
      </w:r>
      <w:r>
        <w:t xml:space="preserve">also </w:t>
      </w:r>
      <w:r w:rsidR="00C75C2D">
        <w:t xml:space="preserve">need to </w:t>
      </w:r>
      <w:r>
        <w:t>do activity 7.5.6</w:t>
      </w:r>
      <w:r w:rsidR="006335D2">
        <w:t xml:space="preserve"> on doubling times and half-</w:t>
      </w:r>
      <w:r w:rsidR="00C75C2D">
        <w:t>life</w:t>
      </w:r>
      <w:r>
        <w:t>.</w:t>
      </w:r>
      <w:r w:rsidR="00C75C2D">
        <w:t xml:space="preserve"> This investigation starts with a problem that will be modeled with an exponential that has an exponent other than </w:t>
      </w:r>
      <w:r w:rsidR="00E617B9">
        <w:t>1</w:t>
      </w:r>
      <w:r w:rsidR="00C75C2D">
        <w:t xml:space="preserve">x, setting the stage to examine  transformations on the graph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b</m:t>
            </m:r>
            <m:r>
              <w:rPr>
                <w:rFonts w:ascii="Cambria Math" w:hAnsi="Cambria Math"/>
              </w:rPr>
              <m:t xml:space="preserve"> </m:t>
            </m:r>
          </m:e>
          <m:sup>
            <m:r>
              <w:rPr>
                <w:rFonts w:ascii="Cambria Math" w:hAnsi="Cambria Math"/>
              </w:rPr>
              <m:t>x</m:t>
            </m:r>
            <m:r>
              <w:rPr>
                <w:rFonts w:ascii="Cambria Math" w:hAnsi="Cambria Math"/>
              </w:rPr>
              <m:t>c</m:t>
            </m:r>
          </m:sup>
        </m:sSup>
      </m:oMath>
      <w:r w:rsidR="00C75C2D">
        <w:t xml:space="preserve">.  </w:t>
      </w:r>
      <w:r w:rsidR="00E617B9">
        <w:t>E</w:t>
      </w:r>
      <w:r w:rsidRPr="005A7F7E">
        <w:t>xponential function</w:t>
      </w:r>
      <w:r>
        <w:t>s</w:t>
      </w:r>
      <w:r w:rsidRPr="005A7F7E">
        <w:t xml:space="preserve"> of the form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x</m:t>
            </m:r>
          </m:sup>
        </m:sSup>
      </m:oMath>
      <w:r w:rsidRPr="005A7F7E">
        <w:t xml:space="preserve"> </w:t>
      </w:r>
      <w:r w:rsidR="00C75C2D">
        <w:t xml:space="preserve">are rewritten </w:t>
      </w:r>
      <w:r w:rsidRPr="005A7F7E">
        <w:t xml:space="preserve">as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e</m:t>
            </m:r>
          </m:e>
          <m:sup>
            <m:func>
              <m:funcPr>
                <m:ctrlPr>
                  <w:rPr>
                    <w:rFonts w:ascii="Cambria Math" w:hAnsi="Cambria Math"/>
                    <w:i/>
                  </w:rPr>
                </m:ctrlPr>
              </m:funcPr>
              <m:fName>
                <m:r>
                  <m:rPr>
                    <m:sty m:val="p"/>
                  </m:rPr>
                  <w:rPr>
                    <w:rFonts w:ascii="Cambria Math" w:hAnsi="Cambria Math"/>
                  </w:rPr>
                  <m:t>( ln</m:t>
                </m:r>
              </m:fName>
              <m:e>
                <m:r>
                  <w:rPr>
                    <w:rFonts w:ascii="Cambria Math" w:hAnsi="Cambria Math"/>
                  </w:rPr>
                  <m:t>b</m:t>
                </m:r>
              </m:e>
            </m:func>
            <m:r>
              <w:rPr>
                <w:rFonts w:ascii="Cambria Math" w:hAnsi="Cambria Math"/>
              </w:rPr>
              <m:t>)x</m:t>
            </m:r>
          </m:sup>
        </m:sSup>
      </m:oMath>
      <w:r w:rsidR="00C75C2D">
        <w:t xml:space="preserve">and the </w:t>
      </w:r>
      <w:r>
        <w:t xml:space="preserve">solutions to  </w:t>
      </w:r>
      <m:oMath>
        <m:sSup>
          <m:sSupPr>
            <m:ctrlPr>
              <w:rPr>
                <w:rFonts w:ascii="Cambria Math" w:hAnsi="Cambria Math"/>
                <w:bCs/>
                <w:i/>
                <w:iCs/>
              </w:rPr>
            </m:ctrlPr>
          </m:sSupPr>
          <m:e>
            <m:r>
              <w:rPr>
                <w:rFonts w:ascii="Cambria Math" w:hAnsi="Cambria Math"/>
              </w:rPr>
              <m:t>ab</m:t>
            </m:r>
          </m:e>
          <m:sup>
            <m:r>
              <w:rPr>
                <w:rFonts w:ascii="Cambria Math" w:hAnsi="Cambria Math"/>
              </w:rPr>
              <m:t>(ct)</m:t>
            </m:r>
          </m:sup>
        </m:sSup>
        <m:r>
          <w:rPr>
            <w:rFonts w:ascii="Cambria Math" w:hAnsi="Cambria Math"/>
          </w:rPr>
          <m:t>=d</m:t>
        </m:r>
      </m:oMath>
      <w:r w:rsidR="00C75C2D">
        <w:t xml:space="preserve"> are expressed in in </w:t>
      </w:r>
      <w:r>
        <w:t xml:space="preserve">terms of logarithms.  </w:t>
      </w:r>
      <w:r>
        <w:tab/>
      </w:r>
    </w:p>
    <w:p w14:paraId="1DCA1AE2" w14:textId="77777777" w:rsidR="007E5363" w:rsidRPr="007E5363" w:rsidRDefault="007E5363" w:rsidP="00B83771">
      <w:pPr>
        <w:outlineLvl w:val="0"/>
        <w:rPr>
          <w:b/>
          <w:bCs/>
          <w:iCs/>
          <w:sz w:val="28"/>
          <w:szCs w:val="28"/>
        </w:rPr>
      </w:pPr>
    </w:p>
    <w:p w14:paraId="48228A49" w14:textId="393ABF4F" w:rsidR="00B83771" w:rsidRDefault="007E5363" w:rsidP="00B83771">
      <w:pPr>
        <w:outlineLvl w:val="0"/>
        <w:rPr>
          <w:b/>
          <w:bCs/>
          <w:iCs/>
          <w:sz w:val="28"/>
          <w:szCs w:val="28"/>
        </w:rPr>
      </w:pPr>
      <w:r w:rsidRPr="007E5363">
        <w:rPr>
          <w:b/>
          <w:bCs/>
          <w:iCs/>
          <w:sz w:val="28"/>
          <w:szCs w:val="28"/>
        </w:rPr>
        <w:t>Assessment Activities</w:t>
      </w:r>
    </w:p>
    <w:p w14:paraId="6D761A21" w14:textId="77777777" w:rsidR="007E5363" w:rsidRPr="007E5363" w:rsidRDefault="007E5363" w:rsidP="00B83771">
      <w:pPr>
        <w:outlineLvl w:val="0"/>
        <w:rPr>
          <w:b/>
          <w:bCs/>
          <w:iCs/>
          <w:sz w:val="28"/>
          <w:szCs w:val="28"/>
        </w:rPr>
      </w:pPr>
    </w:p>
    <w:p w14:paraId="632B44AA" w14:textId="77777777" w:rsidR="007E5363" w:rsidRDefault="007E5363" w:rsidP="007E5363">
      <w:pPr>
        <w:outlineLvl w:val="0"/>
        <w:rPr>
          <w:b/>
          <w:bCs/>
          <w:iCs/>
        </w:rPr>
      </w:pPr>
      <w:r>
        <w:rPr>
          <w:b/>
          <w:bCs/>
          <w:iCs/>
        </w:rPr>
        <w:t>Evidence of Success:  What Will Students Be Able to Do?</w:t>
      </w:r>
    </w:p>
    <w:p w14:paraId="0DF6165C" w14:textId="2C4E8A78" w:rsidR="007E5363" w:rsidRPr="00D55594" w:rsidRDefault="007E5363" w:rsidP="007E5363">
      <w:pPr>
        <w:pStyle w:val="ListParagraph"/>
        <w:numPr>
          <w:ilvl w:val="0"/>
          <w:numId w:val="18"/>
        </w:numPr>
        <w:outlineLvl w:val="0"/>
        <w:rPr>
          <w:b/>
          <w:bCs/>
          <w:iCs/>
        </w:rPr>
      </w:pPr>
      <w:r>
        <w:t>Students will be able to apply their knowledge of the roles of k, d and c to grap</w:t>
      </w:r>
      <w:r w:rsidRPr="00E617B9">
        <w:t>h</w:t>
      </w:r>
      <w:r>
        <w:t xml:space="preserve"> y = kg(x), y = g(</w:t>
      </w:r>
      <w:proofErr w:type="spellStart"/>
      <w:r>
        <w:t>kx</w:t>
      </w:r>
      <w:proofErr w:type="spellEnd"/>
      <w:r>
        <w:t xml:space="preserve">), y = d + g(x) and y = g(x + c) given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x</m:t>
            </m:r>
          </m:sup>
        </m:sSup>
      </m:oMath>
      <w:r w:rsidR="006335D2">
        <w:t>.  and to obtain</w:t>
      </w:r>
      <w:r>
        <w:t xml:space="preserve"> an equation given a graph.</w:t>
      </w:r>
    </w:p>
    <w:p w14:paraId="73F2F576" w14:textId="77777777" w:rsidR="007E5363" w:rsidRPr="00E617B9" w:rsidRDefault="007E5363" w:rsidP="007E5363">
      <w:pPr>
        <w:pStyle w:val="ListParagraph"/>
        <w:numPr>
          <w:ilvl w:val="0"/>
          <w:numId w:val="18"/>
        </w:numPr>
        <w:outlineLvl w:val="0"/>
        <w:rPr>
          <w:b/>
          <w:bCs/>
          <w:iCs/>
        </w:rPr>
      </w:pPr>
      <w:r>
        <w:t>Students will apply the rules from investigation 5.1 to base e and note that in particular  ln e</w:t>
      </w:r>
      <w:r>
        <w:rPr>
          <w:vertAlign w:val="superscript"/>
        </w:rPr>
        <w:t>x</w:t>
      </w:r>
      <w:r>
        <w:t xml:space="preserve"> = x and </w:t>
      </w:r>
      <w:proofErr w:type="spellStart"/>
      <w:r>
        <w:t>e</w:t>
      </w:r>
      <w:r>
        <w:rPr>
          <w:vertAlign w:val="superscript"/>
        </w:rPr>
        <w:t>ln</w:t>
      </w:r>
      <w:proofErr w:type="spellEnd"/>
      <w:r>
        <w:rPr>
          <w:vertAlign w:val="superscript"/>
        </w:rPr>
        <w:t xml:space="preserve"> x</w:t>
      </w:r>
      <w:r>
        <w:t xml:space="preserve"> = x.</w:t>
      </w:r>
    </w:p>
    <w:p w14:paraId="4ABFA188" w14:textId="24CA8FFC" w:rsidR="007E5363" w:rsidRPr="006335D2" w:rsidRDefault="007E5363" w:rsidP="006335D2">
      <w:pPr>
        <w:pStyle w:val="ListParagraph"/>
        <w:numPr>
          <w:ilvl w:val="0"/>
          <w:numId w:val="18"/>
        </w:numPr>
        <w:outlineLvl w:val="0"/>
        <w:rPr>
          <w:b/>
          <w:bCs/>
          <w:iCs/>
        </w:rPr>
      </w:pPr>
      <w:r>
        <w:t xml:space="preserve">Students will </w:t>
      </w:r>
      <w:r w:rsidR="006335D2">
        <w:t xml:space="preserve">understand why and apply </w:t>
      </w:r>
      <w:r w:rsidR="006335D2">
        <w:rPr>
          <w:i/>
        </w:rPr>
        <w:t>A</w:t>
      </w:r>
      <w:r w:rsidR="006335D2" w:rsidRPr="00D55594">
        <w:rPr>
          <w:i/>
        </w:rPr>
        <w:t xml:space="preserve">ny exponential function can be written in either of two forms y = </w:t>
      </w:r>
      <w:proofErr w:type="spellStart"/>
      <w:r w:rsidR="006335D2" w:rsidRPr="00D55594">
        <w:rPr>
          <w:i/>
        </w:rPr>
        <w:t>ab</w:t>
      </w:r>
      <w:r w:rsidR="006335D2" w:rsidRPr="00D55594">
        <w:rPr>
          <w:i/>
          <w:vertAlign w:val="superscript"/>
        </w:rPr>
        <w:t>x</w:t>
      </w:r>
      <w:proofErr w:type="spellEnd"/>
      <w:r w:rsidR="006335D2" w:rsidRPr="00D55594">
        <w:rPr>
          <w:i/>
        </w:rPr>
        <w:t xml:space="preserve">  and y = </w:t>
      </w:r>
      <w:proofErr w:type="spellStart"/>
      <w:r w:rsidR="006335D2" w:rsidRPr="00D55594">
        <w:rPr>
          <w:i/>
        </w:rPr>
        <w:t>ae</w:t>
      </w:r>
      <w:r w:rsidR="006335D2" w:rsidRPr="00D55594">
        <w:rPr>
          <w:i/>
          <w:vertAlign w:val="superscript"/>
        </w:rPr>
        <w:t>rx</w:t>
      </w:r>
      <w:proofErr w:type="spellEnd"/>
      <w:r w:rsidR="006335D2" w:rsidRPr="00D55594">
        <w:rPr>
          <w:i/>
        </w:rPr>
        <w:t xml:space="preserve"> where r = ln b</w:t>
      </w:r>
      <w:r w:rsidR="006335D2">
        <w:rPr>
          <w:i/>
        </w:rPr>
        <w:t>.</w:t>
      </w:r>
    </w:p>
    <w:p w14:paraId="34A4CD60" w14:textId="0A028021" w:rsidR="007E5363" w:rsidRPr="003C73C9" w:rsidRDefault="007E5363" w:rsidP="007E5363">
      <w:pPr>
        <w:pStyle w:val="ListParagraph"/>
        <w:numPr>
          <w:ilvl w:val="0"/>
          <w:numId w:val="18"/>
        </w:numPr>
        <w:outlineLvl w:val="0"/>
        <w:rPr>
          <w:bCs/>
          <w:iCs/>
        </w:rPr>
      </w:pPr>
      <w:r>
        <w:t>Students will be able to solve selected applications, including continuous compound interest problems using the laws of logarithms and their ability to solve</w:t>
      </w:r>
      <m:oMath>
        <m:r>
          <w:rPr>
            <w:rFonts w:ascii="Cambria Math" w:hAnsi="Cambria Math"/>
          </w:rPr>
          <m:t xml:space="preserve"> </m:t>
        </m:r>
        <m:sSup>
          <m:sSupPr>
            <m:ctrlPr>
              <w:rPr>
                <w:rFonts w:ascii="Cambria Math" w:hAnsi="Cambria Math"/>
                <w:bCs/>
                <w:i/>
                <w:iCs/>
              </w:rPr>
            </m:ctrlPr>
          </m:sSupPr>
          <m:e>
            <m:r>
              <w:rPr>
                <w:rFonts w:ascii="Cambria Math" w:hAnsi="Cambria Math"/>
              </w:rPr>
              <m:t>ab</m:t>
            </m:r>
          </m:e>
          <m:sup>
            <m:r>
              <w:rPr>
                <w:rFonts w:ascii="Cambria Math" w:hAnsi="Cambria Math"/>
              </w:rPr>
              <m:t>(ct)</m:t>
            </m:r>
          </m:sup>
        </m:sSup>
        <m:r>
          <w:rPr>
            <w:rFonts w:ascii="Cambria Math" w:hAnsi="Cambria Math"/>
          </w:rPr>
          <m:t>=d</m:t>
        </m:r>
      </m:oMath>
      <w:r>
        <w:t xml:space="preserve">  using logarithms</w:t>
      </w:r>
      <w:r w:rsidR="006335D2">
        <w:t>.</w:t>
      </w:r>
    </w:p>
    <w:p w14:paraId="14E4826A" w14:textId="77777777" w:rsidR="00B83771" w:rsidRDefault="00B83771" w:rsidP="008F17B2">
      <w:pPr>
        <w:outlineLvl w:val="0"/>
      </w:pPr>
    </w:p>
    <w:p w14:paraId="1CFA33B4" w14:textId="77777777" w:rsidR="006335D2" w:rsidRDefault="006335D2" w:rsidP="008F17B2">
      <w:pPr>
        <w:outlineLvl w:val="0"/>
      </w:pPr>
    </w:p>
    <w:p w14:paraId="6B1F478A" w14:textId="6FB75BD9" w:rsidR="00FF4000" w:rsidRDefault="002518BA" w:rsidP="007745C1">
      <w:pPr>
        <w:outlineLvl w:val="0"/>
        <w:rPr>
          <w:b/>
        </w:rPr>
      </w:pPr>
      <w:r>
        <w:rPr>
          <w:b/>
        </w:rPr>
        <w:lastRenderedPageBreak/>
        <w:t>Assessment Strategies:  How Will They Show What They Know?</w:t>
      </w:r>
    </w:p>
    <w:p w14:paraId="7D5D5169" w14:textId="62F06988" w:rsidR="00756245" w:rsidRPr="00756245" w:rsidRDefault="00756245" w:rsidP="00756245">
      <w:pPr>
        <w:pStyle w:val="ListParagraph"/>
        <w:numPr>
          <w:ilvl w:val="0"/>
          <w:numId w:val="20"/>
        </w:numPr>
        <w:outlineLvl w:val="0"/>
        <w:rPr>
          <w:b/>
        </w:rPr>
      </w:pPr>
      <w:r w:rsidRPr="00756245">
        <w:rPr>
          <w:b/>
          <w:bCs/>
          <w:iCs/>
        </w:rPr>
        <w:t>Exit Slip 5.4</w:t>
      </w:r>
      <w:r w:rsidRPr="006335D2">
        <w:rPr>
          <w:b/>
        </w:rPr>
        <w:t>.1</w:t>
      </w:r>
      <w:r>
        <w:t xml:space="preserve"> asks student to use their knowledge of transformations to justify a response and to use their knowledge of equivalent forms of an exponential to decide which person will have the most money in 2 years. They will need to know the finite compounding  and continuous compounding formulas</w:t>
      </w:r>
      <w:r w:rsidR="006335D2">
        <w:t>.</w:t>
      </w:r>
    </w:p>
    <w:p w14:paraId="46BA280E" w14:textId="459E3F55" w:rsidR="009D31AB" w:rsidRPr="007E5363" w:rsidRDefault="00501B57" w:rsidP="007E5363">
      <w:pPr>
        <w:pStyle w:val="ListParagraph"/>
        <w:numPr>
          <w:ilvl w:val="0"/>
          <w:numId w:val="19"/>
        </w:numPr>
        <w:outlineLvl w:val="0"/>
        <w:rPr>
          <w:bCs/>
          <w:iCs/>
        </w:rPr>
      </w:pPr>
      <w:r w:rsidRPr="007E5363">
        <w:rPr>
          <w:b/>
          <w:bCs/>
          <w:iCs/>
        </w:rPr>
        <w:t>Exit Slip 5</w:t>
      </w:r>
      <w:r w:rsidRPr="006335D2">
        <w:rPr>
          <w:bCs/>
          <w:iCs/>
        </w:rPr>
        <w:t>.4</w:t>
      </w:r>
      <w:r w:rsidR="00D13563" w:rsidRPr="006335D2">
        <w:t>.</w:t>
      </w:r>
      <w:r w:rsidR="00756245" w:rsidRPr="006335D2">
        <w:t>2</w:t>
      </w:r>
      <w:r w:rsidR="00756245">
        <w:t xml:space="preserve"> </w:t>
      </w:r>
      <w:r w:rsidR="00D600AA">
        <w:t>asks students to mod</w:t>
      </w:r>
      <w:r w:rsidR="005800B8">
        <w:t xml:space="preserve">el atmospheric pressure and to </w:t>
      </w:r>
      <w:r w:rsidR="00D600AA">
        <w:t>find the atmospheric pressure at the top of the world’s tallest building</w:t>
      </w:r>
      <w:r w:rsidR="00756245">
        <w:t>.</w:t>
      </w:r>
    </w:p>
    <w:p w14:paraId="19B10FBC" w14:textId="3FFD1CB7" w:rsidR="00686274" w:rsidRPr="000F6904" w:rsidRDefault="00686274" w:rsidP="007E5363">
      <w:pPr>
        <w:pStyle w:val="ListParagraph"/>
        <w:numPr>
          <w:ilvl w:val="0"/>
          <w:numId w:val="19"/>
        </w:numPr>
        <w:outlineLvl w:val="0"/>
      </w:pPr>
      <w:r w:rsidRPr="007E5363">
        <w:rPr>
          <w:b/>
          <w:bCs/>
          <w:iCs/>
        </w:rPr>
        <w:t>Journal Prompt 1</w:t>
      </w:r>
      <w:r w:rsidR="00D13563" w:rsidRPr="007E5363">
        <w:rPr>
          <w:bCs/>
          <w:iCs/>
        </w:rPr>
        <w:t xml:space="preserve">  </w:t>
      </w:r>
      <w:r w:rsidR="000F6904" w:rsidRPr="007E5363">
        <w:rPr>
          <w:bCs/>
          <w:iCs/>
        </w:rPr>
        <w:t>Explain why the graphs of y = 4 (3)</w:t>
      </w:r>
      <w:r w:rsidR="000F6904" w:rsidRPr="007E5363">
        <w:rPr>
          <w:bCs/>
          <w:iCs/>
          <w:vertAlign w:val="superscript"/>
        </w:rPr>
        <w:t xml:space="preserve">2x , </w:t>
      </w:r>
      <w:r w:rsidR="000F6904" w:rsidRPr="007E5363">
        <w:rPr>
          <w:bCs/>
          <w:iCs/>
        </w:rPr>
        <w:t>y = 4(9)</w:t>
      </w:r>
      <w:r w:rsidR="000F6904" w:rsidRPr="007E5363">
        <w:rPr>
          <w:bCs/>
          <w:iCs/>
          <w:vertAlign w:val="superscript"/>
        </w:rPr>
        <w:t>x</w:t>
      </w:r>
      <w:r w:rsidR="000F6904" w:rsidRPr="007E5363">
        <w:rPr>
          <w:bCs/>
          <w:iCs/>
        </w:rPr>
        <w:t xml:space="preserve"> , y = 4(e</w:t>
      </w:r>
      <w:r w:rsidR="000F6904" w:rsidRPr="007E5363">
        <w:rPr>
          <w:bCs/>
          <w:iCs/>
          <w:vertAlign w:val="superscript"/>
        </w:rPr>
        <w:t>2.197x</w:t>
      </w:r>
      <w:r w:rsidR="000F6904" w:rsidRPr="007E5363">
        <w:rPr>
          <w:bCs/>
          <w:iCs/>
        </w:rPr>
        <w:t xml:space="preserve">) appear to graph as only one curve on your </w:t>
      </w:r>
      <w:proofErr w:type="spellStart"/>
      <w:r w:rsidR="000F6904" w:rsidRPr="007E5363">
        <w:rPr>
          <w:bCs/>
          <w:iCs/>
        </w:rPr>
        <w:t>grapher</w:t>
      </w:r>
      <w:proofErr w:type="spellEnd"/>
      <w:r w:rsidR="000F6904" w:rsidRPr="007E5363">
        <w:rPr>
          <w:bCs/>
          <w:iCs/>
        </w:rPr>
        <w:t>?</w:t>
      </w:r>
    </w:p>
    <w:p w14:paraId="1FBF4165" w14:textId="6D08A20C" w:rsidR="00686274" w:rsidRPr="007E5363" w:rsidRDefault="00DA10E4" w:rsidP="007E5363">
      <w:pPr>
        <w:pStyle w:val="ListParagraph"/>
        <w:numPr>
          <w:ilvl w:val="0"/>
          <w:numId w:val="19"/>
        </w:numPr>
        <w:rPr>
          <w:sz w:val="28"/>
          <w:szCs w:val="28"/>
        </w:rPr>
      </w:pPr>
      <w:r w:rsidRPr="007E5363">
        <w:rPr>
          <w:b/>
          <w:bCs/>
          <w:iCs/>
        </w:rPr>
        <w:t>Activity Sheet 5.4</w:t>
      </w:r>
      <w:r w:rsidR="002518BA" w:rsidRPr="007E5363">
        <w:rPr>
          <w:b/>
          <w:bCs/>
          <w:iCs/>
        </w:rPr>
        <w:t>.1</w:t>
      </w:r>
      <w:r w:rsidR="001D64EE" w:rsidRPr="007E5363">
        <w:rPr>
          <w:b/>
          <w:bCs/>
          <w:iCs/>
        </w:rPr>
        <w:t xml:space="preserve"> </w:t>
      </w:r>
      <w:r w:rsidR="009154E2" w:rsidRPr="007E5363">
        <w:rPr>
          <w:b/>
        </w:rPr>
        <w:t>Changing Parameters</w:t>
      </w:r>
      <w:r w:rsidR="009154E2" w:rsidRPr="007E5363">
        <w:rPr>
          <w:bCs/>
          <w:iCs/>
        </w:rPr>
        <w:t xml:space="preserve"> </w:t>
      </w:r>
      <w:r w:rsidR="00D600AA" w:rsidRPr="007E5363">
        <w:rPr>
          <w:bCs/>
          <w:iCs/>
        </w:rPr>
        <w:t>has students study the imp</w:t>
      </w:r>
      <w:r w:rsidR="00896D29" w:rsidRPr="007E5363">
        <w:rPr>
          <w:bCs/>
          <w:iCs/>
        </w:rPr>
        <w:t xml:space="preserve">act of changes in the graph of an exponential function based on changes in the parameters  </w:t>
      </w:r>
      <w:r w:rsidR="00FD2659" w:rsidRPr="007E5363">
        <w:rPr>
          <w:bCs/>
          <w:iCs/>
        </w:rPr>
        <w:t xml:space="preserve">of the </w:t>
      </w:r>
      <w:r w:rsidR="00896D29" w:rsidRPr="007E5363">
        <w:rPr>
          <w:bCs/>
          <w:iCs/>
        </w:rPr>
        <w:t xml:space="preserve">equation and notes that </w:t>
      </w:r>
      <w:proofErr w:type="spellStart"/>
      <w:r w:rsidR="00896D29">
        <w:t>ab</w:t>
      </w:r>
      <w:r w:rsidR="00896D29" w:rsidRPr="007E5363">
        <w:rPr>
          <w:vertAlign w:val="superscript"/>
        </w:rPr>
        <w:t>kt</w:t>
      </w:r>
      <w:proofErr w:type="spellEnd"/>
      <w:r w:rsidR="00896D29">
        <w:t xml:space="preserve"> = a(</w:t>
      </w:r>
      <w:proofErr w:type="spellStart"/>
      <w:r w:rsidR="00896D29">
        <w:t>b</w:t>
      </w:r>
      <w:r w:rsidR="00896D29" w:rsidRPr="007E5363">
        <w:rPr>
          <w:vertAlign w:val="superscript"/>
        </w:rPr>
        <w:t>k</w:t>
      </w:r>
      <w:proofErr w:type="spellEnd"/>
      <w:r w:rsidR="00896D29">
        <w:t>)</w:t>
      </w:r>
      <w:r w:rsidR="00896D29" w:rsidRPr="007E5363">
        <w:rPr>
          <w:vertAlign w:val="superscript"/>
        </w:rPr>
        <w:t>t</w:t>
      </w:r>
    </w:p>
    <w:p w14:paraId="3D0C95EC" w14:textId="79ECFA7F" w:rsidR="002518BA" w:rsidRPr="00896D29" w:rsidRDefault="002518BA" w:rsidP="007E5363">
      <w:pPr>
        <w:pStyle w:val="ListParagraph"/>
        <w:numPr>
          <w:ilvl w:val="0"/>
          <w:numId w:val="19"/>
        </w:numPr>
        <w:outlineLvl w:val="0"/>
      </w:pPr>
      <w:r w:rsidRPr="007E5363">
        <w:rPr>
          <w:b/>
        </w:rPr>
        <w:t>Activity Sheet 5.</w:t>
      </w:r>
      <w:r w:rsidR="00DA10E4" w:rsidRPr="007E5363">
        <w:rPr>
          <w:b/>
        </w:rPr>
        <w:t>4</w:t>
      </w:r>
      <w:r w:rsidRPr="007E5363">
        <w:rPr>
          <w:b/>
        </w:rPr>
        <w:t>.2</w:t>
      </w:r>
      <w:r w:rsidR="001D64EE" w:rsidRPr="007E5363">
        <w:rPr>
          <w:b/>
        </w:rPr>
        <w:t xml:space="preserve"> </w:t>
      </w:r>
      <w:r w:rsidR="009154E2" w:rsidRPr="007E5363">
        <w:rPr>
          <w:b/>
        </w:rPr>
        <w:t xml:space="preserve">Transformations Using </w:t>
      </w:r>
      <m:oMath>
        <m:r>
          <m:rPr>
            <m:sty m:val="bi"/>
          </m:rPr>
          <w:rPr>
            <w:rFonts w:ascii="Cambria Math" w:hAnsi="Cambria Math"/>
          </w:rPr>
          <m:t>f(x)=</m:t>
        </m:r>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x</m:t>
            </m:r>
          </m:sup>
        </m:sSup>
      </m:oMath>
      <w:r w:rsidR="00896D29" w:rsidRPr="00896D29">
        <w:t>has students solve exponential equation</w:t>
      </w:r>
      <w:r w:rsidR="006D7652">
        <w:t>s</w:t>
      </w:r>
      <w:r w:rsidR="00896D29" w:rsidRPr="00896D29">
        <w:t xml:space="preserve"> and applications involving the exponential family</w:t>
      </w:r>
      <w:r w:rsidR="006D7652">
        <w:t xml:space="preserve"> and logarithmic families.</w:t>
      </w:r>
    </w:p>
    <w:p w14:paraId="1EE6FCA0" w14:textId="6F88E6B8" w:rsidR="001D64EE" w:rsidRPr="007E5363" w:rsidRDefault="002518BA" w:rsidP="007E5363">
      <w:pPr>
        <w:pStyle w:val="ListParagraph"/>
        <w:numPr>
          <w:ilvl w:val="0"/>
          <w:numId w:val="19"/>
        </w:numPr>
        <w:outlineLvl w:val="0"/>
        <w:rPr>
          <w:bCs/>
          <w:iCs/>
        </w:rPr>
      </w:pPr>
      <w:r w:rsidRPr="007E5363">
        <w:rPr>
          <w:b/>
        </w:rPr>
        <w:t>Activity Sheet 5.</w:t>
      </w:r>
      <w:r w:rsidR="00DA10E4" w:rsidRPr="007E5363">
        <w:rPr>
          <w:b/>
        </w:rPr>
        <w:t>4</w:t>
      </w:r>
      <w:r w:rsidRPr="007E5363">
        <w:rPr>
          <w:b/>
        </w:rPr>
        <w:t>.3</w:t>
      </w:r>
      <w:r w:rsidR="007E5363">
        <w:rPr>
          <w:b/>
        </w:rPr>
        <w:t xml:space="preserve"> </w:t>
      </w:r>
      <w:r w:rsidR="001F7F51">
        <w:rPr>
          <w:b/>
        </w:rPr>
        <w:t xml:space="preserve">Exponential and Logarithmic Equations and </w:t>
      </w:r>
      <w:r w:rsidR="007E5363">
        <w:rPr>
          <w:b/>
        </w:rPr>
        <w:t>Applications</w:t>
      </w:r>
      <w:r w:rsidR="00896D29" w:rsidRPr="007E5363">
        <w:rPr>
          <w:b/>
        </w:rPr>
        <w:t xml:space="preserve"> </w:t>
      </w:r>
      <w:r w:rsidR="00896D29" w:rsidRPr="00896D29">
        <w:t>has students solve more</w:t>
      </w:r>
      <w:r w:rsidR="00896D29">
        <w:t xml:space="preserve"> applied </w:t>
      </w:r>
      <w:r w:rsidR="00896D29" w:rsidRPr="00896D29">
        <w:t>problem</w:t>
      </w:r>
      <w:r w:rsidR="000F6904">
        <w:t>s</w:t>
      </w:r>
      <w:r w:rsidR="001D64EE" w:rsidRPr="007E5363">
        <w:rPr>
          <w:bCs/>
          <w:iCs/>
        </w:rPr>
        <w:t xml:space="preserve"> </w:t>
      </w:r>
      <w:r w:rsidR="001F7F51">
        <w:rPr>
          <w:bCs/>
          <w:iCs/>
        </w:rPr>
        <w:t xml:space="preserve">, finite and continuous interest, </w:t>
      </w:r>
      <w:r w:rsidR="004102B9">
        <w:rPr>
          <w:bCs/>
          <w:iCs/>
        </w:rPr>
        <w:t xml:space="preserve"> and half-</w:t>
      </w:r>
      <w:r w:rsidR="006335D2">
        <w:rPr>
          <w:bCs/>
          <w:iCs/>
        </w:rPr>
        <w:t>life</w:t>
      </w:r>
      <w:r w:rsidR="001F7F51">
        <w:rPr>
          <w:bCs/>
          <w:iCs/>
        </w:rPr>
        <w:t>, population growth and has some exponential equations and practice changing b</w:t>
      </w:r>
      <w:r w:rsidR="006335D2">
        <w:rPr>
          <w:bCs/>
          <w:iCs/>
        </w:rPr>
        <w:t>etween the two common forms of an</w:t>
      </w:r>
      <w:r w:rsidR="001F7F51">
        <w:rPr>
          <w:bCs/>
          <w:iCs/>
        </w:rPr>
        <w:t xml:space="preserve"> exponential equation</w:t>
      </w:r>
    </w:p>
    <w:p w14:paraId="21C389D2" w14:textId="77777777" w:rsidR="00686274" w:rsidRDefault="00686274" w:rsidP="009D31AB">
      <w:pPr>
        <w:outlineLvl w:val="0"/>
        <w:rPr>
          <w:bCs/>
          <w:iCs/>
        </w:rPr>
      </w:pPr>
    </w:p>
    <w:p w14:paraId="786A47E0" w14:textId="77777777" w:rsidR="00FD2659" w:rsidRPr="001D64EE" w:rsidRDefault="00FD2659" w:rsidP="009D31AB">
      <w:pPr>
        <w:outlineLvl w:val="0"/>
        <w:rPr>
          <w:bCs/>
          <w:iCs/>
        </w:rPr>
      </w:pPr>
    </w:p>
    <w:p w14:paraId="4F0FED2F" w14:textId="35641B7D" w:rsidR="00492B7C" w:rsidRDefault="00ED34E6" w:rsidP="00956C90">
      <w:pPr>
        <w:rPr>
          <w:sz w:val="28"/>
          <w:szCs w:val="28"/>
        </w:rPr>
      </w:pPr>
      <w:r>
        <w:rPr>
          <w:b/>
          <w:sz w:val="28"/>
          <w:szCs w:val="28"/>
        </w:rPr>
        <w:t>Launch Notes</w:t>
      </w:r>
      <w:r w:rsidR="007E5363">
        <w:rPr>
          <w:sz w:val="28"/>
          <w:szCs w:val="28"/>
        </w:rPr>
        <w:t>:</w:t>
      </w:r>
    </w:p>
    <w:p w14:paraId="108AAC5D" w14:textId="6D52E872" w:rsidR="00AA24F5" w:rsidRDefault="00492B7C" w:rsidP="00956C90">
      <w:r w:rsidRPr="00492B7C">
        <w:t>Pose the question</w:t>
      </w:r>
      <w:r w:rsidR="00DA10E4">
        <w:t xml:space="preserve">: </w:t>
      </w:r>
      <w:r w:rsidR="00FD2659">
        <w:t xml:space="preserve">Initially we have 400 bacteria. </w:t>
      </w:r>
      <w:r w:rsidR="00DA10E4">
        <w:t>If we have a certain bacteria th</w:t>
      </w:r>
      <w:r w:rsidR="006335D2">
        <w:t>at is doubling every four hours, h</w:t>
      </w:r>
      <w:r w:rsidR="00DA10E4">
        <w:t xml:space="preserve">ow </w:t>
      </w:r>
      <w:r w:rsidR="002A7987">
        <w:t>many will there be 16</w:t>
      </w:r>
      <w:r w:rsidR="00DA10E4">
        <w:t xml:space="preserve"> hours? How ma</w:t>
      </w:r>
      <w:r w:rsidR="006D7652">
        <w:t xml:space="preserve">ny will there be after t hours? </w:t>
      </w:r>
      <w:r w:rsidR="00DA10E4">
        <w:t xml:space="preserve">Graph the modeling equation. How does its </w:t>
      </w:r>
      <w:r w:rsidR="005800B8">
        <w:t xml:space="preserve">graph </w:t>
      </w:r>
      <w:r w:rsidR="00DA10E4">
        <w:t>compare to the graph of the parent function?</w:t>
      </w:r>
      <w:r w:rsidR="002A7987">
        <w:t xml:space="preserve"> How does you graph compa</w:t>
      </w:r>
      <w:r w:rsidR="006335D2">
        <w:t>re with the graph of k(x) =400(</w:t>
      </w:r>
      <w:r w:rsidR="002A7987">
        <w:t>2</w:t>
      </w:r>
      <w:r w:rsidR="002A7987">
        <w:rPr>
          <w:vertAlign w:val="superscript"/>
        </w:rPr>
        <w:t xml:space="preserve">0.25 </w:t>
      </w:r>
      <w:r w:rsidR="002A7987">
        <w:t>)</w:t>
      </w:r>
      <w:r w:rsidR="002A7987">
        <w:rPr>
          <w:vertAlign w:val="superscript"/>
        </w:rPr>
        <w:t>t</w:t>
      </w:r>
      <w:r w:rsidR="006D7652">
        <w:t>?</w:t>
      </w:r>
    </w:p>
    <w:p w14:paraId="0D60CE04" w14:textId="77777777" w:rsidR="006D7652" w:rsidRDefault="006D7652" w:rsidP="00956C90"/>
    <w:p w14:paraId="55CC25DA" w14:textId="77777777" w:rsidR="006D7652" w:rsidRDefault="006D7652" w:rsidP="00956C90"/>
    <w:p w14:paraId="170DF446" w14:textId="77777777" w:rsidR="006D7652" w:rsidRDefault="006D7652" w:rsidP="006D7652">
      <w:pPr>
        <w:outlineLvl w:val="0"/>
        <w:rPr>
          <w:b/>
          <w:sz w:val="28"/>
          <w:szCs w:val="28"/>
        </w:rPr>
      </w:pPr>
      <w:r>
        <w:rPr>
          <w:b/>
          <w:sz w:val="28"/>
          <w:szCs w:val="28"/>
        </w:rPr>
        <w:t>Teaching Strategies</w:t>
      </w:r>
    </w:p>
    <w:p w14:paraId="6CB0F38D" w14:textId="77777777" w:rsidR="006D7652" w:rsidRPr="004279BE" w:rsidRDefault="006D7652" w:rsidP="00956C90"/>
    <w:p w14:paraId="3CFF6256" w14:textId="26BA05C3" w:rsidR="00DA10E4" w:rsidRDefault="00DA10E4" w:rsidP="00956C90">
      <w:r>
        <w:t xml:space="preserve">Have the students work in predetermined groups to answer these questions. Distribute </w:t>
      </w:r>
      <w:r w:rsidRPr="00DA10E4">
        <w:rPr>
          <w:b/>
        </w:rPr>
        <w:t>Activity</w:t>
      </w:r>
      <w:r>
        <w:t xml:space="preserve"> </w:t>
      </w:r>
      <w:r w:rsidRPr="00DA10E4">
        <w:rPr>
          <w:b/>
        </w:rPr>
        <w:t>sheet 5.4.1</w:t>
      </w:r>
      <w:r>
        <w:t xml:space="preserve"> to assist with the solution to these questions</w:t>
      </w:r>
      <w:r w:rsidR="002A7987">
        <w:t xml:space="preserve">, recognizing that </w:t>
      </w:r>
      <w:proofErr w:type="spellStart"/>
      <w:r w:rsidR="002A7987">
        <w:t>b</w:t>
      </w:r>
      <w:r w:rsidR="00B122D1">
        <w:rPr>
          <w:vertAlign w:val="superscript"/>
        </w:rPr>
        <w:t>k</w:t>
      </w:r>
      <w:r w:rsidR="002A7987">
        <w:rPr>
          <w:vertAlign w:val="superscript"/>
        </w:rPr>
        <w:t>t</w:t>
      </w:r>
      <w:proofErr w:type="spellEnd"/>
      <w:r w:rsidR="002A7987">
        <w:t xml:space="preserve"> = (</w:t>
      </w:r>
      <w:proofErr w:type="spellStart"/>
      <w:r w:rsidR="002A7987">
        <w:t>b</w:t>
      </w:r>
      <w:r w:rsidR="00B122D1">
        <w:rPr>
          <w:vertAlign w:val="superscript"/>
        </w:rPr>
        <w:t>k</w:t>
      </w:r>
      <w:proofErr w:type="spellEnd"/>
      <w:r w:rsidR="002A7987">
        <w:t>)</w:t>
      </w:r>
      <w:r w:rsidR="002A7987">
        <w:rPr>
          <w:vertAlign w:val="superscript"/>
        </w:rPr>
        <w:t>t</w:t>
      </w:r>
      <w:r>
        <w:t xml:space="preserve"> and to </w:t>
      </w:r>
      <w:r w:rsidR="004279BE">
        <w:t xml:space="preserve">then </w:t>
      </w:r>
      <w:r>
        <w:t xml:space="preserve">explore the impact of vertical and horizontal stretching </w:t>
      </w:r>
      <w:r w:rsidR="002A7987">
        <w:t>and vertical and horizontal t</w:t>
      </w:r>
      <w:r>
        <w:t>ranslation</w:t>
      </w:r>
      <w:r w:rsidR="002A7987">
        <w:t>s</w:t>
      </w:r>
      <w:r>
        <w:t>.</w:t>
      </w:r>
    </w:p>
    <w:p w14:paraId="4731B8F6" w14:textId="20AC4471" w:rsidR="00DA10E4" w:rsidRPr="006D7652" w:rsidRDefault="002A7987" w:rsidP="00DA10E4">
      <w:r>
        <w:t>Hopefully by now students should be able to anticipate the graphical changes</w:t>
      </w:r>
      <w:r w:rsidR="00B122D1">
        <w:t xml:space="preserve"> by looking at an</w:t>
      </w:r>
      <w:r>
        <w:t xml:space="preserve"> equation since they have done this for linear, quadratic, general polynomial</w:t>
      </w:r>
      <w:r w:rsidR="005F031D">
        <w:t xml:space="preserve">, </w:t>
      </w:r>
      <w:r>
        <w:t>rational</w:t>
      </w:r>
      <w:r w:rsidR="00B122D1">
        <w:t>,</w:t>
      </w:r>
      <w:r>
        <w:t xml:space="preserve"> and logarithmic families</w:t>
      </w:r>
      <w:r w:rsidR="00B122D1">
        <w:t>.</w:t>
      </w:r>
      <w:r w:rsidR="005800B8">
        <w:t xml:space="preserve"> </w:t>
      </w:r>
      <w:r w:rsidR="00B122D1">
        <w:t>They should where appropriate be</w:t>
      </w:r>
      <w:r w:rsidR="00FD2659">
        <w:t xml:space="preserve"> able to defend the shape of</w:t>
      </w:r>
      <w:r w:rsidR="00B122D1">
        <w:t xml:space="preserve"> their graph based on </w:t>
      </w:r>
      <w:proofErr w:type="spellStart"/>
      <w:r w:rsidR="00B122D1">
        <w:t>ab</w:t>
      </w:r>
      <w:r w:rsidR="00B122D1">
        <w:rPr>
          <w:vertAlign w:val="superscript"/>
        </w:rPr>
        <w:t>kt</w:t>
      </w:r>
      <w:proofErr w:type="spellEnd"/>
      <w:r w:rsidR="00B122D1">
        <w:t xml:space="preserve"> = a(</w:t>
      </w:r>
      <w:proofErr w:type="spellStart"/>
      <w:r w:rsidR="00B122D1">
        <w:t>b</w:t>
      </w:r>
      <w:r w:rsidR="00B122D1">
        <w:rPr>
          <w:vertAlign w:val="superscript"/>
        </w:rPr>
        <w:t>k</w:t>
      </w:r>
      <w:proofErr w:type="spellEnd"/>
      <w:r w:rsidR="00B122D1">
        <w:t>)</w:t>
      </w:r>
      <w:r w:rsidR="00B122D1">
        <w:rPr>
          <w:vertAlign w:val="superscript"/>
        </w:rPr>
        <w:t>t</w:t>
      </w:r>
    </w:p>
    <w:p w14:paraId="7CE4FDBD" w14:textId="77777777" w:rsidR="00BC2B3F" w:rsidRDefault="00BC2B3F" w:rsidP="00BC2B3F"/>
    <w:p w14:paraId="77E741DB" w14:textId="69ECB7BF" w:rsidR="00BC2B3F" w:rsidRPr="00B122D1" w:rsidRDefault="00BC2B3F" w:rsidP="00BC2B3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00B122D1">
        <w:rPr>
          <w:b/>
        </w:rPr>
        <w:t xml:space="preserve">: </w:t>
      </w:r>
      <w:r w:rsidR="00B122D1" w:rsidRPr="005F031D">
        <w:rPr>
          <w:b/>
        </w:rPr>
        <w:t>Activity sheet 5.4.1</w:t>
      </w:r>
      <w:r w:rsidR="00B122D1">
        <w:t xml:space="preserve"> will have students solve several problems</w:t>
      </w:r>
      <w:r w:rsidR="006D7652">
        <w:t xml:space="preserve">, perhaps </w:t>
      </w:r>
      <w:r w:rsidR="00B122D1">
        <w:t>by table, noting patterns and make generalizations about the impact of a</w:t>
      </w:r>
      <w:r w:rsidR="006D7652">
        <w:t xml:space="preserve">, b, c and d </w:t>
      </w:r>
      <w:r w:rsidR="00B122D1">
        <w:t xml:space="preserve"> on the graph of f</w:t>
      </w:r>
      <w:r w:rsidR="006D7652">
        <w:t>(</w:t>
      </w:r>
      <w:r w:rsidR="00B122D1">
        <w:t xml:space="preserve">x) = </w:t>
      </w:r>
      <w:r w:rsidR="006D7652">
        <w:t xml:space="preserve">d + </w:t>
      </w:r>
      <w:proofErr w:type="spellStart"/>
      <w:r w:rsidR="00B122D1">
        <w:t>ab</w:t>
      </w:r>
      <w:r w:rsidR="006D7652">
        <w:rPr>
          <w:vertAlign w:val="superscript"/>
        </w:rPr>
        <w:t>c</w:t>
      </w:r>
      <w:r w:rsidR="00B122D1">
        <w:rPr>
          <w:vertAlign w:val="superscript"/>
        </w:rPr>
        <w:t>x</w:t>
      </w:r>
      <w:proofErr w:type="spellEnd"/>
      <w:r w:rsidR="00B122D1">
        <w:t xml:space="preserve"> .</w:t>
      </w:r>
    </w:p>
    <w:p w14:paraId="227BAD98" w14:textId="77777777" w:rsidR="00BC2B3F" w:rsidRDefault="00BC2B3F" w:rsidP="00BC2B3F"/>
    <w:p w14:paraId="5DA3772A" w14:textId="0D7ACE4D" w:rsidR="008A51BD" w:rsidRDefault="001C0189" w:rsidP="002E7646">
      <w:pPr>
        <w:tabs>
          <w:tab w:val="left" w:pos="540"/>
          <w:tab w:val="num" w:pos="720"/>
        </w:tabs>
        <w:autoSpaceDE w:val="0"/>
        <w:autoSpaceDN w:val="0"/>
      </w:pPr>
      <w:r w:rsidRPr="007F1C1E">
        <w:rPr>
          <w:b/>
        </w:rPr>
        <w:t>Activity Sheet 5.4.2</w:t>
      </w:r>
      <w:r>
        <w:t xml:space="preserve">  will </w:t>
      </w:r>
      <w:r w:rsidR="00804643">
        <w:t xml:space="preserve">have students graph y </w:t>
      </w:r>
      <w:r w:rsidR="00804643" w:rsidRPr="00804643">
        <w:t>= e</w:t>
      </w:r>
      <w:r w:rsidR="00804643" w:rsidRPr="00804643">
        <w:rPr>
          <w:vertAlign w:val="superscript"/>
        </w:rPr>
        <w:t>x</w:t>
      </w:r>
      <w:r w:rsidR="00804643">
        <w:t xml:space="preserve">, and note that for any </w:t>
      </w:r>
      <w:r w:rsidR="00185A70">
        <w:t xml:space="preserve">output </w:t>
      </w:r>
      <w:r w:rsidR="00804643">
        <w:t>b we can find an x value</w:t>
      </w:r>
      <w:r w:rsidR="00185A70">
        <w:t xml:space="preserve">, </w:t>
      </w:r>
      <w:r w:rsidR="00804643">
        <w:t xml:space="preserve">say r such that </w:t>
      </w:r>
      <w:proofErr w:type="spellStart"/>
      <w:r w:rsidR="00804643">
        <w:t>e</w:t>
      </w:r>
      <w:r w:rsidR="00804643">
        <w:rPr>
          <w:vertAlign w:val="superscript"/>
        </w:rPr>
        <w:t>r</w:t>
      </w:r>
      <w:proofErr w:type="spellEnd"/>
      <w:r w:rsidR="00804643">
        <w:t xml:space="preserve"> = b</w:t>
      </w:r>
      <w:r w:rsidR="007F1C1E">
        <w:t xml:space="preserve"> where of course r = ln b</w:t>
      </w:r>
      <w:r w:rsidR="00804643">
        <w:t xml:space="preserve"> </w:t>
      </w:r>
      <w:r w:rsidR="00B122D1">
        <w:t xml:space="preserve">. </w:t>
      </w:r>
      <w:r w:rsidR="00185A70">
        <w:t xml:space="preserve">It might help for students to graph y = </w:t>
      </w:r>
      <w:r w:rsidR="00185A70" w:rsidRPr="00804643">
        <w:t>e</w:t>
      </w:r>
      <w:r w:rsidR="00185A70" w:rsidRPr="00804643">
        <w:rPr>
          <w:vertAlign w:val="superscript"/>
        </w:rPr>
        <w:t>x</w:t>
      </w:r>
      <w:r w:rsidR="00185A70">
        <w:t xml:space="preserve"> and y = b for several values of b where b &gt; 0 and note the two curves always intersect and  for </w:t>
      </w:r>
      <w:r w:rsidR="00D55594">
        <w:t>the output b there is always an</w:t>
      </w:r>
      <w:r w:rsidR="00185A70">
        <w:t xml:space="preserve"> input value.  We use the inverse function to express that input </w:t>
      </w:r>
      <w:r w:rsidR="00185A70">
        <w:lastRenderedPageBreak/>
        <w:t xml:space="preserve">value explicitly as ln b  </w:t>
      </w:r>
      <w:r w:rsidR="00804643">
        <w:t xml:space="preserve">so that y = </w:t>
      </w:r>
      <w:proofErr w:type="spellStart"/>
      <w:r w:rsidR="00804643">
        <w:t>ab</w:t>
      </w:r>
      <w:r w:rsidR="00804643">
        <w:rPr>
          <w:vertAlign w:val="superscript"/>
        </w:rPr>
        <w:t>x</w:t>
      </w:r>
      <w:proofErr w:type="spellEnd"/>
      <w:r w:rsidR="00804643">
        <w:t xml:space="preserve"> =a (</w:t>
      </w:r>
      <w:proofErr w:type="spellStart"/>
      <w:r w:rsidR="00804643">
        <w:t>e</w:t>
      </w:r>
      <w:r w:rsidR="00804643">
        <w:rPr>
          <w:vertAlign w:val="superscript"/>
        </w:rPr>
        <w:t>r</w:t>
      </w:r>
      <w:proofErr w:type="spellEnd"/>
      <w:r w:rsidR="00804643">
        <w:t>)</w:t>
      </w:r>
      <w:r w:rsidR="00804643">
        <w:rPr>
          <w:vertAlign w:val="superscript"/>
        </w:rPr>
        <w:t>x</w:t>
      </w:r>
      <w:r w:rsidR="00804643">
        <w:t xml:space="preserve"> = </w:t>
      </w:r>
      <w:proofErr w:type="spellStart"/>
      <w:r w:rsidR="00804643">
        <w:t>ae</w:t>
      </w:r>
      <w:r w:rsidR="00804643">
        <w:rPr>
          <w:vertAlign w:val="superscript"/>
        </w:rPr>
        <w:t>rx</w:t>
      </w:r>
      <w:proofErr w:type="spellEnd"/>
      <w:r w:rsidR="00804643">
        <w:t xml:space="preserve"> </w:t>
      </w:r>
      <w:r w:rsidR="007F1C1E">
        <w:t xml:space="preserve">= a </w:t>
      </w:r>
      <w:proofErr w:type="spellStart"/>
      <w:r w:rsidR="007F1C1E">
        <w:t>e</w:t>
      </w:r>
      <w:r w:rsidR="007F1C1E" w:rsidRPr="007F1C1E">
        <w:rPr>
          <w:vertAlign w:val="superscript"/>
        </w:rPr>
        <w:t>xln</w:t>
      </w:r>
      <w:proofErr w:type="spellEnd"/>
      <w:r w:rsidR="007F1C1E" w:rsidRPr="007F1C1E">
        <w:rPr>
          <w:vertAlign w:val="superscript"/>
        </w:rPr>
        <w:t xml:space="preserve"> b</w:t>
      </w:r>
      <w:r w:rsidR="00804643">
        <w:t xml:space="preserve"> .  </w:t>
      </w:r>
      <w:r w:rsidR="00185A70" w:rsidRPr="00D55594">
        <w:rPr>
          <w:i/>
        </w:rPr>
        <w:t>The big idea is that any exponential fu</w:t>
      </w:r>
      <w:r w:rsidR="008A51BD" w:rsidRPr="00D55594">
        <w:rPr>
          <w:i/>
        </w:rPr>
        <w:t>n</w:t>
      </w:r>
      <w:r w:rsidR="00185A70" w:rsidRPr="00D55594">
        <w:rPr>
          <w:i/>
        </w:rPr>
        <w:t>ctio</w:t>
      </w:r>
      <w:r w:rsidR="008A51BD" w:rsidRPr="00D55594">
        <w:rPr>
          <w:i/>
        </w:rPr>
        <w:t>n</w:t>
      </w:r>
      <w:r w:rsidR="00185A70" w:rsidRPr="00D55594">
        <w:rPr>
          <w:i/>
        </w:rPr>
        <w:t xml:space="preserve"> can</w:t>
      </w:r>
      <w:r w:rsidR="008A51BD" w:rsidRPr="00D55594">
        <w:rPr>
          <w:i/>
        </w:rPr>
        <w:t xml:space="preserve"> </w:t>
      </w:r>
      <w:r w:rsidR="00185A70" w:rsidRPr="00D55594">
        <w:rPr>
          <w:i/>
        </w:rPr>
        <w:t xml:space="preserve">be written in either of two forms y = </w:t>
      </w:r>
      <w:proofErr w:type="spellStart"/>
      <w:r w:rsidR="008A51BD" w:rsidRPr="00D55594">
        <w:rPr>
          <w:i/>
        </w:rPr>
        <w:t>ab</w:t>
      </w:r>
      <w:r w:rsidR="008A51BD" w:rsidRPr="00D55594">
        <w:rPr>
          <w:i/>
          <w:vertAlign w:val="superscript"/>
        </w:rPr>
        <w:t>x</w:t>
      </w:r>
      <w:proofErr w:type="spellEnd"/>
      <w:r w:rsidR="008A51BD" w:rsidRPr="00D55594">
        <w:rPr>
          <w:i/>
        </w:rPr>
        <w:t xml:space="preserve">  and y = </w:t>
      </w:r>
      <w:proofErr w:type="spellStart"/>
      <w:r w:rsidR="008A51BD" w:rsidRPr="00D55594">
        <w:rPr>
          <w:i/>
        </w:rPr>
        <w:t>ae</w:t>
      </w:r>
      <w:r w:rsidR="008A51BD" w:rsidRPr="00D55594">
        <w:rPr>
          <w:i/>
          <w:vertAlign w:val="superscript"/>
        </w:rPr>
        <w:t>rx</w:t>
      </w:r>
      <w:proofErr w:type="spellEnd"/>
      <w:r w:rsidR="008A51BD" w:rsidRPr="00D55594">
        <w:rPr>
          <w:i/>
        </w:rPr>
        <w:t xml:space="preserve"> where r = ln b.</w:t>
      </w:r>
      <w:r w:rsidR="008A51BD">
        <w:t xml:space="preserve"> </w:t>
      </w:r>
    </w:p>
    <w:p w14:paraId="5E61272A" w14:textId="6707CA1B" w:rsidR="001853E7" w:rsidRDefault="00D55594" w:rsidP="002E7646">
      <w:pPr>
        <w:tabs>
          <w:tab w:val="left" w:pos="540"/>
          <w:tab w:val="num" w:pos="720"/>
        </w:tabs>
        <w:autoSpaceDE w:val="0"/>
        <w:autoSpaceDN w:val="0"/>
      </w:pPr>
      <w:r>
        <w:t>Some continuous</w:t>
      </w:r>
      <w:r w:rsidR="001853E7">
        <w:t xml:space="preserve"> compounding problems are included as well as other applications.</w:t>
      </w:r>
    </w:p>
    <w:p w14:paraId="6A326D2B" w14:textId="77777777" w:rsidR="005800B8" w:rsidRDefault="005800B8" w:rsidP="002E7646">
      <w:pPr>
        <w:tabs>
          <w:tab w:val="left" w:pos="540"/>
          <w:tab w:val="num" w:pos="720"/>
        </w:tabs>
        <w:autoSpaceDE w:val="0"/>
        <w:autoSpaceDN w:val="0"/>
      </w:pPr>
    </w:p>
    <w:p w14:paraId="19096D6A" w14:textId="53CBE37E" w:rsidR="001853E7" w:rsidRPr="005800B8" w:rsidRDefault="001853E7" w:rsidP="001853E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t>) Before beginning Activity 5.4.2 students may need to practice the raising to a power r</w:t>
      </w:r>
      <w:r w:rsidR="005800B8">
        <w:t>ule with concrete examples such</w:t>
      </w:r>
      <w:r>
        <w:t xml:space="preserve"> as </w:t>
      </w:r>
      <w:r w:rsidR="005800B8">
        <w:t>((</w:t>
      </w:r>
      <w:r>
        <w:t>2)</w:t>
      </w:r>
      <w:r w:rsidR="005800B8">
        <w:rPr>
          <w:vertAlign w:val="superscript"/>
        </w:rPr>
        <w:t>3</w:t>
      </w:r>
      <w:r w:rsidR="005800B8">
        <w:t>)</w:t>
      </w:r>
      <w:r w:rsidR="005800B8">
        <w:rPr>
          <w:vertAlign w:val="superscript"/>
        </w:rPr>
        <w:t>4</w:t>
      </w:r>
      <w:r w:rsidR="005800B8">
        <w:t xml:space="preserve"> = 2 </w:t>
      </w:r>
      <w:r w:rsidR="005800B8">
        <w:rPr>
          <w:vertAlign w:val="superscript"/>
        </w:rPr>
        <w:t>12</w:t>
      </w:r>
    </w:p>
    <w:p w14:paraId="3EFBB01F" w14:textId="77777777" w:rsidR="00185A70" w:rsidRDefault="00185A70" w:rsidP="007E7973">
      <w:pPr>
        <w:autoSpaceDE w:val="0"/>
        <w:autoSpaceDN w:val="0"/>
      </w:pPr>
    </w:p>
    <w:p w14:paraId="07062DF2" w14:textId="47F5BAFF" w:rsidR="0087525A" w:rsidRPr="001853E7" w:rsidRDefault="007E7973" w:rsidP="003C73C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w:t>
      </w:r>
      <w:r w:rsidR="003C73C9">
        <w:rPr>
          <w:b/>
        </w:rPr>
        <w:t>(For Learners Needing More Help</w:t>
      </w:r>
      <w:r w:rsidR="003203D9">
        <w:rPr>
          <w:b/>
        </w:rPr>
        <w:t>)</w:t>
      </w:r>
      <w:r w:rsidR="00185A70">
        <w:rPr>
          <w:b/>
        </w:rPr>
        <w:t xml:space="preserve"> </w:t>
      </w:r>
      <w:r w:rsidR="008A51BD">
        <w:t xml:space="preserve"> U</w:t>
      </w:r>
      <w:r w:rsidR="008A51BD" w:rsidRPr="008A51BD">
        <w:t>se technology and have stud</w:t>
      </w:r>
      <w:r w:rsidR="008A51BD">
        <w:t>e</w:t>
      </w:r>
      <w:r w:rsidR="008A51BD" w:rsidRPr="008A51BD">
        <w:t xml:space="preserve">nts graph a </w:t>
      </w:r>
      <w:r w:rsidR="008A51BD">
        <w:t>number of p</w:t>
      </w:r>
      <w:r w:rsidR="008A51BD" w:rsidRPr="008A51BD">
        <w:t>airs y = e</w:t>
      </w:r>
      <w:r w:rsidR="008A51BD" w:rsidRPr="008A51BD">
        <w:rPr>
          <w:vertAlign w:val="superscript"/>
        </w:rPr>
        <w:t>x</w:t>
      </w:r>
      <w:r w:rsidR="008A51BD" w:rsidRPr="008A51BD">
        <w:t xml:space="preserve"> and y = b, use </w:t>
      </w:r>
      <w:r w:rsidR="008A51BD">
        <w:t xml:space="preserve">the intersect command to </w:t>
      </w:r>
      <w:r w:rsidR="008A51BD" w:rsidRPr="008A51BD">
        <w:t xml:space="preserve"> </w:t>
      </w:r>
      <w:r w:rsidR="003203D9">
        <w:t xml:space="preserve">obtain </w:t>
      </w:r>
      <w:r w:rsidR="008A51BD" w:rsidRPr="008A51BD">
        <w:t xml:space="preserve">the coordinates </w:t>
      </w:r>
      <w:r w:rsidR="008A51BD">
        <w:t xml:space="preserve">(approximately) </w:t>
      </w:r>
      <w:r w:rsidR="008A51BD" w:rsidRPr="008A51BD">
        <w:t xml:space="preserve">of the point </w:t>
      </w:r>
      <w:r w:rsidR="008A51BD">
        <w:t>of inter</w:t>
      </w:r>
      <w:r w:rsidR="008A51BD" w:rsidRPr="008A51BD">
        <w:t>section</w:t>
      </w:r>
      <w:r w:rsidR="008A51BD">
        <w:t xml:space="preserve">, (r, b). Have students interchange the coordinates and stress these would be coordinates on a logarithm graph, (b, r) where r = ln b. So if we have y = </w:t>
      </w:r>
      <w:proofErr w:type="spellStart"/>
      <w:r w:rsidR="008A51BD">
        <w:t>ab</w:t>
      </w:r>
      <w:r w:rsidR="008A51BD">
        <w:rPr>
          <w:vertAlign w:val="superscript"/>
        </w:rPr>
        <w:t>x</w:t>
      </w:r>
      <w:proofErr w:type="spellEnd"/>
      <w:r w:rsidR="003203D9">
        <w:t xml:space="preserve"> we can rewrite as </w:t>
      </w:r>
      <w:r w:rsidR="008A51BD">
        <w:t xml:space="preserve">y = ae </w:t>
      </w:r>
      <w:r w:rsidR="001853E7">
        <w:rPr>
          <w:vertAlign w:val="superscript"/>
        </w:rPr>
        <w:t>ln b x</w:t>
      </w:r>
      <w:r w:rsidR="001853E7">
        <w:t>.</w:t>
      </w:r>
    </w:p>
    <w:p w14:paraId="131D4FB8" w14:textId="77777777" w:rsidR="0087525A" w:rsidRDefault="0087525A" w:rsidP="0087525A">
      <w:pPr>
        <w:tabs>
          <w:tab w:val="left" w:pos="540"/>
          <w:tab w:val="num" w:pos="720"/>
        </w:tabs>
        <w:autoSpaceDE w:val="0"/>
        <w:autoSpaceDN w:val="0"/>
      </w:pPr>
    </w:p>
    <w:p w14:paraId="42194640" w14:textId="77777777" w:rsidR="003C73C9" w:rsidRDefault="003C73C9" w:rsidP="0087525A">
      <w:pPr>
        <w:tabs>
          <w:tab w:val="left" w:pos="540"/>
          <w:tab w:val="num" w:pos="720"/>
        </w:tabs>
        <w:autoSpaceDE w:val="0"/>
        <w:autoSpaceDN w:val="0"/>
      </w:pPr>
    </w:p>
    <w:p w14:paraId="6687FF29" w14:textId="45C52DB4" w:rsidR="0087525A" w:rsidRDefault="001853E7" w:rsidP="0087525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(Enrichment)</w:t>
      </w:r>
      <w:r w:rsidRPr="001853E7">
        <w:t xml:space="preserve"> For students who</w:t>
      </w:r>
      <w:r>
        <w:t xml:space="preserve"> </w:t>
      </w:r>
      <w:r w:rsidRPr="001853E7">
        <w:t>did function</w:t>
      </w:r>
      <w:r>
        <w:t xml:space="preserve"> </w:t>
      </w:r>
      <w:r w:rsidRPr="001853E7">
        <w:t>composition</w:t>
      </w:r>
      <w:r w:rsidR="00D55594">
        <w:t xml:space="preserve"> in unit 1 have them verify</w:t>
      </w:r>
      <w:r>
        <w:t xml:space="preserve"> ln e</w:t>
      </w:r>
      <w:r>
        <w:rPr>
          <w:vertAlign w:val="superscript"/>
        </w:rPr>
        <w:t>x</w:t>
      </w:r>
      <w:r>
        <w:t xml:space="preserve"> = x and </w:t>
      </w:r>
      <w:proofErr w:type="spellStart"/>
      <w:r>
        <w:t>e</w:t>
      </w:r>
      <w:r>
        <w:rPr>
          <w:vertAlign w:val="superscript"/>
        </w:rPr>
        <w:t>ln</w:t>
      </w:r>
      <w:proofErr w:type="spellEnd"/>
      <w:r>
        <w:rPr>
          <w:vertAlign w:val="superscript"/>
        </w:rPr>
        <w:t xml:space="preserve"> x</w:t>
      </w:r>
      <w:r>
        <w:t xml:space="preserve"> = x if they did not do Activity 5.1.5B. If they did 5.1.5B they should be able to explain why these statements therefor follow.</w:t>
      </w:r>
    </w:p>
    <w:p w14:paraId="682C5B2B" w14:textId="77777777" w:rsidR="001853E7" w:rsidRPr="001853E7" w:rsidRDefault="001853E7" w:rsidP="0087525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3E7A0CC" w14:textId="77777777" w:rsidR="003C73C9" w:rsidRDefault="003C73C9" w:rsidP="0087525A">
      <w:pPr>
        <w:outlineLvl w:val="0"/>
      </w:pPr>
    </w:p>
    <w:p w14:paraId="38107D90" w14:textId="77777777" w:rsidR="003C73C9" w:rsidRDefault="003C73C9" w:rsidP="0087525A">
      <w:pPr>
        <w:outlineLvl w:val="0"/>
      </w:pPr>
    </w:p>
    <w:p w14:paraId="47B2A2FB" w14:textId="4B60463F" w:rsidR="003C73C9" w:rsidRDefault="0087525A" w:rsidP="003C73C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Prompt 1  </w:t>
      </w:r>
    </w:p>
    <w:p w14:paraId="7142491B" w14:textId="61D60FE8" w:rsidR="003C73C9" w:rsidRDefault="003C73C9" w:rsidP="004102B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Cs/>
          <w:iCs/>
        </w:rPr>
        <w:t>Explain why the graphs of y = 4 (3)</w:t>
      </w:r>
      <w:r>
        <w:rPr>
          <w:bCs/>
          <w:iCs/>
          <w:vertAlign w:val="superscript"/>
        </w:rPr>
        <w:t xml:space="preserve">2x , </w:t>
      </w:r>
      <w:r w:rsidRPr="000F6904">
        <w:rPr>
          <w:bCs/>
          <w:iCs/>
        </w:rPr>
        <w:t xml:space="preserve">y = </w:t>
      </w:r>
      <w:r>
        <w:rPr>
          <w:bCs/>
          <w:iCs/>
        </w:rPr>
        <w:t>4(9)</w:t>
      </w:r>
      <w:r>
        <w:rPr>
          <w:bCs/>
          <w:iCs/>
          <w:vertAlign w:val="superscript"/>
        </w:rPr>
        <w:t>x</w:t>
      </w:r>
      <w:r>
        <w:rPr>
          <w:bCs/>
          <w:iCs/>
        </w:rPr>
        <w:t xml:space="preserve"> , y = 4(e</w:t>
      </w:r>
      <w:r>
        <w:rPr>
          <w:bCs/>
          <w:iCs/>
          <w:vertAlign w:val="superscript"/>
        </w:rPr>
        <w:t>2.197x</w:t>
      </w:r>
      <w:r>
        <w:rPr>
          <w:bCs/>
          <w:iCs/>
        </w:rPr>
        <w:t>)</w:t>
      </w:r>
      <w:r w:rsidRPr="003C73C9">
        <w:rPr>
          <w:bCs/>
          <w:iCs/>
        </w:rPr>
        <w:t xml:space="preserve"> </w:t>
      </w:r>
      <w:r>
        <w:rPr>
          <w:bCs/>
          <w:iCs/>
        </w:rPr>
        <w:t>appear to graph as only one curve</w:t>
      </w:r>
      <w:r w:rsidRPr="003C73C9">
        <w:rPr>
          <w:bCs/>
          <w:iCs/>
        </w:rPr>
        <w:t xml:space="preserve"> </w:t>
      </w:r>
      <w:r>
        <w:rPr>
          <w:bCs/>
          <w:iCs/>
        </w:rPr>
        <w:t xml:space="preserve">on your </w:t>
      </w:r>
      <w:proofErr w:type="spellStart"/>
      <w:r>
        <w:rPr>
          <w:bCs/>
          <w:iCs/>
        </w:rPr>
        <w:t>grapher</w:t>
      </w:r>
      <w:proofErr w:type="spellEnd"/>
      <w:r>
        <w:rPr>
          <w:bCs/>
          <w:iCs/>
        </w:rPr>
        <w:t>? A response might be: (3)</w:t>
      </w:r>
      <w:r>
        <w:rPr>
          <w:bCs/>
          <w:iCs/>
          <w:vertAlign w:val="superscript"/>
        </w:rPr>
        <w:t>2x</w:t>
      </w:r>
      <w:r>
        <w:rPr>
          <w:bCs/>
          <w:iCs/>
        </w:rPr>
        <w:t xml:space="preserve"> = (3</w:t>
      </w:r>
      <w:r>
        <w:rPr>
          <w:bCs/>
          <w:iCs/>
          <w:vertAlign w:val="superscript"/>
        </w:rPr>
        <w:t>2</w:t>
      </w:r>
      <w:r>
        <w:rPr>
          <w:bCs/>
          <w:iCs/>
        </w:rPr>
        <w:t>)</w:t>
      </w:r>
      <w:r>
        <w:rPr>
          <w:bCs/>
          <w:iCs/>
          <w:vertAlign w:val="superscript"/>
        </w:rPr>
        <w:t>x</w:t>
      </w:r>
      <w:r>
        <w:rPr>
          <w:bCs/>
          <w:iCs/>
        </w:rPr>
        <w:t xml:space="preserve"> = 9</w:t>
      </w:r>
      <w:r w:rsidRPr="003C73C9">
        <w:rPr>
          <w:bCs/>
          <w:iCs/>
          <w:vertAlign w:val="superscript"/>
        </w:rPr>
        <w:t>x</w:t>
      </w:r>
      <w:r>
        <w:rPr>
          <w:bCs/>
          <w:iCs/>
        </w:rPr>
        <w:t xml:space="preserve"> </w:t>
      </w:r>
      <w:r w:rsidRPr="003C73C9">
        <w:rPr>
          <w:bCs/>
          <w:iCs/>
        </w:rPr>
        <w:t>by</w:t>
      </w:r>
      <w:r>
        <w:rPr>
          <w:bCs/>
          <w:iCs/>
        </w:rPr>
        <w:t xml:space="preserve"> a Law of Exponents and the ln 9 is approximately 2.197 and e </w:t>
      </w:r>
      <w:r>
        <w:rPr>
          <w:bCs/>
          <w:iCs/>
          <w:vertAlign w:val="superscript"/>
        </w:rPr>
        <w:t>ln 9</w:t>
      </w:r>
      <w:r>
        <w:rPr>
          <w:bCs/>
          <w:iCs/>
        </w:rPr>
        <w:t xml:space="preserve"> = 9 is a</w:t>
      </w:r>
      <w:r w:rsidR="00D55594">
        <w:rPr>
          <w:bCs/>
          <w:iCs/>
        </w:rPr>
        <w:t xml:space="preserve"> basic law of logarithms or STEM</w:t>
      </w:r>
      <w:r>
        <w:rPr>
          <w:bCs/>
          <w:iCs/>
        </w:rPr>
        <w:t xml:space="preserve"> intending should say they are inverses.</w:t>
      </w:r>
    </w:p>
    <w:p w14:paraId="6492F0F2" w14:textId="77777777" w:rsidR="003C73C9" w:rsidRDefault="003C73C9" w:rsidP="0087525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p>
    <w:p w14:paraId="2BBEA519" w14:textId="77777777" w:rsidR="0087525A" w:rsidRDefault="0087525A" w:rsidP="0087525A">
      <w:pPr>
        <w:tabs>
          <w:tab w:val="left" w:pos="540"/>
          <w:tab w:val="num" w:pos="720"/>
        </w:tabs>
        <w:autoSpaceDE w:val="0"/>
        <w:autoSpaceDN w:val="0"/>
        <w:ind w:left="720"/>
      </w:pPr>
    </w:p>
    <w:p w14:paraId="1E92D83F" w14:textId="493A44FF" w:rsidR="001F7F51" w:rsidRDefault="001853E7" w:rsidP="001853E7">
      <w:pPr>
        <w:tabs>
          <w:tab w:val="left" w:pos="540"/>
          <w:tab w:val="num" w:pos="720"/>
        </w:tabs>
        <w:autoSpaceDE w:val="0"/>
        <w:autoSpaceDN w:val="0"/>
      </w:pPr>
      <w:r>
        <w:t xml:space="preserve">A problem that has several exponential functions with different bases needs us to change to one base if we desire an exact answer and not an approximation.  </w:t>
      </w:r>
      <w:r w:rsidR="001F7F51" w:rsidRPr="001F7F51">
        <w:rPr>
          <w:b/>
        </w:rPr>
        <w:t>Exit slip 5.4.1</w:t>
      </w:r>
      <w:r w:rsidR="001F7F51">
        <w:t xml:space="preserve"> can be assigned any time after Activity 5.4.2 has been discussed. </w:t>
      </w:r>
      <w:r w:rsidRPr="00804643">
        <w:t>Can</w:t>
      </w:r>
      <w:r>
        <w:t xml:space="preserve"> we solve 400 (1.4 )</w:t>
      </w:r>
      <w:r>
        <w:rPr>
          <w:vertAlign w:val="superscript"/>
        </w:rPr>
        <w:t xml:space="preserve">x </w:t>
      </w:r>
      <w:r>
        <w:t>= 300(1.5)</w:t>
      </w:r>
      <w:r>
        <w:rPr>
          <w:vertAlign w:val="superscript"/>
        </w:rPr>
        <w:t>x</w:t>
      </w:r>
      <w:r w:rsidR="003203D9">
        <w:t>?</w:t>
      </w:r>
    </w:p>
    <w:p w14:paraId="4F863ED8" w14:textId="77777777" w:rsidR="001F7F51" w:rsidRDefault="001F7F51" w:rsidP="001853E7">
      <w:pPr>
        <w:tabs>
          <w:tab w:val="left" w:pos="540"/>
          <w:tab w:val="num" w:pos="720"/>
        </w:tabs>
        <w:autoSpaceDE w:val="0"/>
        <w:autoSpaceDN w:val="0"/>
      </w:pPr>
    </w:p>
    <w:p w14:paraId="5B4D44D2" w14:textId="5174FD2E" w:rsidR="001853E7" w:rsidRPr="001853E7" w:rsidRDefault="001853E7" w:rsidP="001853E7">
      <w:pPr>
        <w:tabs>
          <w:tab w:val="left" w:pos="540"/>
          <w:tab w:val="num" w:pos="720"/>
        </w:tabs>
        <w:autoSpaceDE w:val="0"/>
        <w:autoSpaceDN w:val="0"/>
      </w:pPr>
      <w:r w:rsidRPr="001853E7">
        <w:rPr>
          <w:b/>
        </w:rPr>
        <w:t>Activity sheet 5.4.3</w:t>
      </w:r>
      <w:r>
        <w:t xml:space="preserve"> will have application problems and equations to sol</w:t>
      </w:r>
      <w:r w:rsidR="001F7F51">
        <w:t>ve using for the most part base</w:t>
      </w:r>
      <w:r>
        <w:t xml:space="preserve">10 or </w:t>
      </w:r>
      <w:r w:rsidR="001F7F51">
        <w:t xml:space="preserve">base </w:t>
      </w:r>
      <w:r w:rsidRPr="001F7F51">
        <w:rPr>
          <w:i/>
        </w:rPr>
        <w:t>e</w:t>
      </w:r>
      <w:r>
        <w:t>.</w:t>
      </w:r>
      <w:r w:rsidR="001F7F51">
        <w:t xml:space="preserve"> Students can now solve half-</w:t>
      </w:r>
      <w:r w:rsidR="005800B8">
        <w:t xml:space="preserve">life problems and doubling times problems explicitly instead of </w:t>
      </w:r>
      <w:r w:rsidR="00D55594">
        <w:t xml:space="preserve">using </w:t>
      </w:r>
      <w:r w:rsidR="005800B8">
        <w:t xml:space="preserve">trial and error as they did in Algebra 1. </w:t>
      </w:r>
      <w:r w:rsidR="001F7F51">
        <w:t>There are more problems finding finite and continuous interest and applications that student must consider first—is a continuous model more appropriate.</w:t>
      </w:r>
      <w:r w:rsidR="001F7F51" w:rsidRPr="001F7F51">
        <w:t xml:space="preserve"> </w:t>
      </w:r>
      <w:r w:rsidR="003203D9">
        <w:t>.</w:t>
      </w:r>
      <w:r w:rsidR="001F7F51">
        <w:t xml:space="preserve"> </w:t>
      </w:r>
      <w:r w:rsidR="001F7F51" w:rsidRPr="001F7F51">
        <w:rPr>
          <w:b/>
        </w:rPr>
        <w:t>Exit slip 5.4.2</w:t>
      </w:r>
      <w:r w:rsidR="001F7F51">
        <w:t xml:space="preserve"> can be used after Activity 5.4.3 has been discussed</w:t>
      </w:r>
    </w:p>
    <w:p w14:paraId="76761082" w14:textId="77777777" w:rsidR="0087525A" w:rsidRPr="0087525A" w:rsidRDefault="0087525A" w:rsidP="0087525A">
      <w:pPr>
        <w:ind w:left="720"/>
      </w:pPr>
    </w:p>
    <w:p w14:paraId="0BE13445" w14:textId="497143E0" w:rsidR="0014740D" w:rsidRDefault="00AA24F5" w:rsidP="00DA10E4">
      <w:pPr>
        <w:rPr>
          <w:bCs/>
          <w:iCs/>
        </w:rPr>
      </w:pPr>
      <w:r>
        <w:rPr>
          <w:b/>
          <w:sz w:val="28"/>
          <w:szCs w:val="28"/>
        </w:rPr>
        <w:t>Closure Notes</w:t>
      </w:r>
    </w:p>
    <w:p w14:paraId="1945D03A" w14:textId="1021A874" w:rsidR="007E5363" w:rsidRDefault="00D55594" w:rsidP="009D31AB">
      <w:pPr>
        <w:outlineLvl w:val="0"/>
        <w:rPr>
          <w:bCs/>
          <w:iCs/>
        </w:rPr>
      </w:pPr>
      <w:r>
        <w:rPr>
          <w:bCs/>
          <w:iCs/>
        </w:rPr>
        <w:t xml:space="preserve">This a </w:t>
      </w:r>
      <w:proofErr w:type="spellStart"/>
      <w:r>
        <w:rPr>
          <w:bCs/>
          <w:iCs/>
        </w:rPr>
        <w:t>a</w:t>
      </w:r>
      <w:proofErr w:type="spellEnd"/>
      <w:r>
        <w:rPr>
          <w:bCs/>
          <w:iCs/>
        </w:rPr>
        <w:t xml:space="preserve"> good time to review the impact of reflections across the axes, vertical shifts and stretches, and horizontal shifts and</w:t>
      </w:r>
      <w:r w:rsidR="004102B9">
        <w:rPr>
          <w:bCs/>
          <w:iCs/>
        </w:rPr>
        <w:t xml:space="preserve"> stretches. Students will be app</w:t>
      </w:r>
      <w:r>
        <w:rPr>
          <w:bCs/>
          <w:iCs/>
        </w:rPr>
        <w:t>lying this knowledge to the trig</w:t>
      </w:r>
      <w:r w:rsidR="004102B9">
        <w:rPr>
          <w:bCs/>
          <w:iCs/>
        </w:rPr>
        <w:t>onometric</w:t>
      </w:r>
      <w:r w:rsidR="001F7F51">
        <w:rPr>
          <w:bCs/>
          <w:iCs/>
        </w:rPr>
        <w:t xml:space="preserve"> family in the next unit</w:t>
      </w:r>
      <w:r w:rsidR="003203D9">
        <w:rPr>
          <w:bCs/>
          <w:iCs/>
        </w:rPr>
        <w:t>.</w:t>
      </w:r>
      <w:bookmarkStart w:id="0" w:name="_GoBack"/>
      <w:bookmarkEnd w:id="0"/>
    </w:p>
    <w:p w14:paraId="26521178" w14:textId="77777777" w:rsidR="007E5363" w:rsidRPr="0014740D" w:rsidRDefault="007E5363" w:rsidP="009D31AB">
      <w:pPr>
        <w:outlineLvl w:val="0"/>
        <w:rPr>
          <w:bCs/>
          <w:iCs/>
        </w:rPr>
      </w:pPr>
    </w:p>
    <w:p w14:paraId="6AD85DC2" w14:textId="77777777" w:rsidR="00E54B2D" w:rsidRDefault="00E54B2D" w:rsidP="009D31AB">
      <w:pPr>
        <w:autoSpaceDE w:val="0"/>
        <w:autoSpaceDN w:val="0"/>
        <w:rPr>
          <w:b/>
          <w:sz w:val="28"/>
          <w:szCs w:val="28"/>
        </w:rPr>
      </w:pPr>
      <w:r>
        <w:rPr>
          <w:b/>
          <w:sz w:val="28"/>
          <w:szCs w:val="28"/>
        </w:rPr>
        <w:t>Vocabulary</w:t>
      </w:r>
    </w:p>
    <w:p w14:paraId="2D2E51E3" w14:textId="77777777" w:rsidR="001F7F51" w:rsidRDefault="001F7F51" w:rsidP="009D31AB">
      <w:pPr>
        <w:autoSpaceDE w:val="0"/>
        <w:autoSpaceDN w:val="0"/>
      </w:pPr>
      <w:r>
        <w:t>Continuous compound</w:t>
      </w:r>
    </w:p>
    <w:p w14:paraId="26A0050C" w14:textId="489E24E6" w:rsidR="00060A04" w:rsidRDefault="001F7F51" w:rsidP="009D31AB">
      <w:pPr>
        <w:autoSpaceDE w:val="0"/>
        <w:autoSpaceDN w:val="0"/>
      </w:pPr>
      <w:r>
        <w:t>Doubling Time</w:t>
      </w:r>
    </w:p>
    <w:p w14:paraId="3B6D270E" w14:textId="51E0075A" w:rsidR="001F7F51" w:rsidRDefault="001F7F51" w:rsidP="009D31AB">
      <w:pPr>
        <w:autoSpaceDE w:val="0"/>
        <w:autoSpaceDN w:val="0"/>
      </w:pPr>
      <w:r>
        <w:t>Finite compounding</w:t>
      </w:r>
    </w:p>
    <w:p w14:paraId="1A86E0F0" w14:textId="4370177A" w:rsidR="001F7F51" w:rsidRPr="005800B8" w:rsidRDefault="001F7F51" w:rsidP="009D31AB">
      <w:pPr>
        <w:autoSpaceDE w:val="0"/>
        <w:autoSpaceDN w:val="0"/>
      </w:pPr>
      <w:r>
        <w:t>Half-Life</w:t>
      </w:r>
    </w:p>
    <w:p w14:paraId="2918BEE2" w14:textId="21AD1117" w:rsidR="005800B8" w:rsidRPr="005800B8" w:rsidRDefault="005800B8" w:rsidP="009D31AB">
      <w:pPr>
        <w:autoSpaceDE w:val="0"/>
        <w:autoSpaceDN w:val="0"/>
      </w:pPr>
      <w:r w:rsidRPr="005800B8">
        <w:t>R</w:t>
      </w:r>
      <w:r>
        <w:t>aising to a Power Rule for Expo</w:t>
      </w:r>
      <w:r w:rsidRPr="005800B8">
        <w:t>nents</w:t>
      </w:r>
    </w:p>
    <w:p w14:paraId="63EE6729" w14:textId="77777777" w:rsidR="00060A04" w:rsidRDefault="00060A04" w:rsidP="009D31AB">
      <w:pPr>
        <w:autoSpaceDE w:val="0"/>
        <w:autoSpaceDN w:val="0"/>
        <w:rPr>
          <w:b/>
          <w:sz w:val="28"/>
          <w:szCs w:val="28"/>
        </w:rPr>
      </w:pPr>
    </w:p>
    <w:p w14:paraId="422DD083" w14:textId="77777777" w:rsidR="00956C90" w:rsidRDefault="00956C90" w:rsidP="009D31AB">
      <w:pPr>
        <w:autoSpaceDE w:val="0"/>
        <w:autoSpaceDN w:val="0"/>
      </w:pPr>
    </w:p>
    <w:p w14:paraId="72A517A4" w14:textId="77777777" w:rsidR="00956C90" w:rsidRDefault="00956C90"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2174E00A" w14:textId="2E2D01BF" w:rsidR="000A4852" w:rsidRPr="009154E2" w:rsidRDefault="00060A04" w:rsidP="009D31AB">
      <w:pPr>
        <w:autoSpaceDE w:val="0"/>
        <w:autoSpaceDN w:val="0"/>
        <w:rPr>
          <w:b/>
        </w:rPr>
      </w:pPr>
      <w:r w:rsidRPr="009154E2">
        <w:rPr>
          <w:b/>
        </w:rPr>
        <w:t>A</w:t>
      </w:r>
      <w:r w:rsidR="00B045D6" w:rsidRPr="009154E2">
        <w:rPr>
          <w:b/>
        </w:rPr>
        <w:t xml:space="preserve">ctivities </w:t>
      </w:r>
      <w:r w:rsidR="006D7652" w:rsidRPr="009154E2">
        <w:rPr>
          <w:b/>
        </w:rPr>
        <w:t>5.4</w:t>
      </w:r>
      <w:r w:rsidR="009154E2" w:rsidRPr="009154E2">
        <w:rPr>
          <w:b/>
        </w:rPr>
        <w:t>.1 – 5.4.3</w:t>
      </w:r>
      <w:r w:rsidRPr="009154E2">
        <w:rPr>
          <w:b/>
        </w:rPr>
        <w:t xml:space="preserve"> </w:t>
      </w:r>
      <w:r w:rsidR="00B045D6" w:rsidRPr="009154E2">
        <w:rPr>
          <w:b/>
        </w:rPr>
        <w:t>should be completed</w:t>
      </w:r>
      <w:r w:rsidRPr="009154E2">
        <w:rPr>
          <w:b/>
        </w:rPr>
        <w:t xml:space="preserve">. </w:t>
      </w:r>
      <w:r w:rsidR="001F7F51">
        <w:rPr>
          <w:b/>
        </w:rPr>
        <w:t>However in Activity 5.4.3 not every application needs to be assigned.</w:t>
      </w:r>
    </w:p>
    <w:p w14:paraId="4A60C052" w14:textId="6BCD6EB0" w:rsidR="009D31AB" w:rsidRPr="007E5363" w:rsidRDefault="00060A04" w:rsidP="009D31AB">
      <w:pPr>
        <w:autoSpaceDE w:val="0"/>
        <w:autoSpaceDN w:val="0"/>
      </w:pPr>
      <w:r w:rsidRPr="007E5363">
        <w:t>Activity  Sheet</w:t>
      </w:r>
      <w:r w:rsidR="00DA10E4" w:rsidRPr="007E5363">
        <w:t xml:space="preserve"> 5.4</w:t>
      </w:r>
      <w:r w:rsidR="000E7F3B" w:rsidRPr="007E5363">
        <w:t>.1</w:t>
      </w:r>
      <w:r w:rsidR="009154E2" w:rsidRPr="007E5363">
        <w:rPr>
          <w:sz w:val="32"/>
          <w:szCs w:val="32"/>
        </w:rPr>
        <w:t xml:space="preserve"> </w:t>
      </w:r>
      <w:r w:rsidR="009154E2" w:rsidRPr="007E5363">
        <w:t>Changing Parameters</w:t>
      </w:r>
    </w:p>
    <w:p w14:paraId="01BBB114" w14:textId="4BDBCA1E" w:rsidR="000E7F3B" w:rsidRPr="007E5363" w:rsidRDefault="00DA10E4" w:rsidP="009D31AB">
      <w:pPr>
        <w:autoSpaceDE w:val="0"/>
        <w:autoSpaceDN w:val="0"/>
      </w:pPr>
      <w:r w:rsidRPr="007E5363">
        <w:t>Activity Sheet 5.4</w:t>
      </w:r>
      <w:r w:rsidR="000E7F3B" w:rsidRPr="007E5363">
        <w:t>.2</w:t>
      </w:r>
      <w:r w:rsidR="009154E2" w:rsidRPr="007E5363">
        <w:rPr>
          <w:sz w:val="32"/>
          <w:szCs w:val="32"/>
        </w:rPr>
        <w:t xml:space="preserve"> </w:t>
      </w:r>
      <w:r w:rsidR="009154E2" w:rsidRPr="007E5363">
        <w:t xml:space="preserve">Transformations Using </w:t>
      </w:r>
      <m:oMath>
        <m:r>
          <w:rPr>
            <w:rFonts w:ascii="Cambria Math" w:hAnsi="Cambria Math"/>
          </w:rPr>
          <m:t>f(x)=</m:t>
        </m:r>
        <m:sSup>
          <m:sSupPr>
            <m:ctrlPr>
              <w:rPr>
                <w:rFonts w:ascii="Cambria Math" w:hAnsi="Cambria Math"/>
                <w:i/>
              </w:rPr>
            </m:ctrlPr>
          </m:sSupPr>
          <m:e>
            <m:r>
              <w:rPr>
                <w:rFonts w:ascii="Cambria Math" w:hAnsi="Cambria Math"/>
              </w:rPr>
              <m:t>e</m:t>
            </m:r>
          </m:e>
          <m:sup>
            <m:r>
              <w:rPr>
                <w:rFonts w:ascii="Cambria Math" w:hAnsi="Cambria Math"/>
              </w:rPr>
              <m:t>x</m:t>
            </m:r>
          </m:sup>
        </m:sSup>
      </m:oMath>
    </w:p>
    <w:p w14:paraId="3216464C" w14:textId="764034A5" w:rsidR="000E7F3B" w:rsidRDefault="00DA10E4" w:rsidP="009D31AB">
      <w:pPr>
        <w:autoSpaceDE w:val="0"/>
        <w:autoSpaceDN w:val="0"/>
      </w:pPr>
      <w:r w:rsidRPr="007E5363">
        <w:t>Activity sheet 5.4</w:t>
      </w:r>
      <w:r w:rsidR="000E7F3B" w:rsidRPr="007E5363">
        <w:t>.3</w:t>
      </w:r>
      <w:r w:rsidR="001F7F51">
        <w:t xml:space="preserve"> </w:t>
      </w:r>
      <w:r w:rsidR="001F7F51" w:rsidRPr="001F7F51">
        <w:t>Exponential and Logarithmic Equations and Applications</w:t>
      </w:r>
    </w:p>
    <w:p w14:paraId="18AE817F" w14:textId="77777777" w:rsidR="007E5363" w:rsidRPr="007E5363" w:rsidRDefault="007E5363" w:rsidP="009D31AB">
      <w:pPr>
        <w:autoSpaceDE w:val="0"/>
        <w:autoSpaceDN w:val="0"/>
      </w:pPr>
    </w:p>
    <w:p w14:paraId="0A8216B5" w14:textId="731F661A" w:rsidR="009C7A77" w:rsidRDefault="00877A7E" w:rsidP="00877A7E">
      <w:pPr>
        <w:autoSpaceDE w:val="0"/>
        <w:autoSpaceDN w:val="0"/>
      </w:pPr>
      <w:proofErr w:type="spellStart"/>
      <w:r>
        <w:t>Graphers</w:t>
      </w:r>
      <w:proofErr w:type="spellEnd"/>
      <w:r w:rsidR="00205A2E">
        <w:t xml:space="preserve"> or equivalent technology</w:t>
      </w:r>
    </w:p>
    <w:p w14:paraId="6A363297" w14:textId="658B04FE" w:rsidR="00434442" w:rsidRDefault="00434442"/>
    <w:sectPr w:rsidR="00434442" w:rsidSect="00A93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86755" w14:textId="77777777" w:rsidR="007747C4" w:rsidRDefault="007747C4" w:rsidP="004009B4">
      <w:r>
        <w:separator/>
      </w:r>
    </w:p>
  </w:endnote>
  <w:endnote w:type="continuationSeparator" w:id="0">
    <w:p w14:paraId="5DBFF56A" w14:textId="77777777" w:rsidR="007747C4" w:rsidRDefault="007747C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65AD5D67" w:rsidR="0087525A" w:rsidRPr="004673CB" w:rsidRDefault="00060A04" w:rsidP="004673CB">
    <w:pPr>
      <w:pStyle w:val="Footer"/>
      <w:pBdr>
        <w:top w:val="single" w:sz="4" w:space="1" w:color="auto"/>
      </w:pBdr>
      <w:rPr>
        <w:sz w:val="20"/>
        <w:szCs w:val="20"/>
      </w:rPr>
    </w:pPr>
    <w:r>
      <w:rPr>
        <w:sz w:val="20"/>
        <w:szCs w:val="20"/>
      </w:rPr>
      <w:t>Unit 6 – Investigation 6</w:t>
    </w:r>
    <w:r w:rsidR="0087525A">
      <w:rPr>
        <w:sz w:val="20"/>
        <w:szCs w:val="20"/>
      </w:rPr>
      <w:t xml:space="preserve"> Overview</w:t>
    </w:r>
    <w:r w:rsidR="0087525A">
      <w:rPr>
        <w:sz w:val="20"/>
        <w:szCs w:val="20"/>
      </w:rPr>
      <w:tab/>
    </w:r>
    <w:r w:rsidR="0087525A">
      <w:rPr>
        <w:sz w:val="20"/>
        <w:szCs w:val="20"/>
      </w:rPr>
      <w:tab/>
      <w:t>Connectic</w:t>
    </w:r>
    <w:r w:rsidR="007E5363">
      <w:rPr>
        <w:sz w:val="20"/>
        <w:szCs w:val="20"/>
      </w:rPr>
      <w:t>ut Core Algebra 2 Curriculum v 3</w:t>
    </w:r>
    <w:r w:rsidR="0087525A">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4616A" w14:textId="77777777" w:rsidR="007747C4" w:rsidRDefault="007747C4" w:rsidP="004009B4">
      <w:r>
        <w:separator/>
      </w:r>
    </w:p>
  </w:footnote>
  <w:footnote w:type="continuationSeparator" w:id="0">
    <w:p w14:paraId="753A3261" w14:textId="77777777" w:rsidR="007747C4" w:rsidRDefault="007747C4"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87525A" w:rsidRDefault="0087525A"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3203D9">
          <w:rPr>
            <w:bCs/>
            <w:noProof/>
          </w:rPr>
          <w:t>4</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3203D9">
          <w:rPr>
            <w:bCs/>
            <w:noProof/>
          </w:rPr>
          <w:t>4</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F4C"/>
    <w:multiLevelType w:val="hybridMultilevel"/>
    <w:tmpl w:val="EF4E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56C2D"/>
    <w:multiLevelType w:val="hybridMultilevel"/>
    <w:tmpl w:val="A08483BE"/>
    <w:lvl w:ilvl="0" w:tplc="09DA3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02AD2"/>
    <w:multiLevelType w:val="hybridMultilevel"/>
    <w:tmpl w:val="EDC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EB0A02"/>
    <w:multiLevelType w:val="hybridMultilevel"/>
    <w:tmpl w:val="5E5A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2C6F66"/>
    <w:multiLevelType w:val="hybridMultilevel"/>
    <w:tmpl w:val="D642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8986888"/>
    <w:multiLevelType w:val="hybridMultilevel"/>
    <w:tmpl w:val="63ECB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371E92"/>
    <w:multiLevelType w:val="hybridMultilevel"/>
    <w:tmpl w:val="F42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D54A80"/>
    <w:multiLevelType w:val="hybridMultilevel"/>
    <w:tmpl w:val="BCB2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E11811"/>
    <w:multiLevelType w:val="hybridMultilevel"/>
    <w:tmpl w:val="0DB8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BF1CBF"/>
    <w:multiLevelType w:val="hybridMultilevel"/>
    <w:tmpl w:val="EE1E9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7A1B2FF2"/>
    <w:multiLevelType w:val="hybridMultilevel"/>
    <w:tmpl w:val="2D8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EE1F67"/>
    <w:multiLevelType w:val="hybridMultilevel"/>
    <w:tmpl w:val="0DD63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7"/>
  </w:num>
  <w:num w:numId="4">
    <w:abstractNumId w:val="1"/>
  </w:num>
  <w:num w:numId="5">
    <w:abstractNumId w:val="7"/>
  </w:num>
  <w:num w:numId="6">
    <w:abstractNumId w:val="4"/>
  </w:num>
  <w:num w:numId="7">
    <w:abstractNumId w:val="9"/>
  </w:num>
  <w:num w:numId="8">
    <w:abstractNumId w:val="11"/>
  </w:num>
  <w:num w:numId="9">
    <w:abstractNumId w:val="0"/>
  </w:num>
  <w:num w:numId="10">
    <w:abstractNumId w:val="16"/>
  </w:num>
  <w:num w:numId="11">
    <w:abstractNumId w:val="18"/>
  </w:num>
  <w:num w:numId="12">
    <w:abstractNumId w:val="3"/>
  </w:num>
  <w:num w:numId="13">
    <w:abstractNumId w:val="13"/>
  </w:num>
  <w:num w:numId="14">
    <w:abstractNumId w:val="2"/>
  </w:num>
  <w:num w:numId="15">
    <w:abstractNumId w:val="12"/>
  </w:num>
  <w:num w:numId="16">
    <w:abstractNumId w:val="10"/>
  </w:num>
  <w:num w:numId="17">
    <w:abstractNumId w:val="19"/>
  </w:num>
  <w:num w:numId="18">
    <w:abstractNumId w:val="14"/>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23165"/>
    <w:rsid w:val="00037FB4"/>
    <w:rsid w:val="00060A04"/>
    <w:rsid w:val="0006137D"/>
    <w:rsid w:val="000706E6"/>
    <w:rsid w:val="000716B8"/>
    <w:rsid w:val="00075DB9"/>
    <w:rsid w:val="00093158"/>
    <w:rsid w:val="000933CA"/>
    <w:rsid w:val="000A4852"/>
    <w:rsid w:val="000B1674"/>
    <w:rsid w:val="000B6D4F"/>
    <w:rsid w:val="000E6F31"/>
    <w:rsid w:val="000E7F3B"/>
    <w:rsid w:val="000F6904"/>
    <w:rsid w:val="000F7459"/>
    <w:rsid w:val="00144782"/>
    <w:rsid w:val="0014740D"/>
    <w:rsid w:val="00177CD9"/>
    <w:rsid w:val="00180FA0"/>
    <w:rsid w:val="001853E7"/>
    <w:rsid w:val="00185A70"/>
    <w:rsid w:val="0019111F"/>
    <w:rsid w:val="00195E88"/>
    <w:rsid w:val="001A16B8"/>
    <w:rsid w:val="001C0189"/>
    <w:rsid w:val="001D64EE"/>
    <w:rsid w:val="001E31BD"/>
    <w:rsid w:val="001F7F51"/>
    <w:rsid w:val="00205A2E"/>
    <w:rsid w:val="00211802"/>
    <w:rsid w:val="002131EC"/>
    <w:rsid w:val="00217976"/>
    <w:rsid w:val="00222F9C"/>
    <w:rsid w:val="00225BA9"/>
    <w:rsid w:val="0022746A"/>
    <w:rsid w:val="0023369D"/>
    <w:rsid w:val="00237284"/>
    <w:rsid w:val="002518BA"/>
    <w:rsid w:val="00253D48"/>
    <w:rsid w:val="002605B7"/>
    <w:rsid w:val="0026425E"/>
    <w:rsid w:val="00265286"/>
    <w:rsid w:val="00267008"/>
    <w:rsid w:val="00267437"/>
    <w:rsid w:val="00282F64"/>
    <w:rsid w:val="002944C8"/>
    <w:rsid w:val="002A7987"/>
    <w:rsid w:val="002B1A0F"/>
    <w:rsid w:val="002C188C"/>
    <w:rsid w:val="002C3899"/>
    <w:rsid w:val="002E315C"/>
    <w:rsid w:val="002E40A2"/>
    <w:rsid w:val="002E455F"/>
    <w:rsid w:val="002E7646"/>
    <w:rsid w:val="002F07B4"/>
    <w:rsid w:val="0030468C"/>
    <w:rsid w:val="00311B91"/>
    <w:rsid w:val="00314B41"/>
    <w:rsid w:val="003158A0"/>
    <w:rsid w:val="003203D9"/>
    <w:rsid w:val="00321250"/>
    <w:rsid w:val="003279E1"/>
    <w:rsid w:val="00344DC8"/>
    <w:rsid w:val="003636F0"/>
    <w:rsid w:val="00364456"/>
    <w:rsid w:val="00372C41"/>
    <w:rsid w:val="003A2B14"/>
    <w:rsid w:val="003A4FB7"/>
    <w:rsid w:val="003C4ED0"/>
    <w:rsid w:val="003C73C9"/>
    <w:rsid w:val="003D28B6"/>
    <w:rsid w:val="003E3441"/>
    <w:rsid w:val="004009B4"/>
    <w:rsid w:val="00400DC9"/>
    <w:rsid w:val="004102B9"/>
    <w:rsid w:val="004254F2"/>
    <w:rsid w:val="004279BE"/>
    <w:rsid w:val="00434442"/>
    <w:rsid w:val="004368BD"/>
    <w:rsid w:val="00444585"/>
    <w:rsid w:val="00453294"/>
    <w:rsid w:val="00464819"/>
    <w:rsid w:val="004673CB"/>
    <w:rsid w:val="004824A5"/>
    <w:rsid w:val="00492B7C"/>
    <w:rsid w:val="0049492F"/>
    <w:rsid w:val="004961D8"/>
    <w:rsid w:val="004B3582"/>
    <w:rsid w:val="004C4D1A"/>
    <w:rsid w:val="004C562A"/>
    <w:rsid w:val="004D2937"/>
    <w:rsid w:val="004E5660"/>
    <w:rsid w:val="004F195A"/>
    <w:rsid w:val="004F5686"/>
    <w:rsid w:val="00501B57"/>
    <w:rsid w:val="005052A7"/>
    <w:rsid w:val="00516E62"/>
    <w:rsid w:val="00556AA5"/>
    <w:rsid w:val="005800B8"/>
    <w:rsid w:val="00582377"/>
    <w:rsid w:val="00583150"/>
    <w:rsid w:val="00584423"/>
    <w:rsid w:val="00590E52"/>
    <w:rsid w:val="00597E21"/>
    <w:rsid w:val="005B2086"/>
    <w:rsid w:val="005D2DDF"/>
    <w:rsid w:val="005F031D"/>
    <w:rsid w:val="005F1AA3"/>
    <w:rsid w:val="00611277"/>
    <w:rsid w:val="00625EE1"/>
    <w:rsid w:val="006335D2"/>
    <w:rsid w:val="00636D70"/>
    <w:rsid w:val="00641846"/>
    <w:rsid w:val="00641CCC"/>
    <w:rsid w:val="006431B0"/>
    <w:rsid w:val="00645901"/>
    <w:rsid w:val="00663E51"/>
    <w:rsid w:val="00664C1E"/>
    <w:rsid w:val="0067226C"/>
    <w:rsid w:val="00686274"/>
    <w:rsid w:val="006A001A"/>
    <w:rsid w:val="006A30AA"/>
    <w:rsid w:val="006C17D8"/>
    <w:rsid w:val="006D7652"/>
    <w:rsid w:val="0071546F"/>
    <w:rsid w:val="00717D2C"/>
    <w:rsid w:val="00724A71"/>
    <w:rsid w:val="007267E9"/>
    <w:rsid w:val="00727634"/>
    <w:rsid w:val="00735CE2"/>
    <w:rsid w:val="00756245"/>
    <w:rsid w:val="00765453"/>
    <w:rsid w:val="007745C1"/>
    <w:rsid w:val="007747C4"/>
    <w:rsid w:val="00785B93"/>
    <w:rsid w:val="0079341A"/>
    <w:rsid w:val="007B29FA"/>
    <w:rsid w:val="007C0E48"/>
    <w:rsid w:val="007D320F"/>
    <w:rsid w:val="007E5363"/>
    <w:rsid w:val="007E5B8B"/>
    <w:rsid w:val="007E7973"/>
    <w:rsid w:val="007F1C1E"/>
    <w:rsid w:val="007F719D"/>
    <w:rsid w:val="00804643"/>
    <w:rsid w:val="00830FC2"/>
    <w:rsid w:val="008368F2"/>
    <w:rsid w:val="00846876"/>
    <w:rsid w:val="00850FA0"/>
    <w:rsid w:val="008535B5"/>
    <w:rsid w:val="00871F48"/>
    <w:rsid w:val="0087263F"/>
    <w:rsid w:val="008728F7"/>
    <w:rsid w:val="0087525A"/>
    <w:rsid w:val="008757FD"/>
    <w:rsid w:val="00877A7E"/>
    <w:rsid w:val="00896D29"/>
    <w:rsid w:val="008A14A0"/>
    <w:rsid w:val="008A51BD"/>
    <w:rsid w:val="008B2EA0"/>
    <w:rsid w:val="008C2A6E"/>
    <w:rsid w:val="008C33EF"/>
    <w:rsid w:val="008C687B"/>
    <w:rsid w:val="008E280E"/>
    <w:rsid w:val="008F17B2"/>
    <w:rsid w:val="00914BD3"/>
    <w:rsid w:val="009154E2"/>
    <w:rsid w:val="00922863"/>
    <w:rsid w:val="00946568"/>
    <w:rsid w:val="00956C90"/>
    <w:rsid w:val="00961A1D"/>
    <w:rsid w:val="0096243C"/>
    <w:rsid w:val="009766AF"/>
    <w:rsid w:val="009821B6"/>
    <w:rsid w:val="009B4CBD"/>
    <w:rsid w:val="009B6EF0"/>
    <w:rsid w:val="009B74D1"/>
    <w:rsid w:val="009C7A77"/>
    <w:rsid w:val="009C7D2C"/>
    <w:rsid w:val="009D31AB"/>
    <w:rsid w:val="009E5099"/>
    <w:rsid w:val="00A04378"/>
    <w:rsid w:val="00A116DA"/>
    <w:rsid w:val="00A24B93"/>
    <w:rsid w:val="00A30499"/>
    <w:rsid w:val="00A31C17"/>
    <w:rsid w:val="00A52217"/>
    <w:rsid w:val="00A56FAB"/>
    <w:rsid w:val="00A636A2"/>
    <w:rsid w:val="00A649A5"/>
    <w:rsid w:val="00A64CB7"/>
    <w:rsid w:val="00A718C3"/>
    <w:rsid w:val="00A732FE"/>
    <w:rsid w:val="00A93CF2"/>
    <w:rsid w:val="00AA24F5"/>
    <w:rsid w:val="00AA31F9"/>
    <w:rsid w:val="00AA7B82"/>
    <w:rsid w:val="00AE2552"/>
    <w:rsid w:val="00AE30EE"/>
    <w:rsid w:val="00AF261F"/>
    <w:rsid w:val="00B045D6"/>
    <w:rsid w:val="00B061E1"/>
    <w:rsid w:val="00B122D1"/>
    <w:rsid w:val="00B14130"/>
    <w:rsid w:val="00B156F2"/>
    <w:rsid w:val="00B170B8"/>
    <w:rsid w:val="00B205EF"/>
    <w:rsid w:val="00B317A2"/>
    <w:rsid w:val="00B31CC1"/>
    <w:rsid w:val="00B3599A"/>
    <w:rsid w:val="00B73479"/>
    <w:rsid w:val="00B7626D"/>
    <w:rsid w:val="00B83771"/>
    <w:rsid w:val="00BC2B3F"/>
    <w:rsid w:val="00BE41E9"/>
    <w:rsid w:val="00C15862"/>
    <w:rsid w:val="00C20094"/>
    <w:rsid w:val="00C27B4F"/>
    <w:rsid w:val="00C4418B"/>
    <w:rsid w:val="00C514A4"/>
    <w:rsid w:val="00C75C2D"/>
    <w:rsid w:val="00C83F55"/>
    <w:rsid w:val="00C90357"/>
    <w:rsid w:val="00CB716D"/>
    <w:rsid w:val="00CD1A0C"/>
    <w:rsid w:val="00CD4149"/>
    <w:rsid w:val="00CF1B00"/>
    <w:rsid w:val="00CF250A"/>
    <w:rsid w:val="00CF2F27"/>
    <w:rsid w:val="00CF405C"/>
    <w:rsid w:val="00D01B29"/>
    <w:rsid w:val="00D13563"/>
    <w:rsid w:val="00D42909"/>
    <w:rsid w:val="00D51F9C"/>
    <w:rsid w:val="00D55594"/>
    <w:rsid w:val="00D577F2"/>
    <w:rsid w:val="00D600AA"/>
    <w:rsid w:val="00D638DE"/>
    <w:rsid w:val="00D80EF3"/>
    <w:rsid w:val="00D94B44"/>
    <w:rsid w:val="00DA10E4"/>
    <w:rsid w:val="00DB5A6B"/>
    <w:rsid w:val="00E23667"/>
    <w:rsid w:val="00E24CD5"/>
    <w:rsid w:val="00E54B2D"/>
    <w:rsid w:val="00E617B9"/>
    <w:rsid w:val="00EB6263"/>
    <w:rsid w:val="00EB6769"/>
    <w:rsid w:val="00ED34E6"/>
    <w:rsid w:val="00F0349B"/>
    <w:rsid w:val="00F379C5"/>
    <w:rsid w:val="00F442A2"/>
    <w:rsid w:val="00F44796"/>
    <w:rsid w:val="00F460C7"/>
    <w:rsid w:val="00F70D24"/>
    <w:rsid w:val="00F76A63"/>
    <w:rsid w:val="00F94008"/>
    <w:rsid w:val="00FA3158"/>
    <w:rsid w:val="00FD0797"/>
    <w:rsid w:val="00FD2659"/>
    <w:rsid w:val="00FD4122"/>
    <w:rsid w:val="00FD667F"/>
    <w:rsid w:val="00FF306B"/>
    <w:rsid w:val="00FF4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1FB8-53F5-4DA4-A0A3-2D86C22E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11</cp:revision>
  <dcterms:created xsi:type="dcterms:W3CDTF">2015-06-29T12:30:00Z</dcterms:created>
  <dcterms:modified xsi:type="dcterms:W3CDTF">2015-12-06T00:53:00Z</dcterms:modified>
</cp:coreProperties>
</file>