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84AB9D4" w:rsidR="009D31AB" w:rsidRDefault="009D31AB" w:rsidP="0030468C">
      <w:pPr>
        <w:pStyle w:val="ListParagraph"/>
        <w:ind w:left="0"/>
        <w:jc w:val="center"/>
        <w:rPr>
          <w:b/>
          <w:sz w:val="36"/>
          <w:szCs w:val="36"/>
        </w:rPr>
      </w:pPr>
      <w:bookmarkStart w:id="0" w:name="_GoBack"/>
      <w:bookmarkEnd w:id="0"/>
      <w:r>
        <w:rPr>
          <w:b/>
          <w:sz w:val="36"/>
          <w:szCs w:val="36"/>
        </w:rPr>
        <w:t>Unit</w:t>
      </w:r>
      <w:r w:rsidR="00894A60">
        <w:rPr>
          <w:b/>
          <w:sz w:val="36"/>
          <w:szCs w:val="36"/>
        </w:rPr>
        <w:t xml:space="preserve"> 3:</w:t>
      </w:r>
      <w:r>
        <w:rPr>
          <w:b/>
          <w:sz w:val="36"/>
          <w:szCs w:val="36"/>
        </w:rPr>
        <w:t xml:space="preserve"> Investigation </w:t>
      </w:r>
      <w:r w:rsidR="00894A60">
        <w:rPr>
          <w:b/>
          <w:sz w:val="36"/>
          <w:szCs w:val="36"/>
        </w:rPr>
        <w:t>2</w:t>
      </w:r>
      <w:r>
        <w:rPr>
          <w:b/>
          <w:sz w:val="36"/>
          <w:szCs w:val="36"/>
        </w:rPr>
        <w:t xml:space="preserve"> </w:t>
      </w:r>
      <w:r w:rsidR="00E54B2D">
        <w:rPr>
          <w:b/>
          <w:sz w:val="36"/>
          <w:szCs w:val="36"/>
        </w:rPr>
        <w:t xml:space="preserve"> (</w:t>
      </w:r>
      <w:r w:rsidR="00894A60">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75D21EAF" w:rsidR="009D31AB" w:rsidRDefault="00894A60" w:rsidP="009D31AB">
      <w:pPr>
        <w:jc w:val="center"/>
        <w:rPr>
          <w:b/>
          <w:sz w:val="32"/>
          <w:szCs w:val="32"/>
        </w:rPr>
      </w:pPr>
      <w:r>
        <w:rPr>
          <w:b/>
          <w:sz w:val="32"/>
          <w:szCs w:val="32"/>
        </w:rPr>
        <w:t>Inequalities in Triangles</w:t>
      </w:r>
    </w:p>
    <w:p w14:paraId="0D2AA4F1" w14:textId="77777777" w:rsidR="00340F69" w:rsidRDefault="00340F69" w:rsidP="009D31AB">
      <w:pPr>
        <w:jc w:val="center"/>
        <w:rPr>
          <w:b/>
          <w:sz w:val="32"/>
          <w:szCs w:val="32"/>
        </w:rPr>
      </w:pPr>
    </w:p>
    <w:p w14:paraId="38065AC3" w14:textId="45AD18C5" w:rsidR="00340F69" w:rsidRPr="00340F69" w:rsidRDefault="00340F69" w:rsidP="00340F69">
      <w:pPr>
        <w:rPr>
          <w:b/>
          <w:sz w:val="28"/>
          <w:szCs w:val="28"/>
        </w:rPr>
      </w:pPr>
      <w:r>
        <w:rPr>
          <w:b/>
          <w:sz w:val="28"/>
          <w:szCs w:val="28"/>
        </w:rPr>
        <w:t>Common Core State Standards</w:t>
      </w:r>
    </w:p>
    <w:p w14:paraId="5D364DD8" w14:textId="77777777" w:rsidR="009D31AB" w:rsidRDefault="009D31AB" w:rsidP="009D31AB">
      <w:pPr>
        <w:rPr>
          <w:b/>
          <w:sz w:val="28"/>
          <w:szCs w:val="28"/>
        </w:rPr>
      </w:pPr>
    </w:p>
    <w:p w14:paraId="6C3700C2" w14:textId="323A99CA" w:rsidR="00DB5A6B" w:rsidRPr="00F44E0F" w:rsidRDefault="00894A60" w:rsidP="00F44E0F">
      <w:pPr>
        <w:widowControl w:val="0"/>
        <w:numPr>
          <w:ilvl w:val="0"/>
          <w:numId w:val="9"/>
        </w:numPr>
        <w:tabs>
          <w:tab w:val="left" w:pos="220"/>
          <w:tab w:val="left" w:pos="720"/>
        </w:tabs>
        <w:autoSpaceDE w:val="0"/>
        <w:autoSpaceDN w:val="0"/>
        <w:adjustRightInd w:val="0"/>
        <w:spacing w:after="200"/>
        <w:rPr>
          <w:color w:val="2D2D2C"/>
        </w:rPr>
      </w:pPr>
      <w:r w:rsidRPr="007A7DC4">
        <w:t>G-CO.10.</w:t>
      </w:r>
      <w:r w:rsidRPr="00894A60">
        <w:rPr>
          <w:color w:val="2D2D2C"/>
        </w:rPr>
        <w:t xml:space="preserve"> Prove theorems about triangles. </w:t>
      </w:r>
      <w:r w:rsidRPr="00894A60">
        <w:rPr>
          <w:i/>
          <w:iCs/>
          <w:color w:val="2D2D2C"/>
        </w:rPr>
        <w:t>Theorems include: measures of interior angles of a triangle sum to 180°; base angles of isosceles triangles are congruent; the segment joining midpoints of two sides of a triangle is parallel to the third side and half the length;</w:t>
      </w:r>
      <w:r w:rsidRPr="00894A60">
        <w:rPr>
          <w:b/>
          <w:i/>
          <w:iCs/>
          <w:color w:val="2D2D2C"/>
        </w:rPr>
        <w:t xml:space="preserve"> </w:t>
      </w:r>
      <w:r w:rsidRPr="00894A60">
        <w:rPr>
          <w:i/>
          <w:iCs/>
          <w:color w:val="2D2D2C"/>
        </w:rPr>
        <w:t>the medians of a triangle meet at a point.</w:t>
      </w:r>
    </w:p>
    <w:p w14:paraId="43E68EB5" w14:textId="77777777" w:rsidR="009D31AB" w:rsidRDefault="009D31AB" w:rsidP="009D31AB">
      <w:pPr>
        <w:outlineLvl w:val="0"/>
        <w:rPr>
          <w:b/>
          <w:bCs/>
          <w:iCs/>
          <w:sz w:val="28"/>
          <w:szCs w:val="28"/>
        </w:rPr>
      </w:pPr>
      <w:r>
        <w:rPr>
          <w:b/>
          <w:bCs/>
          <w:iCs/>
          <w:sz w:val="28"/>
          <w:szCs w:val="28"/>
        </w:rPr>
        <w:t>Overview</w:t>
      </w:r>
    </w:p>
    <w:p w14:paraId="28DF4013" w14:textId="77777777" w:rsidR="00894A60" w:rsidRDefault="00894A60" w:rsidP="009D31AB">
      <w:pPr>
        <w:outlineLvl w:val="0"/>
        <w:rPr>
          <w:b/>
          <w:bCs/>
          <w:iCs/>
          <w:sz w:val="28"/>
          <w:szCs w:val="28"/>
        </w:rPr>
      </w:pPr>
    </w:p>
    <w:p w14:paraId="17A9DD04" w14:textId="5835FF5E" w:rsidR="00894A60" w:rsidRPr="0013395B" w:rsidRDefault="00894A60" w:rsidP="009D31AB">
      <w:pPr>
        <w:outlineLvl w:val="0"/>
        <w:rPr>
          <w:bCs/>
          <w:iCs/>
        </w:rPr>
      </w:pPr>
      <w:r w:rsidRPr="0013395B">
        <w:rPr>
          <w:bCs/>
          <w:iCs/>
        </w:rPr>
        <w:t xml:space="preserve">Students will prove and apply four theorems involving inequalities in triangles.  These include the Exterior Angle of a Triangle Theorem (and its corollary), the Angle Opposite </w:t>
      </w:r>
      <w:r w:rsidR="00CD7407">
        <w:rPr>
          <w:bCs/>
          <w:iCs/>
        </w:rPr>
        <w:t xml:space="preserve">Longer </w:t>
      </w:r>
      <w:r w:rsidRPr="0013395B">
        <w:rPr>
          <w:bCs/>
          <w:iCs/>
        </w:rPr>
        <w:t>Side Theorem, the Side Opposite Larger Angle Theorem, and the Triangle Inequality.</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4074EA59" w14:textId="77777777" w:rsidR="0030077B" w:rsidRDefault="0030077B" w:rsidP="009D31AB">
      <w:pPr>
        <w:ind w:left="720"/>
        <w:outlineLvl w:val="0"/>
        <w:rPr>
          <w:b/>
          <w:bCs/>
          <w:iCs/>
        </w:rPr>
      </w:pPr>
    </w:p>
    <w:p w14:paraId="604F4128" w14:textId="2C93B2EF" w:rsidR="0030077B" w:rsidRPr="00E803C1" w:rsidRDefault="0030077B" w:rsidP="00E803C1">
      <w:pPr>
        <w:pStyle w:val="ListParagraph"/>
        <w:numPr>
          <w:ilvl w:val="0"/>
          <w:numId w:val="10"/>
        </w:numPr>
        <w:outlineLvl w:val="0"/>
        <w:rPr>
          <w:bCs/>
          <w:iCs/>
        </w:rPr>
      </w:pPr>
      <w:r w:rsidRPr="00E803C1">
        <w:rPr>
          <w:bCs/>
          <w:iCs/>
        </w:rPr>
        <w:t xml:space="preserve">Understand and </w:t>
      </w:r>
      <w:r w:rsidR="00340F69">
        <w:rPr>
          <w:bCs/>
          <w:iCs/>
        </w:rPr>
        <w:t>e</w:t>
      </w:r>
      <w:r w:rsidRPr="00E803C1">
        <w:rPr>
          <w:bCs/>
          <w:iCs/>
        </w:rPr>
        <w:t>xplain Proofs of theorems involving inequalities in triangles.</w:t>
      </w:r>
    </w:p>
    <w:p w14:paraId="009BDFEA" w14:textId="4E0D43A1" w:rsidR="0030077B" w:rsidRPr="00E803C1" w:rsidRDefault="00E803C1" w:rsidP="00E803C1">
      <w:pPr>
        <w:pStyle w:val="ListParagraph"/>
        <w:numPr>
          <w:ilvl w:val="0"/>
          <w:numId w:val="10"/>
        </w:numPr>
        <w:outlineLvl w:val="0"/>
        <w:rPr>
          <w:bCs/>
          <w:iCs/>
        </w:rPr>
      </w:pPr>
      <w:r w:rsidRPr="00E803C1">
        <w:rPr>
          <w:bCs/>
          <w:iCs/>
        </w:rPr>
        <w:t>Apply theorems involving inequalities in triangles.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2307B5FE" w14:textId="77777777" w:rsidR="00E803C1" w:rsidRDefault="00E803C1" w:rsidP="00663E51">
      <w:pPr>
        <w:ind w:firstLine="720"/>
        <w:outlineLvl w:val="0"/>
        <w:rPr>
          <w:b/>
        </w:rPr>
      </w:pPr>
    </w:p>
    <w:p w14:paraId="430C78FC" w14:textId="027AE70F" w:rsidR="00E803C1" w:rsidRDefault="00E803C1" w:rsidP="00F44E0F">
      <w:pPr>
        <w:pStyle w:val="ListParagraph"/>
        <w:numPr>
          <w:ilvl w:val="0"/>
          <w:numId w:val="11"/>
        </w:numPr>
      </w:pPr>
      <w:r w:rsidRPr="00F44E0F">
        <w:rPr>
          <w:b/>
        </w:rPr>
        <w:t xml:space="preserve">Exit Slip </w:t>
      </w:r>
      <w:r w:rsidR="00666B7F">
        <w:rPr>
          <w:b/>
        </w:rPr>
        <w:t>3.2.1</w:t>
      </w:r>
      <w:r>
        <w:t xml:space="preserve"> asks students to find exterior angles and/or interior angles in a triangle given sufficient information.</w:t>
      </w:r>
    </w:p>
    <w:p w14:paraId="6B855B6A" w14:textId="1752D89D" w:rsidR="00E803C1" w:rsidRDefault="00E803C1" w:rsidP="00F44E0F">
      <w:pPr>
        <w:pStyle w:val="ListParagraph"/>
        <w:numPr>
          <w:ilvl w:val="0"/>
          <w:numId w:val="11"/>
        </w:numPr>
        <w:tabs>
          <w:tab w:val="left" w:pos="540"/>
          <w:tab w:val="num" w:pos="720"/>
        </w:tabs>
        <w:autoSpaceDE w:val="0"/>
        <w:autoSpaceDN w:val="0"/>
      </w:pPr>
      <w:r w:rsidRPr="00F44E0F">
        <w:rPr>
          <w:b/>
        </w:rPr>
        <w:t xml:space="preserve">Exit Slip </w:t>
      </w:r>
      <w:r w:rsidR="00666B7F">
        <w:rPr>
          <w:b/>
        </w:rPr>
        <w:t>3.2.2</w:t>
      </w:r>
      <w:r>
        <w:t xml:space="preserve"> asks students to identify the greater side or the greater angle in a triangle given sufficient information.</w:t>
      </w:r>
    </w:p>
    <w:p w14:paraId="5882DAEE" w14:textId="6B5CA30E" w:rsidR="00E803C1" w:rsidRDefault="00E803C1" w:rsidP="00F44E0F">
      <w:pPr>
        <w:pStyle w:val="ListParagraph"/>
        <w:numPr>
          <w:ilvl w:val="0"/>
          <w:numId w:val="11"/>
        </w:numPr>
        <w:tabs>
          <w:tab w:val="left" w:pos="540"/>
          <w:tab w:val="num" w:pos="720"/>
        </w:tabs>
        <w:autoSpaceDE w:val="0"/>
        <w:autoSpaceDN w:val="0"/>
      </w:pPr>
      <w:r w:rsidRPr="00F44E0F">
        <w:t xml:space="preserve">In the </w:t>
      </w:r>
      <w:r w:rsidRPr="00F44E0F">
        <w:rPr>
          <w:b/>
        </w:rPr>
        <w:t xml:space="preserve">Journal </w:t>
      </w:r>
      <w:r w:rsidR="00C567A4">
        <w:rPr>
          <w:b/>
        </w:rPr>
        <w:t xml:space="preserve">Entry </w:t>
      </w:r>
      <w:r w:rsidRPr="00F44E0F">
        <w:t>students will summarize what they have learned about inequalities in a triangle.</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02007E74" w14:textId="77777777" w:rsidR="00894A60" w:rsidRDefault="00894A60" w:rsidP="009D31AB">
      <w:pPr>
        <w:rPr>
          <w:b/>
          <w:sz w:val="28"/>
          <w:szCs w:val="28"/>
        </w:rPr>
      </w:pPr>
    </w:p>
    <w:p w14:paraId="67FFC80F" w14:textId="25BC16F9" w:rsidR="00894A60" w:rsidRDefault="00894A60" w:rsidP="009D31AB">
      <w:r w:rsidRPr="0004027A">
        <w:t>Begin by discussing</w:t>
      </w:r>
      <w:r w:rsidR="0004027A">
        <w:t xml:space="preserve"> </w:t>
      </w:r>
      <w:r w:rsidR="004D6DF9">
        <w:t>how</w:t>
      </w:r>
      <w:r w:rsidR="0004027A">
        <w:t xml:space="preserve"> </w:t>
      </w:r>
      <w:r w:rsidRPr="0004027A">
        <w:t>GPS</w:t>
      </w:r>
      <w:r w:rsidR="0004027A">
        <w:t xml:space="preserve"> devices are used in navigation and how helpful they are in planning routes and finding destinations with which one is unfamiliar.  Then pose this question: when you type in an address, the GPS will give a distance to that location, let’s say 10 miles.  But once you pull out of your driveway onto the street, it may </w:t>
      </w:r>
      <w:proofErr w:type="gramStart"/>
      <w:r w:rsidR="0004027A">
        <w:t>give you a longer distance</w:t>
      </w:r>
      <w:proofErr w:type="gramEnd"/>
      <w:r w:rsidR="0004027A">
        <w:t xml:space="preserve">, </w:t>
      </w:r>
      <w:proofErr w:type="gramStart"/>
      <w:r w:rsidR="0004027A">
        <w:t>say 15 miles</w:t>
      </w:r>
      <w:proofErr w:type="gramEnd"/>
      <w:r w:rsidR="00BD4AA1">
        <w:t>.</w:t>
      </w:r>
      <w:r w:rsidR="0004027A">
        <w:t xml:space="preserve">  Why is that?  Elicit from students the distinction between distance that is “straight as the crow flies” and the actual distance traveled on the streets.  From that we have the general principle that the path along a </w:t>
      </w:r>
      <w:proofErr w:type="gramStart"/>
      <w:r w:rsidR="0004027A">
        <w:t>straight line</w:t>
      </w:r>
      <w:proofErr w:type="gramEnd"/>
      <w:r w:rsidR="0004027A">
        <w:t xml:space="preserve"> segment is the shortest distance between two points.  In this investigation we will prove </w:t>
      </w:r>
      <w:r w:rsidR="00BD4AA1">
        <w:t xml:space="preserve">the case where this principle is applied to triangles.  The </w:t>
      </w:r>
      <w:r w:rsidR="00BD4AA1">
        <w:lastRenderedPageBreak/>
        <w:t>Triangle Inequality states that the sum of the lengths of any two sides of a triangle is greater than the length of the third side.</w:t>
      </w:r>
    </w:p>
    <w:p w14:paraId="5DDD8ADC" w14:textId="77777777" w:rsidR="00BD4AA1" w:rsidRDefault="00BD4AA1" w:rsidP="009D31AB"/>
    <w:p w14:paraId="3FF1774B" w14:textId="4443AD1C" w:rsidR="0030077B" w:rsidRPr="0030077B" w:rsidRDefault="00BD4AA1" w:rsidP="009D31AB">
      <w:r>
        <w:t>The Triangle Inequality Theorem will be the last of several theorems we will prove in this investigation since its proof depends upon the previous ones.</w:t>
      </w:r>
    </w:p>
    <w:p w14:paraId="478A1FB2" w14:textId="77777777" w:rsidR="009D31AB" w:rsidRDefault="009D31AB"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1145CEA9" w14:textId="77777777" w:rsidR="00BD4AA1" w:rsidRDefault="00BD4AA1" w:rsidP="009D31AB">
      <w:pPr>
        <w:outlineLvl w:val="0"/>
        <w:rPr>
          <w:b/>
          <w:sz w:val="28"/>
          <w:szCs w:val="28"/>
        </w:rPr>
      </w:pPr>
    </w:p>
    <w:p w14:paraId="3E67D2B7" w14:textId="7354EDB3" w:rsidR="00A82A11" w:rsidRDefault="00BD4AA1" w:rsidP="009D31AB">
      <w:pPr>
        <w:outlineLvl w:val="0"/>
      </w:pPr>
      <w:r>
        <w:t>First have students discover some of the inequalities associated with triangles</w:t>
      </w:r>
      <w:r w:rsidRPr="00BD4AA1">
        <w:rPr>
          <w:b/>
        </w:rPr>
        <w:t>.  Activity 3.2.1 Discovering Inequalities in Triangles</w:t>
      </w:r>
      <w:r>
        <w:t xml:space="preserve"> will lead students to make conjectures.  Students will use rulers and protractors to measure sides and interior angles in a variety of triangles.  They will be asked to observe the relationships among the sides and among the angles.  This should lead them to conjecture that in any triangle the </w:t>
      </w:r>
      <w:r w:rsidR="00CD7407">
        <w:t>longest</w:t>
      </w:r>
      <w:r>
        <w:t xml:space="preserve"> side is opposite the largest angle, and that the </w:t>
      </w:r>
      <w:r w:rsidR="00CD7407">
        <w:t>shortest</w:t>
      </w:r>
      <w:r>
        <w:t xml:space="preserve"> side is opposite the smallest angle.  They will also </w:t>
      </w:r>
      <w:r w:rsidR="00E5298E">
        <w:t xml:space="preserve">verify that the sum of the lengths of two sides of a triangle is greater than the length of the third side.  </w:t>
      </w:r>
    </w:p>
    <w:p w14:paraId="26258C30" w14:textId="77777777" w:rsidR="00E803C1" w:rsidRDefault="00E803C1" w:rsidP="009D31AB">
      <w:pPr>
        <w:outlineLvl w:val="0"/>
      </w:pPr>
    </w:p>
    <w:p w14:paraId="07F2C1D6" w14:textId="77777777" w:rsidR="00E803C1" w:rsidRDefault="00E803C1" w:rsidP="00E803C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12F863AD" w14:textId="06E03873" w:rsidR="00E803C1" w:rsidRPr="0017054D" w:rsidRDefault="00666B7F" w:rsidP="00E803C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There are two versions of Activity 3.2.1.</w:t>
      </w:r>
      <w:r w:rsidR="00E803C1" w:rsidRPr="0017054D">
        <w:t xml:space="preserve"> Activity 3.2.1a has more scaffolding</w:t>
      </w:r>
      <w:r w:rsidR="00DF5BA2">
        <w:t xml:space="preserve"> on page 5</w:t>
      </w:r>
      <w:r w:rsidR="00E803C1" w:rsidRPr="0017054D">
        <w:t xml:space="preserve"> to lead students to the appropriate conjecture for students </w:t>
      </w:r>
      <w:r w:rsidR="00DF5BA2">
        <w:t xml:space="preserve">and is appropriate for students </w:t>
      </w:r>
      <w:r w:rsidR="00E803C1" w:rsidRPr="0017054D">
        <w:t>who feel overwhelmed by open-ended questions.</w:t>
      </w:r>
    </w:p>
    <w:p w14:paraId="2627233F" w14:textId="77777777" w:rsidR="00584790" w:rsidRDefault="00584790" w:rsidP="009D31AB">
      <w:pPr>
        <w:outlineLvl w:val="0"/>
        <w:rPr>
          <w:b/>
          <w:sz w:val="28"/>
          <w:szCs w:val="28"/>
        </w:rPr>
      </w:pPr>
    </w:p>
    <w:p w14:paraId="377E91DD" w14:textId="5330B8D0" w:rsidR="00584790" w:rsidRDefault="00584790" w:rsidP="00584790">
      <w:r>
        <w:t xml:space="preserve">In </w:t>
      </w:r>
      <w:r w:rsidRPr="00FB38CF">
        <w:rPr>
          <w:b/>
        </w:rPr>
        <w:t>Activity 3.</w:t>
      </w:r>
      <w:r w:rsidR="00894A60">
        <w:rPr>
          <w:b/>
        </w:rPr>
        <w:t>2.2</w:t>
      </w:r>
      <w:r w:rsidRPr="00FB38CF">
        <w:rPr>
          <w:b/>
        </w:rPr>
        <w:t xml:space="preserve"> Exterior Angles of Polygons</w:t>
      </w:r>
      <w:r>
        <w:rPr>
          <w:b/>
        </w:rPr>
        <w:t xml:space="preserve"> </w:t>
      </w:r>
      <w:r>
        <w:t xml:space="preserve">students learn the definition of an exterior angle of a [convex] polygon and use the fact that an exterior angle and its non-adjacent interior angle form a linear pair to solve problems similar to those in </w:t>
      </w:r>
      <w:r w:rsidRPr="00FB38CF">
        <w:rPr>
          <w:b/>
        </w:rPr>
        <w:t>Activity 3.1.5</w:t>
      </w:r>
      <w:r>
        <w:t>.  They should then be able to prove a special property for exterior angles of triangles</w:t>
      </w:r>
      <w:r w:rsidR="00340F69">
        <w:t xml:space="preserve">. The </w:t>
      </w:r>
      <w:r w:rsidRPr="00CD7407">
        <w:rPr>
          <w:b/>
        </w:rPr>
        <w:t>Exterior Angle of a Triangle Theorem</w:t>
      </w:r>
      <w:r w:rsidR="00340F69">
        <w:rPr>
          <w:b/>
        </w:rPr>
        <w:t xml:space="preserve"> </w:t>
      </w:r>
      <w:r w:rsidR="00340F69" w:rsidRPr="00340F69">
        <w:t>states that the</w:t>
      </w:r>
      <w:r>
        <w:t xml:space="preserve"> measure of an exterior angle of any triangle is equal the sum of the measures of the two non-adjacent interior angles.  A </w:t>
      </w:r>
      <w:r w:rsidRPr="000E449F">
        <w:rPr>
          <w:b/>
        </w:rPr>
        <w:t>corollary</w:t>
      </w:r>
      <w:r>
        <w:t xml:space="preserve"> to that theorem</w:t>
      </w:r>
      <w:r w:rsidR="00340F69">
        <w:t xml:space="preserve"> is</w:t>
      </w:r>
      <w:r>
        <w:t xml:space="preserve"> that an exterior angle of a triangle is greater than either non-adjacent interior angle</w:t>
      </w:r>
      <w:r w:rsidR="00E803C1">
        <w:t>.</w:t>
      </w:r>
      <w:r w:rsidR="000E449F">
        <w:t xml:space="preserve">  Be sure to point that out since the corollary will be used in </w:t>
      </w:r>
      <w:r w:rsidR="000E449F" w:rsidRPr="000E449F">
        <w:rPr>
          <w:b/>
        </w:rPr>
        <w:t>Activity 3.2.3</w:t>
      </w:r>
      <w:r w:rsidR="000E449F">
        <w:t>.</w:t>
      </w:r>
    </w:p>
    <w:p w14:paraId="058D494B" w14:textId="77777777" w:rsidR="00E803C1" w:rsidRDefault="00E803C1" w:rsidP="00584790"/>
    <w:p w14:paraId="184179EC" w14:textId="1B61E6DA" w:rsidR="00E803C1" w:rsidRDefault="00E803C1" w:rsidP="00584790">
      <w:r>
        <w:t xml:space="preserve">You should be able to finish </w:t>
      </w:r>
      <w:r w:rsidRPr="00E803C1">
        <w:rPr>
          <w:b/>
        </w:rPr>
        <w:t>Activity 3.2.2</w:t>
      </w:r>
      <w:r>
        <w:t xml:space="preserve"> and start on </w:t>
      </w:r>
      <w:r w:rsidRPr="00E803C1">
        <w:rPr>
          <w:b/>
        </w:rPr>
        <w:t>Activity 3.2.3</w:t>
      </w:r>
      <w:r>
        <w:t xml:space="preserve"> on the first day. </w:t>
      </w:r>
    </w:p>
    <w:p w14:paraId="3133EF41" w14:textId="77777777" w:rsidR="00E803C1" w:rsidRDefault="00E803C1" w:rsidP="00584790"/>
    <w:p w14:paraId="306E6728" w14:textId="6C630370" w:rsidR="00E803C1" w:rsidRDefault="00E803C1" w:rsidP="00584790">
      <w:r w:rsidRPr="00E803C1">
        <w:rPr>
          <w:b/>
        </w:rPr>
        <w:t xml:space="preserve">Exit Slip </w:t>
      </w:r>
      <w:r w:rsidR="000E449F">
        <w:rPr>
          <w:b/>
        </w:rPr>
        <w:t>3.2.</w:t>
      </w:r>
      <w:r w:rsidRPr="00E803C1">
        <w:rPr>
          <w:b/>
        </w:rPr>
        <w:t>1</w:t>
      </w:r>
      <w:r>
        <w:t xml:space="preserve"> asks students to find exterior angles and/or interior angles in a triangle given sufficient information.</w:t>
      </w:r>
    </w:p>
    <w:p w14:paraId="0503BD4A" w14:textId="77777777" w:rsidR="00E5298E" w:rsidRDefault="00E5298E" w:rsidP="00584790"/>
    <w:p w14:paraId="7B817CDF" w14:textId="5C566E99" w:rsidR="00E5298E" w:rsidRDefault="00E5298E" w:rsidP="00584790">
      <w:r w:rsidRPr="00527321">
        <w:rPr>
          <w:b/>
        </w:rPr>
        <w:t>Activity 3.2.3 Sides and Angles</w:t>
      </w:r>
      <w:r>
        <w:t xml:space="preserve"> </w:t>
      </w:r>
      <w:r w:rsidRPr="004D6DF9">
        <w:rPr>
          <w:b/>
        </w:rPr>
        <w:t xml:space="preserve">in a </w:t>
      </w:r>
      <w:r w:rsidR="004D6DF9">
        <w:rPr>
          <w:b/>
        </w:rPr>
        <w:t>T</w:t>
      </w:r>
      <w:r w:rsidRPr="004D6DF9">
        <w:rPr>
          <w:b/>
        </w:rPr>
        <w:t>riangle</w:t>
      </w:r>
      <w:r>
        <w:t xml:space="preserve"> leads students through the proofs of two theorems.  First they show that in a triangle if two sides are unequal, the angle opposite the </w:t>
      </w:r>
      <w:r w:rsidR="00CD7407">
        <w:t xml:space="preserve">longer </w:t>
      </w:r>
      <w:r>
        <w:t xml:space="preserve">side is greater than the angle opposite the </w:t>
      </w:r>
      <w:r w:rsidR="00CD7407">
        <w:t>shorter</w:t>
      </w:r>
      <w:r>
        <w:t xml:space="preserve"> side.</w:t>
      </w:r>
      <w:r w:rsidR="00275B49">
        <w:t xml:space="preserve">  The proof is very similar to the one Euclid used in his Proposition I.18.  The converse states that if two angles are unequal, the side opposite the larger angle is </w:t>
      </w:r>
      <w:r w:rsidR="00CD7407">
        <w:t>longer</w:t>
      </w:r>
      <w:r w:rsidR="00275B49">
        <w:t xml:space="preserve"> than the side opposite the smaller angle.  Here an indirect proof is used, based on the principle of </w:t>
      </w:r>
      <w:proofErr w:type="spellStart"/>
      <w:r w:rsidR="00275B49">
        <w:t>trichotomy</w:t>
      </w:r>
      <w:proofErr w:type="spellEnd"/>
      <w:r w:rsidR="00275B49">
        <w:t xml:space="preserve">:  </w:t>
      </w:r>
      <w:r w:rsidR="00527321">
        <w:t xml:space="preserve">Given two quantities </w:t>
      </w:r>
      <w:r w:rsidR="00527321" w:rsidRPr="00CD7407">
        <w:rPr>
          <w:i/>
        </w:rPr>
        <w:t>a</w:t>
      </w:r>
      <w:r w:rsidR="00527321">
        <w:t xml:space="preserve"> and </w:t>
      </w:r>
      <w:r w:rsidR="00527321" w:rsidRPr="00CD7407">
        <w:rPr>
          <w:i/>
        </w:rPr>
        <w:t>b</w:t>
      </w:r>
      <w:r w:rsidR="004D6DF9">
        <w:t xml:space="preserve"> one of three relations holds: </w:t>
      </w:r>
      <w:r w:rsidR="00527321" w:rsidRPr="00CD7407">
        <w:rPr>
          <w:i/>
        </w:rPr>
        <w:t>a</w:t>
      </w:r>
      <w:r w:rsidR="00527321">
        <w:t xml:space="preserve"> &gt;</w:t>
      </w:r>
      <w:r w:rsidR="00F44E0F">
        <w:t xml:space="preserve"> </w:t>
      </w:r>
      <w:r w:rsidR="00F44E0F" w:rsidRPr="00CD7407">
        <w:rPr>
          <w:i/>
        </w:rPr>
        <w:t>b</w:t>
      </w:r>
      <w:r w:rsidR="00F44E0F">
        <w:t xml:space="preserve">, </w:t>
      </w:r>
      <w:r w:rsidR="00F44E0F" w:rsidRPr="00CD7407">
        <w:rPr>
          <w:i/>
        </w:rPr>
        <w:t>a</w:t>
      </w:r>
      <w:r w:rsidR="00F44E0F">
        <w:t xml:space="preserve"> = </w:t>
      </w:r>
      <w:r w:rsidR="00F44E0F" w:rsidRPr="00CD7407">
        <w:rPr>
          <w:i/>
        </w:rPr>
        <w:t>b</w:t>
      </w:r>
      <w:r w:rsidR="00F44E0F">
        <w:t xml:space="preserve">, or </w:t>
      </w:r>
      <w:r w:rsidR="00F44E0F" w:rsidRPr="00CD7407">
        <w:rPr>
          <w:i/>
        </w:rPr>
        <w:t>a</w:t>
      </w:r>
      <w:r w:rsidR="00F44E0F">
        <w:t xml:space="preserve"> &lt; </w:t>
      </w:r>
      <w:r w:rsidR="00527321" w:rsidRPr="00CD7407">
        <w:rPr>
          <w:i/>
        </w:rPr>
        <w:t>c</w:t>
      </w:r>
      <w:r w:rsidR="00527321">
        <w:t>.  Eliminate two of the possibilities and the third one must be true.</w:t>
      </w:r>
    </w:p>
    <w:p w14:paraId="1D81E03E" w14:textId="77777777" w:rsidR="00527321" w:rsidRDefault="00527321" w:rsidP="00584790"/>
    <w:p w14:paraId="1C2FE6C3" w14:textId="745D403E" w:rsidR="00135394" w:rsidRDefault="00527321" w:rsidP="00584790">
      <w:r w:rsidRPr="00527321">
        <w:rPr>
          <w:b/>
        </w:rPr>
        <w:lastRenderedPageBreak/>
        <w:t>Activity 3</w:t>
      </w:r>
      <w:r>
        <w:rPr>
          <w:b/>
        </w:rPr>
        <w:t>.</w:t>
      </w:r>
      <w:r w:rsidRPr="00527321">
        <w:rPr>
          <w:b/>
        </w:rPr>
        <w:t>2.4 The Triangle Inequality</w:t>
      </w:r>
      <w:r>
        <w:rPr>
          <w:b/>
        </w:rPr>
        <w:t xml:space="preserve"> </w:t>
      </w:r>
      <w:r>
        <w:t xml:space="preserve">leads students through a proof. Again this very closely follows Euclid’s proof in Proposition I.20 of the </w:t>
      </w:r>
      <w:r w:rsidRPr="00CD7407">
        <w:rPr>
          <w:i/>
        </w:rPr>
        <w:t>Elements</w:t>
      </w:r>
      <w:r>
        <w:t>.</w:t>
      </w:r>
      <w:r w:rsidR="003C519A">
        <w:t xml:space="preserve">  Point out that this theorem is related to the fact that the shortest path between two points is the </w:t>
      </w:r>
      <w:proofErr w:type="gramStart"/>
      <w:r w:rsidR="003C519A">
        <w:t>straight line</w:t>
      </w:r>
      <w:proofErr w:type="gramEnd"/>
      <w:r w:rsidR="003C519A">
        <w:t xml:space="preserve"> segment joining them.</w:t>
      </w:r>
    </w:p>
    <w:p w14:paraId="53AD57C3" w14:textId="77777777" w:rsidR="00E803C1" w:rsidRDefault="00E803C1" w:rsidP="00584790"/>
    <w:p w14:paraId="7680C911" w14:textId="77777777" w:rsidR="00E803C1" w:rsidRDefault="00E803C1" w:rsidP="00E803C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45AE883D" w14:textId="77777777" w:rsidR="00E803C1" w:rsidRPr="0017054D" w:rsidRDefault="00E803C1" w:rsidP="00E803C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17054D">
        <w:t>Students may be asked to investigate extensions of these theorems to quadrilaterals.</w:t>
      </w:r>
    </w:p>
    <w:p w14:paraId="4C989E33" w14:textId="77777777" w:rsidR="00527321" w:rsidRDefault="00527321" w:rsidP="00584790"/>
    <w:p w14:paraId="15F9EF50" w14:textId="3A4A7934" w:rsidR="00527321" w:rsidRDefault="00527321" w:rsidP="00584790">
      <w:proofErr w:type="gramStart"/>
      <w:r w:rsidRPr="00527321">
        <w:rPr>
          <w:b/>
        </w:rPr>
        <w:t>Activity 3.2.5</w:t>
      </w:r>
      <w:r>
        <w:t xml:space="preserve"> </w:t>
      </w:r>
      <w:r w:rsidRPr="00527321">
        <w:rPr>
          <w:b/>
        </w:rPr>
        <w:t>Possible or Impossible?</w:t>
      </w:r>
      <w:proofErr w:type="gramEnd"/>
      <w:r>
        <w:rPr>
          <w:b/>
        </w:rPr>
        <w:t xml:space="preserve"> </w:t>
      </w:r>
      <w:r>
        <w:t>Presents students with measures of certain sides and angles in a triangle.  Students are asked to apply the theorems of this investigation to determine whether not such a triangle is possible.</w:t>
      </w:r>
    </w:p>
    <w:p w14:paraId="1A72AF48" w14:textId="77777777" w:rsidR="0017054D" w:rsidRDefault="0017054D" w:rsidP="00584790"/>
    <w:p w14:paraId="1B64AF29" w14:textId="71A01041" w:rsidR="009D31AB" w:rsidRDefault="0017054D" w:rsidP="009D31AB">
      <w:r w:rsidRPr="0017054D">
        <w:rPr>
          <w:b/>
        </w:rPr>
        <w:t>Activity 3.2.6 Design a Triangle</w:t>
      </w:r>
      <w:r>
        <w:rPr>
          <w:b/>
        </w:rPr>
        <w:t xml:space="preserve">.  </w:t>
      </w:r>
      <w:r w:rsidRPr="0017054D">
        <w:t>See Group Activity below.</w:t>
      </w:r>
    </w:p>
    <w:p w14:paraId="79AFADCB" w14:textId="77777777" w:rsidR="00556AA5" w:rsidRDefault="00556AA5" w:rsidP="00265286"/>
    <w:p w14:paraId="030F9E3D" w14:textId="0001723D" w:rsidR="00340F69"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Group Activity</w:t>
      </w:r>
    </w:p>
    <w:p w14:paraId="754030CD" w14:textId="79D98548" w:rsidR="00556AA5" w:rsidRDefault="0017054D"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17054D">
        <w:t>This is a follow up to Activity</w:t>
      </w:r>
      <w:r>
        <w:rPr>
          <w:b/>
        </w:rPr>
        <w:t xml:space="preserve"> 3.2.5.  </w:t>
      </w:r>
      <w:r w:rsidRPr="0017054D">
        <w:t xml:space="preserve">Students start with a triangle </w:t>
      </w:r>
      <w:r w:rsidRPr="00986EAB">
        <w:rPr>
          <w:i/>
        </w:rPr>
        <w:t>ABC</w:t>
      </w:r>
      <w:r w:rsidRPr="0017054D">
        <w:t xml:space="preserve"> for which no measurements are given.  They take turns specify</w:t>
      </w:r>
      <w:r w:rsidR="00340F69">
        <w:t>ing</w:t>
      </w:r>
      <w:r w:rsidRPr="0017054D">
        <w:t xml:space="preserve"> the measure of an angle or the length of a side.  For each choice the other students must decide if </w:t>
      </w:r>
      <w:r w:rsidR="004D6DF9">
        <w:t xml:space="preserve">it is possible or impossible, based on </w:t>
      </w:r>
      <w:r w:rsidR="00CD7407">
        <w:t xml:space="preserve">the measurements previously established and </w:t>
      </w:r>
      <w:r w:rsidR="004D6DF9">
        <w:t>the theorems introduced in this investigation.</w:t>
      </w:r>
    </w:p>
    <w:p w14:paraId="3207EED4" w14:textId="77777777" w:rsidR="00B73479" w:rsidRDefault="00B73479" w:rsidP="009D31AB">
      <w:pPr>
        <w:autoSpaceDE w:val="0"/>
        <w:autoSpaceDN w:val="0"/>
      </w:pPr>
    </w:p>
    <w:p w14:paraId="0E73AC95" w14:textId="26402EAE" w:rsidR="00CD7407" w:rsidRDefault="00E803C1" w:rsidP="009D31AB">
      <w:pPr>
        <w:tabs>
          <w:tab w:val="left" w:pos="540"/>
          <w:tab w:val="num" w:pos="720"/>
        </w:tabs>
        <w:autoSpaceDE w:val="0"/>
        <w:autoSpaceDN w:val="0"/>
      </w:pPr>
      <w:r w:rsidRPr="00E803C1">
        <w:rPr>
          <w:b/>
        </w:rPr>
        <w:t xml:space="preserve">Exit Slip </w:t>
      </w:r>
      <w:r w:rsidR="000E449F">
        <w:rPr>
          <w:b/>
        </w:rPr>
        <w:t>3.2.</w:t>
      </w:r>
      <w:r w:rsidRPr="00E803C1">
        <w:rPr>
          <w:b/>
        </w:rPr>
        <w:t>2</w:t>
      </w:r>
      <w:r>
        <w:t xml:space="preserve"> asks students to identify the </w:t>
      </w:r>
      <w:r w:rsidR="00CD7407">
        <w:t>longer</w:t>
      </w:r>
      <w:r>
        <w:t xml:space="preserve"> side or the </w:t>
      </w:r>
      <w:r w:rsidR="00CD7407">
        <w:t>larger</w:t>
      </w:r>
      <w:r>
        <w:t xml:space="preserve"> angle in a triangle given sufficient information.</w:t>
      </w:r>
    </w:p>
    <w:p w14:paraId="4A59F46C" w14:textId="77777777" w:rsidR="009D31AB" w:rsidRDefault="009D31AB" w:rsidP="00372C41">
      <w:pPr>
        <w:tabs>
          <w:tab w:val="left" w:pos="540"/>
          <w:tab w:val="num" w:pos="720"/>
        </w:tabs>
        <w:autoSpaceDE w:val="0"/>
        <w:autoSpaceDN w:val="0"/>
      </w:pPr>
    </w:p>
    <w:p w14:paraId="4C92345C" w14:textId="2F826DCD" w:rsidR="004D6DF9"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C567A4">
        <w:rPr>
          <w:b/>
        </w:rPr>
        <w:t>Entry</w:t>
      </w:r>
    </w:p>
    <w:p w14:paraId="1BD2EB43" w14:textId="348B3584" w:rsidR="009D31AB" w:rsidRDefault="004D6DF9"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Summarize what you have learned about inequalities in a triangle.</w:t>
      </w:r>
      <w:r w:rsidR="00C567A4">
        <w:t xml:space="preserve">  Look f</w:t>
      </w:r>
      <w:r w:rsidR="003174DA">
        <w:t xml:space="preserve">or students to cite at least 2 </w:t>
      </w:r>
      <w:r w:rsidR="00C567A4">
        <w:t>of the four theorems related to inequalities in triangles.</w:t>
      </w:r>
    </w:p>
    <w:p w14:paraId="168BE66A" w14:textId="77777777" w:rsidR="009D31AB" w:rsidRDefault="009D31AB" w:rsidP="009D31AB">
      <w:pPr>
        <w:outlineLvl w:val="0"/>
        <w:rPr>
          <w:b/>
          <w:bCs/>
          <w:iCs/>
          <w:sz w:val="28"/>
          <w:szCs w:val="28"/>
        </w:rPr>
      </w:pPr>
    </w:p>
    <w:p w14:paraId="6D831DF5" w14:textId="77777777" w:rsidR="00CD7407" w:rsidRDefault="00CD7407" w:rsidP="00CD7407">
      <w:pPr>
        <w:spacing w:after="200" w:line="276" w:lineRule="auto"/>
        <w:rPr>
          <w:b/>
          <w:sz w:val="28"/>
          <w:szCs w:val="28"/>
        </w:rPr>
      </w:pPr>
      <w:r>
        <w:rPr>
          <w:b/>
          <w:sz w:val="28"/>
          <w:szCs w:val="28"/>
        </w:rPr>
        <w:t xml:space="preserve">Closure Notes </w:t>
      </w:r>
    </w:p>
    <w:p w14:paraId="5A214334" w14:textId="14994D09" w:rsidR="00CD7407" w:rsidRDefault="00CD7407" w:rsidP="00CD7407">
      <w:r w:rsidRPr="0030077B">
        <w:t>Close by having students examine the relationship among the theorems proved in this investigation.</w:t>
      </w:r>
      <w:r>
        <w:t xml:space="preserve">  Draw a chart similar to </w:t>
      </w:r>
      <w:r w:rsidR="000E449F">
        <w:t>the one on the next page</w:t>
      </w:r>
      <w:r>
        <w:t>, showing which theorems are used in the proofs of subsequent theorems.  The theorems in this investigation can all be traced back to the Isosceles Triangle Theorem (Investigation 2-3) and the Triangle Sum Theorem (Investigation 3-1).</w:t>
      </w:r>
    </w:p>
    <w:p w14:paraId="491BFDD4" w14:textId="535355C6" w:rsidR="00CD7407" w:rsidRDefault="00CD7407" w:rsidP="00CD7407"/>
    <w:p w14:paraId="0AE1468B" w14:textId="22098BDF" w:rsidR="00CD7407" w:rsidRDefault="00CD7407" w:rsidP="009D31AB">
      <w:pPr>
        <w:autoSpaceDE w:val="0"/>
        <w:autoSpaceDN w:val="0"/>
        <w:rPr>
          <w:b/>
          <w:sz w:val="28"/>
          <w:szCs w:val="28"/>
        </w:rPr>
      </w:pPr>
    </w:p>
    <w:p w14:paraId="7F5C0C5F" w14:textId="77777777" w:rsidR="00CD7407" w:rsidRDefault="00CD7407" w:rsidP="009D31AB">
      <w:pPr>
        <w:autoSpaceDE w:val="0"/>
        <w:autoSpaceDN w:val="0"/>
        <w:rPr>
          <w:b/>
          <w:sz w:val="28"/>
          <w:szCs w:val="28"/>
        </w:rPr>
      </w:pPr>
    </w:p>
    <w:p w14:paraId="09539C77" w14:textId="77777777" w:rsidR="00CD7407" w:rsidRDefault="00CD7407" w:rsidP="009D31AB">
      <w:pPr>
        <w:autoSpaceDE w:val="0"/>
        <w:autoSpaceDN w:val="0"/>
        <w:rPr>
          <w:b/>
          <w:sz w:val="28"/>
          <w:szCs w:val="28"/>
        </w:rPr>
      </w:pPr>
    </w:p>
    <w:p w14:paraId="67A62FC2" w14:textId="77777777" w:rsidR="00CD7407" w:rsidRDefault="00CD7407" w:rsidP="009D31AB">
      <w:pPr>
        <w:autoSpaceDE w:val="0"/>
        <w:autoSpaceDN w:val="0"/>
        <w:rPr>
          <w:b/>
          <w:sz w:val="28"/>
          <w:szCs w:val="28"/>
        </w:rPr>
      </w:pPr>
    </w:p>
    <w:p w14:paraId="1E82B33C" w14:textId="77777777" w:rsidR="00135394" w:rsidRDefault="00135394" w:rsidP="009D31AB">
      <w:pPr>
        <w:autoSpaceDE w:val="0"/>
        <w:autoSpaceDN w:val="0"/>
        <w:rPr>
          <w:b/>
          <w:sz w:val="28"/>
          <w:szCs w:val="28"/>
        </w:rPr>
      </w:pPr>
    </w:p>
    <w:p w14:paraId="1722CF47" w14:textId="77777777" w:rsidR="00135394" w:rsidRDefault="00135394" w:rsidP="009D31AB">
      <w:pPr>
        <w:autoSpaceDE w:val="0"/>
        <w:autoSpaceDN w:val="0"/>
        <w:rPr>
          <w:b/>
          <w:sz w:val="28"/>
          <w:szCs w:val="28"/>
        </w:rPr>
      </w:pPr>
    </w:p>
    <w:p w14:paraId="2D769F66" w14:textId="77777777" w:rsidR="00135394" w:rsidRDefault="00135394" w:rsidP="009D31AB">
      <w:pPr>
        <w:autoSpaceDE w:val="0"/>
        <w:autoSpaceDN w:val="0"/>
        <w:rPr>
          <w:b/>
          <w:sz w:val="28"/>
          <w:szCs w:val="28"/>
        </w:rPr>
      </w:pPr>
    </w:p>
    <w:p w14:paraId="3ACDE645" w14:textId="77777777" w:rsidR="00135394" w:rsidRDefault="00135394" w:rsidP="009D31AB">
      <w:pPr>
        <w:autoSpaceDE w:val="0"/>
        <w:autoSpaceDN w:val="0"/>
        <w:rPr>
          <w:b/>
          <w:sz w:val="28"/>
          <w:szCs w:val="28"/>
        </w:rPr>
      </w:pPr>
    </w:p>
    <w:p w14:paraId="0807B338" w14:textId="77777777" w:rsidR="00135394" w:rsidRDefault="00135394" w:rsidP="009D31AB">
      <w:pPr>
        <w:autoSpaceDE w:val="0"/>
        <w:autoSpaceDN w:val="0"/>
        <w:rPr>
          <w:b/>
          <w:sz w:val="28"/>
          <w:szCs w:val="28"/>
        </w:rPr>
      </w:pPr>
    </w:p>
    <w:p w14:paraId="2A733021" w14:textId="3F0E5E74" w:rsidR="00135394" w:rsidRDefault="000E449F" w:rsidP="009D31AB">
      <w:pPr>
        <w:autoSpaceDE w:val="0"/>
        <w:autoSpaceDN w:val="0"/>
        <w:rPr>
          <w:b/>
          <w:sz w:val="28"/>
          <w:szCs w:val="28"/>
        </w:rPr>
      </w:pPr>
      <w:r>
        <w:rPr>
          <w:b/>
          <w:noProof/>
          <w:sz w:val="28"/>
          <w:szCs w:val="28"/>
        </w:rPr>
        <w:drawing>
          <wp:anchor distT="0" distB="0" distL="114300" distR="114300" simplePos="0" relativeHeight="251660288" behindDoc="0" locked="0" layoutInCell="1" allowOverlap="1" wp14:anchorId="29873A07" wp14:editId="53D0025C">
            <wp:simplePos x="0" y="0"/>
            <wp:positionH relativeFrom="column">
              <wp:posOffset>0</wp:posOffset>
            </wp:positionH>
            <wp:positionV relativeFrom="paragraph">
              <wp:posOffset>-114300</wp:posOffset>
            </wp:positionV>
            <wp:extent cx="5143500" cy="2927985"/>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29279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00A3217" w14:textId="77777777" w:rsidR="00135394" w:rsidRDefault="00135394" w:rsidP="009D31AB">
      <w:pPr>
        <w:autoSpaceDE w:val="0"/>
        <w:autoSpaceDN w:val="0"/>
        <w:rPr>
          <w:b/>
          <w:sz w:val="28"/>
          <w:szCs w:val="28"/>
        </w:rPr>
      </w:pPr>
    </w:p>
    <w:p w14:paraId="2F75C4B0" w14:textId="77777777" w:rsidR="000E449F" w:rsidRDefault="000E449F" w:rsidP="009D31AB">
      <w:pPr>
        <w:autoSpaceDE w:val="0"/>
        <w:autoSpaceDN w:val="0"/>
        <w:rPr>
          <w:b/>
          <w:sz w:val="28"/>
          <w:szCs w:val="28"/>
        </w:rPr>
      </w:pPr>
    </w:p>
    <w:p w14:paraId="54075EF1" w14:textId="77777777" w:rsidR="000E449F" w:rsidRDefault="000E449F" w:rsidP="009D31AB">
      <w:pPr>
        <w:autoSpaceDE w:val="0"/>
        <w:autoSpaceDN w:val="0"/>
        <w:rPr>
          <w:b/>
          <w:sz w:val="28"/>
          <w:szCs w:val="28"/>
        </w:rPr>
      </w:pPr>
    </w:p>
    <w:p w14:paraId="39D21692" w14:textId="77777777" w:rsidR="000E449F" w:rsidRDefault="000E449F" w:rsidP="009D31AB">
      <w:pPr>
        <w:autoSpaceDE w:val="0"/>
        <w:autoSpaceDN w:val="0"/>
        <w:rPr>
          <w:b/>
          <w:sz w:val="28"/>
          <w:szCs w:val="28"/>
        </w:rPr>
      </w:pPr>
    </w:p>
    <w:p w14:paraId="4BB8C2C5" w14:textId="77777777" w:rsidR="000E449F" w:rsidRDefault="000E449F" w:rsidP="009D31AB">
      <w:pPr>
        <w:autoSpaceDE w:val="0"/>
        <w:autoSpaceDN w:val="0"/>
        <w:rPr>
          <w:b/>
          <w:sz w:val="28"/>
          <w:szCs w:val="28"/>
        </w:rPr>
      </w:pPr>
    </w:p>
    <w:p w14:paraId="0A14D058" w14:textId="77777777" w:rsidR="000E449F" w:rsidRDefault="000E449F" w:rsidP="009D31AB">
      <w:pPr>
        <w:autoSpaceDE w:val="0"/>
        <w:autoSpaceDN w:val="0"/>
        <w:rPr>
          <w:b/>
          <w:sz w:val="28"/>
          <w:szCs w:val="28"/>
        </w:rPr>
      </w:pPr>
    </w:p>
    <w:p w14:paraId="5B896C1A" w14:textId="77777777" w:rsidR="000E449F" w:rsidRDefault="000E449F" w:rsidP="009D31AB">
      <w:pPr>
        <w:autoSpaceDE w:val="0"/>
        <w:autoSpaceDN w:val="0"/>
        <w:rPr>
          <w:b/>
          <w:sz w:val="28"/>
          <w:szCs w:val="28"/>
        </w:rPr>
      </w:pPr>
    </w:p>
    <w:p w14:paraId="4204FAC3" w14:textId="77777777" w:rsidR="000E449F" w:rsidRDefault="000E449F" w:rsidP="009D31AB">
      <w:pPr>
        <w:autoSpaceDE w:val="0"/>
        <w:autoSpaceDN w:val="0"/>
        <w:rPr>
          <w:b/>
          <w:sz w:val="28"/>
          <w:szCs w:val="28"/>
        </w:rPr>
      </w:pPr>
    </w:p>
    <w:p w14:paraId="5414D219" w14:textId="77777777" w:rsidR="000E449F" w:rsidRDefault="000E449F" w:rsidP="009D31AB">
      <w:pPr>
        <w:autoSpaceDE w:val="0"/>
        <w:autoSpaceDN w:val="0"/>
        <w:rPr>
          <w:b/>
          <w:sz w:val="28"/>
          <w:szCs w:val="28"/>
        </w:rPr>
      </w:pPr>
    </w:p>
    <w:p w14:paraId="3DCCD8F5" w14:textId="77777777" w:rsidR="000E449F" w:rsidRDefault="000E449F" w:rsidP="009D31AB">
      <w:pPr>
        <w:autoSpaceDE w:val="0"/>
        <w:autoSpaceDN w:val="0"/>
        <w:rPr>
          <w:b/>
          <w:sz w:val="28"/>
          <w:szCs w:val="28"/>
        </w:rPr>
      </w:pPr>
    </w:p>
    <w:p w14:paraId="76ABFA9B" w14:textId="77777777" w:rsidR="000E449F" w:rsidRDefault="000E449F" w:rsidP="009D31AB">
      <w:pPr>
        <w:autoSpaceDE w:val="0"/>
        <w:autoSpaceDN w:val="0"/>
        <w:rPr>
          <w:b/>
          <w:sz w:val="28"/>
          <w:szCs w:val="28"/>
        </w:rPr>
      </w:pPr>
    </w:p>
    <w:p w14:paraId="3EB9F0B7" w14:textId="77777777" w:rsidR="000E449F" w:rsidRDefault="000E449F" w:rsidP="009D31AB">
      <w:pPr>
        <w:autoSpaceDE w:val="0"/>
        <w:autoSpaceDN w:val="0"/>
        <w:rPr>
          <w:b/>
          <w:sz w:val="28"/>
          <w:szCs w:val="28"/>
        </w:rPr>
      </w:pPr>
    </w:p>
    <w:p w14:paraId="69E53DF2" w14:textId="77777777" w:rsidR="00E40DC5" w:rsidRDefault="00E40DC5"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7A2FFF37" w14:textId="77777777" w:rsidR="00584790" w:rsidRDefault="00584790" w:rsidP="009D31AB">
      <w:pPr>
        <w:autoSpaceDE w:val="0"/>
        <w:autoSpaceDN w:val="0"/>
        <w:rPr>
          <w:b/>
          <w:sz w:val="28"/>
          <w:szCs w:val="28"/>
        </w:rPr>
      </w:pPr>
    </w:p>
    <w:p w14:paraId="78DFF2B7" w14:textId="40223C8D" w:rsidR="004D6DF9" w:rsidRDefault="00584790" w:rsidP="00F44E0F">
      <w:pPr>
        <w:autoSpaceDE w:val="0"/>
        <w:autoSpaceDN w:val="0"/>
        <w:ind w:left="720"/>
      </w:pPr>
      <w:r w:rsidRPr="00001920">
        <w:t>Exterior angle of a polygon</w:t>
      </w:r>
    </w:p>
    <w:p w14:paraId="60E4DFAE" w14:textId="7C79D226" w:rsidR="004D6DF9" w:rsidRDefault="004D6DF9" w:rsidP="00F44E0F">
      <w:pPr>
        <w:autoSpaceDE w:val="0"/>
        <w:autoSpaceDN w:val="0"/>
        <w:ind w:left="720"/>
      </w:pPr>
      <w:r>
        <w:t>Non-adjacent interior angle of a triangle</w:t>
      </w:r>
    </w:p>
    <w:p w14:paraId="687FEF58" w14:textId="4075604F" w:rsidR="003C1B02" w:rsidRDefault="003C1B02" w:rsidP="00F44E0F">
      <w:pPr>
        <w:autoSpaceDE w:val="0"/>
        <w:autoSpaceDN w:val="0"/>
        <w:ind w:left="720"/>
      </w:pPr>
      <w:r>
        <w:tab/>
        <w:t>(Note:  These are sometimes called “remote” interior angles)</w:t>
      </w:r>
    </w:p>
    <w:p w14:paraId="69AB9BE4" w14:textId="4B09E1B4" w:rsidR="00600C45" w:rsidRDefault="00600C45" w:rsidP="00F44E0F">
      <w:pPr>
        <w:autoSpaceDE w:val="0"/>
        <w:autoSpaceDN w:val="0"/>
        <w:ind w:left="720"/>
      </w:pPr>
      <w:proofErr w:type="gramStart"/>
      <w:r>
        <w:t>Transitive Property for &gt;.</w:t>
      </w:r>
      <w:proofErr w:type="gramEnd"/>
    </w:p>
    <w:p w14:paraId="4765F06D" w14:textId="54C92D50" w:rsidR="004D6DF9" w:rsidRDefault="004D6DF9" w:rsidP="00F44E0F">
      <w:pPr>
        <w:autoSpaceDE w:val="0"/>
        <w:autoSpaceDN w:val="0"/>
        <w:ind w:left="720"/>
      </w:pPr>
      <w:proofErr w:type="spellStart"/>
      <w:r>
        <w:t>Trichotomy</w:t>
      </w:r>
      <w:proofErr w:type="spellEnd"/>
      <w:r>
        <w:t xml:space="preserve"> principle</w:t>
      </w:r>
    </w:p>
    <w:p w14:paraId="4789F121" w14:textId="77777777" w:rsidR="00584790" w:rsidRDefault="00584790" w:rsidP="009D31AB">
      <w:pPr>
        <w:autoSpaceDE w:val="0"/>
        <w:autoSpaceDN w:val="0"/>
        <w:rPr>
          <w:b/>
          <w:sz w:val="28"/>
          <w:szCs w:val="28"/>
        </w:rPr>
      </w:pPr>
    </w:p>
    <w:p w14:paraId="11F458E8" w14:textId="51B1D48F" w:rsidR="00584790" w:rsidRDefault="00584790" w:rsidP="009D31AB">
      <w:pPr>
        <w:autoSpaceDE w:val="0"/>
        <w:autoSpaceDN w:val="0"/>
        <w:rPr>
          <w:b/>
          <w:sz w:val="28"/>
          <w:szCs w:val="28"/>
        </w:rPr>
      </w:pPr>
      <w:r>
        <w:rPr>
          <w:b/>
          <w:sz w:val="28"/>
          <w:szCs w:val="28"/>
        </w:rPr>
        <w:t>Theorems</w:t>
      </w:r>
    </w:p>
    <w:p w14:paraId="4F2360AB" w14:textId="77777777" w:rsidR="00584790" w:rsidRDefault="00584790" w:rsidP="009D31AB">
      <w:pPr>
        <w:autoSpaceDE w:val="0"/>
        <w:autoSpaceDN w:val="0"/>
        <w:rPr>
          <w:b/>
          <w:sz w:val="28"/>
          <w:szCs w:val="28"/>
        </w:rPr>
      </w:pPr>
    </w:p>
    <w:p w14:paraId="0D1BB750" w14:textId="77777777" w:rsidR="00584790" w:rsidRDefault="00584790" w:rsidP="00F44E0F">
      <w:pPr>
        <w:ind w:left="720"/>
      </w:pPr>
      <w:r w:rsidRPr="00737FB6">
        <w:rPr>
          <w:b/>
        </w:rPr>
        <w:t>Exterior Angle of a Triangle Theorem:</w:t>
      </w:r>
      <w:r>
        <w:t xml:space="preserve">  The measure of an exterior angle of any triangle is equal the sum of the measures of the two non-adjacent interior angles. </w:t>
      </w:r>
    </w:p>
    <w:p w14:paraId="35750A75" w14:textId="77777777" w:rsidR="004D6DF9" w:rsidRDefault="004D6DF9" w:rsidP="00F44E0F">
      <w:pPr>
        <w:ind w:left="720"/>
      </w:pPr>
    </w:p>
    <w:p w14:paraId="661EE8EB" w14:textId="288D29C0" w:rsidR="004D6DF9" w:rsidRDefault="00584790" w:rsidP="00F44E0F">
      <w:pPr>
        <w:ind w:left="720"/>
        <w:rPr>
          <w:b/>
        </w:rPr>
      </w:pPr>
      <w:r w:rsidRPr="00737FB6">
        <w:rPr>
          <w:b/>
        </w:rPr>
        <w:t xml:space="preserve">Exterior Angle of a Triangle </w:t>
      </w:r>
      <w:r>
        <w:rPr>
          <w:b/>
        </w:rPr>
        <w:t>Corollary</w:t>
      </w:r>
      <w:r w:rsidRPr="00737FB6">
        <w:rPr>
          <w:b/>
        </w:rPr>
        <w:t>:</w:t>
      </w:r>
      <w:r>
        <w:t xml:space="preserve">  The measure of an exterior angle of any triangle is greater than the measure of either non-adjacent interior angle</w:t>
      </w:r>
      <w:proofErr w:type="gramStart"/>
      <w:r>
        <w:t>.</w:t>
      </w:r>
      <w:r w:rsidR="00135394">
        <w:t>*</w:t>
      </w:r>
      <w:proofErr w:type="gramEnd"/>
      <w:r w:rsidR="004D6DF9" w:rsidRPr="004D6DF9">
        <w:rPr>
          <w:b/>
        </w:rPr>
        <w:t xml:space="preserve"> </w:t>
      </w:r>
    </w:p>
    <w:p w14:paraId="376089FC" w14:textId="77777777" w:rsidR="004D6DF9" w:rsidRDefault="004D6DF9" w:rsidP="00F44E0F">
      <w:pPr>
        <w:ind w:left="720"/>
        <w:rPr>
          <w:b/>
        </w:rPr>
      </w:pPr>
    </w:p>
    <w:p w14:paraId="7B542B4F" w14:textId="5E5B55CA" w:rsidR="00584790" w:rsidRDefault="004D6DF9" w:rsidP="00F44E0F">
      <w:pPr>
        <w:ind w:left="720"/>
      </w:pPr>
      <w:r>
        <w:rPr>
          <w:b/>
        </w:rPr>
        <w:t xml:space="preserve">Angle Opposite </w:t>
      </w:r>
      <w:r w:rsidR="00CD7407">
        <w:rPr>
          <w:b/>
        </w:rPr>
        <w:t>Longer</w:t>
      </w:r>
      <w:r>
        <w:rPr>
          <w:b/>
        </w:rPr>
        <w:t xml:space="preserve"> Side Theorem: </w:t>
      </w:r>
      <w:r>
        <w:t>If two sides of a triangle are not equal, the angle opposite the l</w:t>
      </w:r>
      <w:r w:rsidR="00CD7407">
        <w:t>onger</w:t>
      </w:r>
      <w:r>
        <w:t xml:space="preserve"> side is greater than the angle opposite the smaller side.</w:t>
      </w:r>
    </w:p>
    <w:p w14:paraId="0D9A671C" w14:textId="77777777" w:rsidR="004D6DF9" w:rsidRDefault="004D6DF9" w:rsidP="00F44E0F">
      <w:pPr>
        <w:ind w:left="720"/>
      </w:pPr>
    </w:p>
    <w:p w14:paraId="31ED44BF" w14:textId="5D600976" w:rsidR="004D6DF9" w:rsidRDefault="004D6DF9" w:rsidP="00F44E0F">
      <w:pPr>
        <w:ind w:left="720"/>
      </w:pPr>
      <w:r>
        <w:rPr>
          <w:b/>
        </w:rPr>
        <w:t xml:space="preserve">Side Opposite </w:t>
      </w:r>
      <w:r w:rsidR="009C631A">
        <w:rPr>
          <w:b/>
        </w:rPr>
        <w:t>Larger</w:t>
      </w:r>
      <w:r>
        <w:rPr>
          <w:b/>
        </w:rPr>
        <w:t xml:space="preserve"> Angle Theorem: </w:t>
      </w:r>
      <w:r>
        <w:t xml:space="preserve">If two angle of a triangle are not equal, the side opposite the larger angle is </w:t>
      </w:r>
      <w:r w:rsidR="00CD7407">
        <w:t>longer</w:t>
      </w:r>
      <w:r>
        <w:t xml:space="preserve"> than the side opposite the smaller angle.</w:t>
      </w:r>
    </w:p>
    <w:p w14:paraId="7772597C" w14:textId="77777777" w:rsidR="004D6DF9" w:rsidRDefault="004D6DF9" w:rsidP="00F44E0F">
      <w:pPr>
        <w:ind w:left="720"/>
      </w:pPr>
    </w:p>
    <w:p w14:paraId="65AFD1F6" w14:textId="5F720D4C" w:rsidR="004D6DF9" w:rsidRDefault="004D6DF9" w:rsidP="00F44E0F">
      <w:pPr>
        <w:ind w:left="720"/>
      </w:pPr>
      <w:r>
        <w:rPr>
          <w:b/>
        </w:rPr>
        <w:t xml:space="preserve">Triangle Inequality Theorem: </w:t>
      </w:r>
      <w:r>
        <w:t>The sum of the lengths of any two sides of a triangle is greater than the third side.</w:t>
      </w:r>
    </w:p>
    <w:p w14:paraId="15F69716" w14:textId="77777777" w:rsidR="000E449F" w:rsidRDefault="000E449F" w:rsidP="00F44E0F">
      <w:pPr>
        <w:ind w:left="720"/>
      </w:pPr>
    </w:p>
    <w:p w14:paraId="452D9BC6" w14:textId="77777777" w:rsidR="000E449F" w:rsidRPr="00135394" w:rsidRDefault="000E449F" w:rsidP="000E449F">
      <w:pPr>
        <w:spacing w:after="200"/>
        <w:rPr>
          <w:b/>
        </w:rPr>
      </w:pPr>
      <w:r w:rsidRPr="00135394">
        <w:rPr>
          <w:b/>
        </w:rPr>
        <w:t>* Note for Teachers</w:t>
      </w:r>
      <w:r>
        <w:rPr>
          <w:b/>
        </w:rPr>
        <w:t xml:space="preserve">.  </w:t>
      </w:r>
      <w:r w:rsidRPr="00135394">
        <w:t xml:space="preserve">Euclid’s proof of what we call </w:t>
      </w:r>
      <w:r>
        <w:t>t</w:t>
      </w:r>
      <w:r w:rsidRPr="00135394">
        <w:t xml:space="preserve">he Exterior Angle of a Triangle Corollary does not depend upon the Triangle Sum Theorem.  See Proposition 16 in Book I of the elements </w:t>
      </w:r>
      <w:r w:rsidRPr="00135394">
        <w:lastRenderedPageBreak/>
        <w:t>for his proof.</w:t>
      </w:r>
      <w:r>
        <w:t xml:space="preserve"> Consequently the theorem holds in hyperbolic geometry as well as Euclidean geometry.</w:t>
      </w:r>
    </w:p>
    <w:p w14:paraId="300EDC7E" w14:textId="77777777" w:rsidR="000E449F" w:rsidRDefault="000E449F" w:rsidP="00F44E0F">
      <w:pPr>
        <w:ind w:left="720"/>
      </w:pPr>
    </w:p>
    <w:p w14:paraId="3BBC72EC" w14:textId="77777777" w:rsidR="00E54B2D" w:rsidRDefault="00E54B2D"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71FC8838" w14:textId="45577F11" w:rsidR="003C1B02" w:rsidRDefault="003C1B02" w:rsidP="003C1B02">
      <w:pPr>
        <w:ind w:left="720"/>
      </w:pPr>
      <w:r>
        <w:t>Activity 3.2.1 Discovering Inequalities in Triangles</w:t>
      </w:r>
    </w:p>
    <w:p w14:paraId="7CD77E5E" w14:textId="25F0F0E9" w:rsidR="003C1B02" w:rsidRDefault="003C1B02" w:rsidP="003C1B02">
      <w:pPr>
        <w:ind w:left="720"/>
      </w:pPr>
      <w:r>
        <w:t>Activity 3.2.2 Exterior Angles of Polygons</w:t>
      </w:r>
    </w:p>
    <w:p w14:paraId="371AEA7E" w14:textId="616ABB9B" w:rsidR="003C1B02" w:rsidRDefault="003C1B02" w:rsidP="003C1B02">
      <w:pPr>
        <w:ind w:left="720"/>
      </w:pPr>
      <w:r>
        <w:t>Activity 3.2.3 Sides and Angles in a Triangle</w:t>
      </w:r>
    </w:p>
    <w:p w14:paraId="51728911" w14:textId="08D27C8B" w:rsidR="003C1B02" w:rsidRDefault="003C1B02" w:rsidP="003C1B02">
      <w:pPr>
        <w:ind w:left="720"/>
      </w:pPr>
      <w:r>
        <w:t>Activity 3.2.4 The Triangle Inequality</w:t>
      </w:r>
    </w:p>
    <w:p w14:paraId="0E009506" w14:textId="353E75F5" w:rsidR="003C1B02" w:rsidRDefault="003C1B02" w:rsidP="003C1B02">
      <w:pPr>
        <w:ind w:left="720"/>
      </w:pPr>
      <w:proofErr w:type="gramStart"/>
      <w:r>
        <w:t>Activity 3.2.5 Possible or Impossible?</w:t>
      </w:r>
      <w:proofErr w:type="gramEnd"/>
    </w:p>
    <w:p w14:paraId="383FFCCA" w14:textId="7E545F3D" w:rsidR="003C1B02" w:rsidRDefault="003C1B02" w:rsidP="003C1B02">
      <w:pPr>
        <w:ind w:left="720"/>
      </w:pPr>
      <w:r>
        <w:t xml:space="preserve">Activity 3.2.6 Design a </w:t>
      </w:r>
      <w:r w:rsidR="00340F69">
        <w:t>T</w:t>
      </w:r>
      <w:r>
        <w:t>riangle</w:t>
      </w:r>
    </w:p>
    <w:p w14:paraId="4D484704" w14:textId="6B1E8680" w:rsidR="00A93CF2" w:rsidRDefault="003C1B02" w:rsidP="003C1B02">
      <w:pPr>
        <w:ind w:left="720"/>
      </w:pPr>
      <w:r>
        <w:t>Tools:  Rulers and protractors</w:t>
      </w:r>
      <w:r w:rsidR="004D6DF9">
        <w:t xml:space="preserve"> for Activity 3.2.1</w:t>
      </w:r>
    </w:p>
    <w:p w14:paraId="7F54B252" w14:textId="77777777" w:rsidR="00A82A11" w:rsidRDefault="00A82A11" w:rsidP="003C1B02">
      <w:pPr>
        <w:ind w:left="720"/>
      </w:pPr>
    </w:p>
    <w:p w14:paraId="0D1ADB95" w14:textId="77777777" w:rsidR="003C1B02" w:rsidRDefault="003C1B02" w:rsidP="003C1B02">
      <w:pPr>
        <w:ind w:left="720"/>
      </w:pPr>
    </w:p>
    <w:sectPr w:rsidR="003C1B02" w:rsidSect="00A93C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986EAB" w:rsidRDefault="00986EAB" w:rsidP="004009B4">
      <w:r>
        <w:separator/>
      </w:r>
    </w:p>
  </w:endnote>
  <w:endnote w:type="continuationSeparator" w:id="0">
    <w:p w14:paraId="7CE09C04" w14:textId="77777777" w:rsidR="00986EAB" w:rsidRDefault="00986EAB"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684D3936" w:rsidR="00986EAB" w:rsidRPr="004673CB" w:rsidRDefault="00986EAB" w:rsidP="004673CB">
    <w:pPr>
      <w:pStyle w:val="Footer"/>
      <w:pBdr>
        <w:top w:val="single" w:sz="4" w:space="1" w:color="auto"/>
      </w:pBdr>
      <w:rPr>
        <w:sz w:val="20"/>
        <w:szCs w:val="20"/>
      </w:rPr>
    </w:pPr>
    <w:r>
      <w:rPr>
        <w:sz w:val="20"/>
        <w:szCs w:val="20"/>
      </w:rPr>
      <w:t xml:space="preserve">Unit </w:t>
    </w:r>
    <w:r w:rsidR="001742A7">
      <w:rPr>
        <w:sz w:val="20"/>
        <w:szCs w:val="20"/>
      </w:rPr>
      <w:t>3</w:t>
    </w:r>
    <w:r>
      <w:rPr>
        <w:sz w:val="20"/>
        <w:szCs w:val="20"/>
      </w:rPr>
      <w:t xml:space="preserve"> – Investigation </w:t>
    </w:r>
    <w:r w:rsidR="001742A7">
      <w:rPr>
        <w:sz w:val="20"/>
        <w:szCs w:val="20"/>
      </w:rPr>
      <w:t xml:space="preserve">2 </w:t>
    </w:r>
    <w:r>
      <w:rPr>
        <w:sz w:val="20"/>
        <w:szCs w:val="20"/>
      </w:rPr>
      <w:t>Overview</w:t>
    </w:r>
    <w:r>
      <w:rPr>
        <w:sz w:val="20"/>
        <w:szCs w:val="20"/>
      </w:rPr>
      <w:tab/>
    </w:r>
    <w:r>
      <w:rPr>
        <w:sz w:val="20"/>
        <w:szCs w:val="20"/>
      </w:rPr>
      <w:tab/>
      <w:t xml:space="preserve">Connecticut Core Geometry Curriculum v </w:t>
    </w:r>
    <w:r w:rsidR="00E40DC5">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986EAB" w:rsidRDefault="00986EAB" w:rsidP="004009B4">
      <w:r>
        <w:separator/>
      </w:r>
    </w:p>
  </w:footnote>
  <w:footnote w:type="continuationSeparator" w:id="0">
    <w:p w14:paraId="4D25F339" w14:textId="77777777" w:rsidR="00986EAB" w:rsidRDefault="00986EAB"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986EAB" w:rsidRDefault="00986EAB"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9D3696">
          <w:rPr>
            <w:bCs/>
            <w:noProof/>
          </w:rPr>
          <w:t>2</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9D3696">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2EC2"/>
    <w:multiLevelType w:val="hybridMultilevel"/>
    <w:tmpl w:val="EC96F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4A3A92"/>
    <w:multiLevelType w:val="hybridMultilevel"/>
    <w:tmpl w:val="859064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4"/>
  </w:num>
  <w:num w:numId="3">
    <w:abstractNumId w:val="10"/>
  </w:num>
  <w:num w:numId="4">
    <w:abstractNumId w:val="0"/>
  </w:num>
  <w:num w:numId="5">
    <w:abstractNumId w:val="6"/>
  </w:num>
  <w:num w:numId="6">
    <w:abstractNumId w:val="3"/>
  </w:num>
  <w:num w:numId="7">
    <w:abstractNumId w:val="7"/>
  </w:num>
  <w:num w:numId="8">
    <w:abstractNumId w:val="9"/>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4027A"/>
    <w:rsid w:val="0004565F"/>
    <w:rsid w:val="000706E6"/>
    <w:rsid w:val="000933CA"/>
    <w:rsid w:val="000E449F"/>
    <w:rsid w:val="000F7459"/>
    <w:rsid w:val="0013395B"/>
    <w:rsid w:val="00135394"/>
    <w:rsid w:val="0017054D"/>
    <w:rsid w:val="001742A7"/>
    <w:rsid w:val="0019111F"/>
    <w:rsid w:val="00253D48"/>
    <w:rsid w:val="00265286"/>
    <w:rsid w:val="00275B49"/>
    <w:rsid w:val="002C3899"/>
    <w:rsid w:val="002E22A3"/>
    <w:rsid w:val="0030077B"/>
    <w:rsid w:val="0030468C"/>
    <w:rsid w:val="003174DA"/>
    <w:rsid w:val="00321250"/>
    <w:rsid w:val="00340F69"/>
    <w:rsid w:val="00372C41"/>
    <w:rsid w:val="003A4FB7"/>
    <w:rsid w:val="003C1B02"/>
    <w:rsid w:val="003C519A"/>
    <w:rsid w:val="003D28B6"/>
    <w:rsid w:val="004009B4"/>
    <w:rsid w:val="004673CB"/>
    <w:rsid w:val="0049492F"/>
    <w:rsid w:val="004D6DF9"/>
    <w:rsid w:val="004F195A"/>
    <w:rsid w:val="004F5686"/>
    <w:rsid w:val="00516E62"/>
    <w:rsid w:val="00527321"/>
    <w:rsid w:val="00556AA5"/>
    <w:rsid w:val="00584790"/>
    <w:rsid w:val="00600C45"/>
    <w:rsid w:val="00652D08"/>
    <w:rsid w:val="00663E51"/>
    <w:rsid w:val="00664C1E"/>
    <w:rsid w:val="00666B7F"/>
    <w:rsid w:val="0067226C"/>
    <w:rsid w:val="006A001A"/>
    <w:rsid w:val="00765453"/>
    <w:rsid w:val="00785B93"/>
    <w:rsid w:val="0079341A"/>
    <w:rsid w:val="007A7DC4"/>
    <w:rsid w:val="00867FF9"/>
    <w:rsid w:val="00894A60"/>
    <w:rsid w:val="008A14A0"/>
    <w:rsid w:val="008B2EA0"/>
    <w:rsid w:val="008E280E"/>
    <w:rsid w:val="00922863"/>
    <w:rsid w:val="00961F1A"/>
    <w:rsid w:val="0096243C"/>
    <w:rsid w:val="00986EAB"/>
    <w:rsid w:val="009934EC"/>
    <w:rsid w:val="009C631A"/>
    <w:rsid w:val="009D31AB"/>
    <w:rsid w:val="009D3696"/>
    <w:rsid w:val="00A30499"/>
    <w:rsid w:val="00A40033"/>
    <w:rsid w:val="00A52217"/>
    <w:rsid w:val="00A64CB7"/>
    <w:rsid w:val="00A82A11"/>
    <w:rsid w:val="00A93CF2"/>
    <w:rsid w:val="00AA31F9"/>
    <w:rsid w:val="00AC1AB8"/>
    <w:rsid w:val="00B14130"/>
    <w:rsid w:val="00B73479"/>
    <w:rsid w:val="00B7626D"/>
    <w:rsid w:val="00BD4AA1"/>
    <w:rsid w:val="00BF1F5E"/>
    <w:rsid w:val="00C567A4"/>
    <w:rsid w:val="00CD7407"/>
    <w:rsid w:val="00CF1B00"/>
    <w:rsid w:val="00CF2F27"/>
    <w:rsid w:val="00CF405C"/>
    <w:rsid w:val="00D01B29"/>
    <w:rsid w:val="00D51F9C"/>
    <w:rsid w:val="00D94B44"/>
    <w:rsid w:val="00DB5A6B"/>
    <w:rsid w:val="00DE4F28"/>
    <w:rsid w:val="00DF5BA2"/>
    <w:rsid w:val="00DF6793"/>
    <w:rsid w:val="00DF70A0"/>
    <w:rsid w:val="00E02D2C"/>
    <w:rsid w:val="00E40DC5"/>
    <w:rsid w:val="00E5298E"/>
    <w:rsid w:val="00E54B2D"/>
    <w:rsid w:val="00E803C1"/>
    <w:rsid w:val="00F44796"/>
    <w:rsid w:val="00F44E0F"/>
    <w:rsid w:val="00F460C7"/>
    <w:rsid w:val="00F853AC"/>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4B31-7234-9741-9E52-3136768C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7144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2015-09-24T23:33:00Z</cp:lastPrinted>
  <dcterms:created xsi:type="dcterms:W3CDTF">2015-09-24T23:33:00Z</dcterms:created>
  <dcterms:modified xsi:type="dcterms:W3CDTF">2015-09-24T23:33:00Z</dcterms:modified>
</cp:coreProperties>
</file>