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62C4A5" w14:textId="77777777" w:rsidR="00D27846" w:rsidRPr="007F537B" w:rsidRDefault="00D27846" w:rsidP="000C75BD"/>
    <w:p w14:paraId="319D275B" w14:textId="46EBCE09" w:rsidR="00B50C6B" w:rsidRDefault="002704DB" w:rsidP="00B50C6B">
      <w:pPr>
        <w:pStyle w:val="ListParagraph"/>
        <w:spacing w:after="240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Activity 3.6.3 Quadrilaterals in Standard Position</w:t>
      </w:r>
    </w:p>
    <w:p w14:paraId="70047880" w14:textId="0FAB6447" w:rsidR="00B50C6B" w:rsidRDefault="00574552" w:rsidP="000C75BD">
      <w:pPr>
        <w:pStyle w:val="ListParagraph"/>
        <w:spacing w:after="240"/>
        <w:ind w:left="0"/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8EEC57B" wp14:editId="4BCB4F0B">
            <wp:simplePos x="0" y="0"/>
            <wp:positionH relativeFrom="column">
              <wp:posOffset>3429000</wp:posOffset>
            </wp:positionH>
            <wp:positionV relativeFrom="paragraph">
              <wp:posOffset>191135</wp:posOffset>
            </wp:positionV>
            <wp:extent cx="2971800" cy="1893570"/>
            <wp:effectExtent l="0" t="0" r="0" b="1143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893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17611B" w14:textId="00E47B69" w:rsidR="00B50C6B" w:rsidRDefault="007430AC" w:rsidP="00B50C6B">
      <w:pPr>
        <w:pStyle w:val="ListParagraph"/>
        <w:spacing w:after="240"/>
        <w:ind w:left="0"/>
      </w:pPr>
      <w:r>
        <w:t xml:space="preserve">Do this part of the activity with </w:t>
      </w:r>
      <w:proofErr w:type="spellStart"/>
      <w:r>
        <w:t>Geogebra</w:t>
      </w:r>
      <w:proofErr w:type="spellEnd"/>
      <w:r>
        <w:t>.</w:t>
      </w:r>
    </w:p>
    <w:p w14:paraId="585F146E" w14:textId="77777777" w:rsidR="007430AC" w:rsidRDefault="007430AC" w:rsidP="00B50C6B">
      <w:pPr>
        <w:pStyle w:val="ListParagraph"/>
        <w:spacing w:after="240"/>
        <w:ind w:left="0"/>
      </w:pPr>
    </w:p>
    <w:p w14:paraId="529F9D06" w14:textId="46803F74" w:rsidR="007430AC" w:rsidRDefault="009F74B6" w:rsidP="00B50C6B">
      <w:pPr>
        <w:pStyle w:val="ListParagraph"/>
        <w:spacing w:after="240"/>
        <w:ind w:left="0"/>
      </w:pPr>
      <w:r>
        <w:t xml:space="preserve">1.  </w:t>
      </w:r>
      <w:r w:rsidR="007430AC">
        <w:t xml:space="preserve">Pick any four points </w:t>
      </w:r>
      <w:r w:rsidR="007430AC" w:rsidRPr="002704DB">
        <w:rPr>
          <w:i/>
        </w:rPr>
        <w:t>P</w:t>
      </w:r>
      <w:r w:rsidR="007430AC">
        <w:t xml:space="preserve">, </w:t>
      </w:r>
      <w:r w:rsidR="007430AC" w:rsidRPr="002704DB">
        <w:rPr>
          <w:i/>
        </w:rPr>
        <w:t>Q</w:t>
      </w:r>
      <w:r w:rsidR="007430AC">
        <w:t xml:space="preserve">, </w:t>
      </w:r>
      <w:r w:rsidR="007430AC" w:rsidRPr="002704DB">
        <w:rPr>
          <w:i/>
        </w:rPr>
        <w:t>R</w:t>
      </w:r>
      <w:r w:rsidR="007430AC">
        <w:t xml:space="preserve">, and </w:t>
      </w:r>
      <w:r w:rsidR="007430AC" w:rsidRPr="002704DB">
        <w:rPr>
          <w:i/>
        </w:rPr>
        <w:t>S</w:t>
      </w:r>
      <w:r w:rsidR="007430AC">
        <w:t xml:space="preserve"> that are the vertices of a convex quadrilateral.</w:t>
      </w:r>
      <w:r w:rsidR="00DD562A">
        <w:t xml:space="preserve">  Try to make it so that no pairs of sides are parallel or congruent. </w:t>
      </w:r>
    </w:p>
    <w:p w14:paraId="2EB43DDA" w14:textId="2469F366" w:rsidR="00DD562A" w:rsidRDefault="00DD562A" w:rsidP="00B50C6B">
      <w:pPr>
        <w:pStyle w:val="ListParagraph"/>
        <w:spacing w:after="240"/>
        <w:ind w:left="0"/>
      </w:pPr>
    </w:p>
    <w:p w14:paraId="79557506" w14:textId="318D1FFA" w:rsidR="007430AC" w:rsidRDefault="007430AC" w:rsidP="009F74B6">
      <w:pPr>
        <w:pStyle w:val="ListParagraph"/>
        <w:numPr>
          <w:ilvl w:val="0"/>
          <w:numId w:val="4"/>
        </w:numPr>
        <w:spacing w:after="240"/>
      </w:pPr>
      <w:r>
        <w:t xml:space="preserve">Use the Polygon tool to form quadrilateral </w:t>
      </w:r>
      <w:r w:rsidRPr="00DD562A">
        <w:rPr>
          <w:i/>
        </w:rPr>
        <w:t>PQRS</w:t>
      </w:r>
      <w:r>
        <w:t>.</w:t>
      </w:r>
    </w:p>
    <w:p w14:paraId="2F3E2D83" w14:textId="77777777" w:rsidR="009F74B6" w:rsidRDefault="009F74B6" w:rsidP="00B50C6B">
      <w:pPr>
        <w:pStyle w:val="ListParagraph"/>
        <w:spacing w:after="240"/>
        <w:ind w:left="0"/>
      </w:pPr>
    </w:p>
    <w:p w14:paraId="0E107E4F" w14:textId="207C11A1" w:rsidR="007430AC" w:rsidRDefault="007430AC" w:rsidP="009F74B6">
      <w:pPr>
        <w:pStyle w:val="ListParagraph"/>
        <w:numPr>
          <w:ilvl w:val="0"/>
          <w:numId w:val="4"/>
        </w:numPr>
        <w:spacing w:after="240"/>
      </w:pPr>
      <w:r>
        <w:t xml:space="preserve">Label the origin, (0,0), as point </w:t>
      </w:r>
      <w:r w:rsidRPr="00DD562A">
        <w:rPr>
          <w:i/>
        </w:rPr>
        <w:t>O</w:t>
      </w:r>
      <w:r>
        <w:t>.</w:t>
      </w:r>
    </w:p>
    <w:p w14:paraId="7F64BC73" w14:textId="2CFAF55D" w:rsidR="009F74B6" w:rsidRDefault="009F74B6" w:rsidP="00B50C6B">
      <w:pPr>
        <w:pStyle w:val="ListParagraph"/>
        <w:spacing w:after="240"/>
        <w:ind w:left="0"/>
      </w:pPr>
    </w:p>
    <w:p w14:paraId="167619BA" w14:textId="30CB2C59" w:rsidR="007430AC" w:rsidRDefault="007430AC" w:rsidP="009F74B6">
      <w:pPr>
        <w:pStyle w:val="ListParagraph"/>
        <w:numPr>
          <w:ilvl w:val="0"/>
          <w:numId w:val="4"/>
        </w:numPr>
        <w:spacing w:after="240"/>
      </w:pPr>
      <w:r>
        <w:t xml:space="preserve">Label a point on the positive </w:t>
      </w:r>
      <w:r>
        <w:rPr>
          <w:i/>
        </w:rPr>
        <w:t>x</w:t>
      </w:r>
      <w:r>
        <w:t xml:space="preserve">-axis as point </w:t>
      </w:r>
      <w:r w:rsidRPr="00DD562A">
        <w:rPr>
          <w:i/>
        </w:rPr>
        <w:t>N</w:t>
      </w:r>
      <w:r>
        <w:t>.</w:t>
      </w:r>
    </w:p>
    <w:p w14:paraId="569E7B04" w14:textId="1807C598" w:rsidR="009F74B6" w:rsidRDefault="00574552" w:rsidP="00B50C6B">
      <w:pPr>
        <w:pStyle w:val="ListParagraph"/>
        <w:spacing w:after="240"/>
        <w:ind w:left="0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C98FEF5" wp14:editId="3F0EA593">
            <wp:simplePos x="0" y="0"/>
            <wp:positionH relativeFrom="column">
              <wp:posOffset>3505200</wp:posOffset>
            </wp:positionH>
            <wp:positionV relativeFrom="paragraph">
              <wp:posOffset>2540</wp:posOffset>
            </wp:positionV>
            <wp:extent cx="2895600" cy="1978660"/>
            <wp:effectExtent l="0" t="0" r="0" b="254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1978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79A3A3" w14:textId="05FEB8E4" w:rsidR="00574552" w:rsidRDefault="00574552" w:rsidP="00B50C6B">
      <w:pPr>
        <w:pStyle w:val="ListParagraph"/>
        <w:spacing w:after="240"/>
        <w:ind w:left="0"/>
      </w:pPr>
    </w:p>
    <w:p w14:paraId="518767B9" w14:textId="07B2A01F" w:rsidR="00574552" w:rsidRPr="007430AC" w:rsidRDefault="00574552" w:rsidP="00B50C6B">
      <w:pPr>
        <w:pStyle w:val="ListParagraph"/>
        <w:spacing w:after="240"/>
        <w:ind w:left="0"/>
      </w:pPr>
    </w:p>
    <w:p w14:paraId="52BD22C2" w14:textId="6667BE16" w:rsidR="007430AC" w:rsidRDefault="007430AC" w:rsidP="009F74B6">
      <w:pPr>
        <w:pStyle w:val="ListParagraph"/>
        <w:numPr>
          <w:ilvl w:val="0"/>
          <w:numId w:val="4"/>
        </w:numPr>
        <w:spacing w:after="240"/>
      </w:pPr>
      <w:r>
        <w:t>Translate</w:t>
      </w:r>
      <w:r w:rsidRPr="00DD562A">
        <w:rPr>
          <w:i/>
        </w:rPr>
        <w:t xml:space="preserve"> PQRS</w:t>
      </w:r>
      <w:r>
        <w:t xml:space="preserve"> by the vector from </w:t>
      </w:r>
      <w:r w:rsidRPr="00DD562A">
        <w:rPr>
          <w:i/>
        </w:rPr>
        <w:t>P</w:t>
      </w:r>
      <w:r>
        <w:t xml:space="preserve"> to </w:t>
      </w:r>
      <w:r w:rsidRPr="00DD562A">
        <w:rPr>
          <w:i/>
        </w:rPr>
        <w:t>O</w:t>
      </w:r>
      <w:r>
        <w:t>.</w:t>
      </w:r>
    </w:p>
    <w:p w14:paraId="1BA4B5DE" w14:textId="61786433" w:rsidR="00574552" w:rsidRDefault="00574552" w:rsidP="00B50C6B">
      <w:pPr>
        <w:pStyle w:val="ListParagraph"/>
        <w:spacing w:after="240"/>
        <w:ind w:left="0"/>
      </w:pPr>
    </w:p>
    <w:p w14:paraId="7D712619" w14:textId="5F308DFC" w:rsidR="007430AC" w:rsidRDefault="007430AC" w:rsidP="009F74B6">
      <w:pPr>
        <w:pStyle w:val="ListParagraph"/>
        <w:numPr>
          <w:ilvl w:val="0"/>
          <w:numId w:val="4"/>
        </w:numPr>
        <w:spacing w:after="240"/>
      </w:pPr>
      <w:r>
        <w:t xml:space="preserve">Measure the angle </w:t>
      </w:r>
      <m:oMath>
        <m:r>
          <w:rPr>
            <w:rFonts w:ascii="Cambria Math" w:hAnsi="Cambria Math"/>
          </w:rPr>
          <m:t>∠</m:t>
        </m:r>
      </m:oMath>
      <w:r w:rsidRPr="00DD562A">
        <w:rPr>
          <w:i/>
        </w:rPr>
        <w:t>QON</w:t>
      </w:r>
      <w:r>
        <w:t>.</w:t>
      </w:r>
    </w:p>
    <w:p w14:paraId="19AC4F84" w14:textId="77777777" w:rsidR="00574552" w:rsidRDefault="00574552" w:rsidP="00574552">
      <w:pPr>
        <w:spacing w:after="240"/>
      </w:pPr>
    </w:p>
    <w:p w14:paraId="5477F985" w14:textId="77777777" w:rsidR="00574552" w:rsidRDefault="00574552" w:rsidP="00574552">
      <w:pPr>
        <w:spacing w:after="240"/>
      </w:pPr>
    </w:p>
    <w:p w14:paraId="3866D09B" w14:textId="1D8B1254" w:rsidR="009F74B6" w:rsidRDefault="009F74B6" w:rsidP="00B50C6B">
      <w:pPr>
        <w:pStyle w:val="ListParagraph"/>
        <w:spacing w:after="240"/>
        <w:ind w:left="0"/>
      </w:pPr>
    </w:p>
    <w:p w14:paraId="709D7453" w14:textId="7B4ADC3B" w:rsidR="007430AC" w:rsidRDefault="00F83EA6" w:rsidP="009F74B6">
      <w:pPr>
        <w:pStyle w:val="ListParagraph"/>
        <w:numPr>
          <w:ilvl w:val="0"/>
          <w:numId w:val="4"/>
        </w:numPr>
        <w:spacing w:after="240"/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48EB8CFA" wp14:editId="01EFBAB9">
            <wp:simplePos x="0" y="0"/>
            <wp:positionH relativeFrom="column">
              <wp:posOffset>3962400</wp:posOffset>
            </wp:positionH>
            <wp:positionV relativeFrom="paragraph">
              <wp:posOffset>75565</wp:posOffset>
            </wp:positionV>
            <wp:extent cx="2819400" cy="1857375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185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430AC">
        <w:t xml:space="preserve">Rotate </w:t>
      </w:r>
      <w:r w:rsidR="007430AC" w:rsidRPr="00DD562A">
        <w:rPr>
          <w:i/>
        </w:rPr>
        <w:t>P’Q’R’S’</w:t>
      </w:r>
      <w:r w:rsidR="007430AC">
        <w:t xml:space="preserve"> by</w:t>
      </w:r>
      <w:r w:rsidR="00574552">
        <w:t xml:space="preserve"> m</w:t>
      </w:r>
      <w:r w:rsidR="007430AC">
        <w:t xml:space="preserve"> </w:t>
      </w:r>
      <m:oMath>
        <m:r>
          <w:rPr>
            <w:rFonts w:ascii="Cambria Math" w:hAnsi="Cambria Math"/>
          </w:rPr>
          <m:t>∠</m:t>
        </m:r>
      </m:oMath>
      <w:r w:rsidR="007430AC">
        <w:t xml:space="preserve"> </w:t>
      </w:r>
      <w:r w:rsidR="007430AC" w:rsidRPr="00DD562A">
        <w:rPr>
          <w:i/>
        </w:rPr>
        <w:t>QON</w:t>
      </w:r>
      <w:r w:rsidR="007430AC">
        <w:t xml:space="preserve"> so that Q” lies on the positive </w:t>
      </w:r>
      <w:r w:rsidR="007430AC">
        <w:rPr>
          <w:i/>
        </w:rPr>
        <w:t>x</w:t>
      </w:r>
      <w:r w:rsidR="007430AC">
        <w:rPr>
          <w:i/>
        </w:rPr>
        <w:softHyphen/>
      </w:r>
      <w:r w:rsidR="007430AC">
        <w:t>-axis.</w:t>
      </w:r>
      <w:r w:rsidR="00574552">
        <w:t xml:space="preserve">  (Your rotation may be either clockwise or counter-clockwise, so think carefully which one you want.)</w:t>
      </w:r>
    </w:p>
    <w:p w14:paraId="5B5D9C34" w14:textId="77777777" w:rsidR="009F74B6" w:rsidRDefault="009F74B6" w:rsidP="00B50C6B">
      <w:pPr>
        <w:pStyle w:val="ListParagraph"/>
        <w:spacing w:after="240"/>
        <w:ind w:left="0"/>
      </w:pPr>
    </w:p>
    <w:p w14:paraId="2CD38B31" w14:textId="6A3C35CC" w:rsidR="007430AC" w:rsidRDefault="007430AC" w:rsidP="00293289">
      <w:pPr>
        <w:pStyle w:val="ListParagraph"/>
        <w:numPr>
          <w:ilvl w:val="0"/>
          <w:numId w:val="4"/>
        </w:numPr>
        <w:spacing w:after="240"/>
      </w:pPr>
      <w:r>
        <w:t>Write the coordinates of P’’Q’’R’’S’’ in the space below.</w:t>
      </w:r>
    </w:p>
    <w:p w14:paraId="64DB0546" w14:textId="4284E1A6" w:rsidR="00F83EA6" w:rsidRDefault="00DD562A" w:rsidP="00F83EA6">
      <w:pPr>
        <w:spacing w:after="240"/>
        <w:ind w:left="720"/>
      </w:pPr>
      <w:r w:rsidRPr="009F74B6">
        <w:rPr>
          <w:i/>
        </w:rPr>
        <w:t>P</w:t>
      </w:r>
      <w:r w:rsidR="00293289">
        <w:rPr>
          <w:i/>
        </w:rPr>
        <w:t>’’</w:t>
      </w:r>
      <w:r>
        <w:t>(___</w:t>
      </w:r>
      <w:proofErr w:type="gramStart"/>
      <w:r>
        <w:t>,_</w:t>
      </w:r>
      <w:proofErr w:type="gramEnd"/>
      <w:r>
        <w:t xml:space="preserve">__), </w:t>
      </w:r>
      <w:r w:rsidRPr="009F74B6">
        <w:rPr>
          <w:i/>
        </w:rPr>
        <w:t>Q</w:t>
      </w:r>
      <w:r w:rsidR="00293289">
        <w:rPr>
          <w:i/>
        </w:rPr>
        <w:t>’’</w:t>
      </w:r>
      <w:r>
        <w:t xml:space="preserve">(___,___), </w:t>
      </w:r>
      <w:r w:rsidRPr="009F74B6">
        <w:rPr>
          <w:i/>
        </w:rPr>
        <w:t>R</w:t>
      </w:r>
      <w:r w:rsidR="00293289">
        <w:rPr>
          <w:i/>
        </w:rPr>
        <w:t>’’</w:t>
      </w:r>
      <w:r>
        <w:t xml:space="preserve">(___,___),and </w:t>
      </w:r>
      <w:r w:rsidRPr="009F74B6">
        <w:rPr>
          <w:i/>
        </w:rPr>
        <w:t>S</w:t>
      </w:r>
      <w:r w:rsidR="00293289">
        <w:rPr>
          <w:i/>
        </w:rPr>
        <w:t>’’</w:t>
      </w:r>
      <w:r>
        <w:t>(___,___)</w:t>
      </w:r>
      <w:r w:rsidR="00F83EA6">
        <w:t>.</w:t>
      </w:r>
    </w:p>
    <w:p w14:paraId="497589DA" w14:textId="6CDB8547" w:rsidR="009F74B6" w:rsidRPr="007430AC" w:rsidRDefault="007430AC" w:rsidP="009F74B6">
      <w:pPr>
        <w:spacing w:after="240"/>
      </w:pPr>
      <w:r>
        <w:t xml:space="preserve">Through translation and rotation, any quadrilateral may be represented with these coordinates: </w:t>
      </w:r>
      <w:proofErr w:type="gramStart"/>
      <w:r w:rsidRPr="009F74B6">
        <w:rPr>
          <w:i/>
        </w:rPr>
        <w:t>P</w:t>
      </w:r>
      <w:r>
        <w:t>(</w:t>
      </w:r>
      <w:proofErr w:type="gramEnd"/>
      <w:r>
        <w:t xml:space="preserve">0,0), </w:t>
      </w:r>
      <w:r w:rsidRPr="009F74B6">
        <w:rPr>
          <w:i/>
        </w:rPr>
        <w:t>Q</w:t>
      </w:r>
      <w:r>
        <w:t>(</w:t>
      </w:r>
      <w:r w:rsidRPr="00574552">
        <w:rPr>
          <w:i/>
        </w:rPr>
        <w:t>a</w:t>
      </w:r>
      <w:r>
        <w:t xml:space="preserve">, 0), </w:t>
      </w:r>
      <w:r w:rsidRPr="009F74B6">
        <w:rPr>
          <w:i/>
        </w:rPr>
        <w:t>R</w:t>
      </w:r>
      <w:r>
        <w:t>(</w:t>
      </w:r>
      <w:proofErr w:type="spellStart"/>
      <w:r w:rsidRPr="00574552">
        <w:rPr>
          <w:i/>
        </w:rPr>
        <w:t>d</w:t>
      </w:r>
      <w:r>
        <w:t>,</w:t>
      </w:r>
      <w:r w:rsidRPr="00574552">
        <w:rPr>
          <w:i/>
        </w:rPr>
        <w:t>e</w:t>
      </w:r>
      <w:proofErr w:type="spellEnd"/>
      <w:r>
        <w:t xml:space="preserve">), and </w:t>
      </w:r>
      <w:r w:rsidRPr="009F74B6">
        <w:rPr>
          <w:i/>
        </w:rPr>
        <w:t>S</w:t>
      </w:r>
      <w:r>
        <w:t>(</w:t>
      </w:r>
      <w:proofErr w:type="spellStart"/>
      <w:r w:rsidRPr="00574552">
        <w:rPr>
          <w:i/>
        </w:rPr>
        <w:t>b</w:t>
      </w:r>
      <w:r>
        <w:t>,</w:t>
      </w:r>
      <w:r w:rsidRPr="00574552">
        <w:rPr>
          <w:i/>
        </w:rPr>
        <w:t>c</w:t>
      </w:r>
      <w:proofErr w:type="spellEnd"/>
      <w:r>
        <w:t>)</w:t>
      </w:r>
      <w:r w:rsidR="00DD562A">
        <w:t xml:space="preserve">.  </w:t>
      </w:r>
    </w:p>
    <w:p w14:paraId="41FB42C7" w14:textId="0A7273FB" w:rsidR="00574552" w:rsidRDefault="00DD562A" w:rsidP="00574552">
      <w:pPr>
        <w:pStyle w:val="ListParagraph"/>
        <w:numPr>
          <w:ilvl w:val="0"/>
          <w:numId w:val="4"/>
        </w:numPr>
        <w:spacing w:after="120"/>
      </w:pPr>
      <w:r>
        <w:t xml:space="preserve">For your quadrilateral </w:t>
      </w:r>
      <w:r w:rsidRPr="00574552">
        <w:rPr>
          <w:i/>
        </w:rPr>
        <w:t>P’’Q’’R’’S’’</w:t>
      </w:r>
      <w:r>
        <w:t xml:space="preserve"> find the values of these five variables:</w:t>
      </w:r>
      <w:r w:rsidR="00F83EA6">
        <w:br/>
      </w:r>
    </w:p>
    <w:p w14:paraId="6A0919F4" w14:textId="3767213A" w:rsidR="00574552" w:rsidRDefault="00574552" w:rsidP="00574552">
      <w:pPr>
        <w:spacing w:after="120"/>
      </w:pPr>
      <w:r>
        <w:rPr>
          <w:i/>
        </w:rPr>
        <w:tab/>
      </w:r>
      <w:proofErr w:type="gramStart"/>
      <w:r w:rsidRPr="00574552">
        <w:rPr>
          <w:i/>
        </w:rPr>
        <w:t>a</w:t>
      </w:r>
      <w:proofErr w:type="gramEnd"/>
      <w:r>
        <w:t xml:space="preserve"> = _________ </w:t>
      </w:r>
      <w:r w:rsidRPr="00574552">
        <w:rPr>
          <w:i/>
        </w:rPr>
        <w:t>b</w:t>
      </w:r>
      <w:r>
        <w:t xml:space="preserve"> = __________ </w:t>
      </w:r>
      <w:r w:rsidRPr="00574552">
        <w:rPr>
          <w:i/>
        </w:rPr>
        <w:t>c</w:t>
      </w:r>
      <w:r>
        <w:t xml:space="preserve"> = _________ </w:t>
      </w:r>
      <w:r w:rsidRPr="00574552">
        <w:rPr>
          <w:i/>
        </w:rPr>
        <w:t>d</w:t>
      </w:r>
      <w:r>
        <w:t xml:space="preserve"> = ___________ </w:t>
      </w:r>
      <w:r w:rsidRPr="00574552">
        <w:rPr>
          <w:i/>
        </w:rPr>
        <w:t>e</w:t>
      </w:r>
      <w:r>
        <w:t xml:space="preserve"> = __________</w:t>
      </w:r>
    </w:p>
    <w:p w14:paraId="10886643" w14:textId="42E618E3" w:rsidR="00574552" w:rsidRDefault="00574552" w:rsidP="009F74B6">
      <w:pPr>
        <w:pStyle w:val="ListParagraph"/>
        <w:numPr>
          <w:ilvl w:val="0"/>
          <w:numId w:val="4"/>
        </w:numPr>
        <w:spacing w:after="120"/>
      </w:pPr>
      <w:r>
        <w:t xml:space="preserve">Hide quadrilaterals </w:t>
      </w:r>
      <w:r w:rsidRPr="00574552">
        <w:rPr>
          <w:i/>
        </w:rPr>
        <w:t>PQRS</w:t>
      </w:r>
      <w:r>
        <w:t xml:space="preserve"> and </w:t>
      </w:r>
      <w:r w:rsidRPr="00574552">
        <w:rPr>
          <w:i/>
        </w:rPr>
        <w:t>P’Q’R’S’</w:t>
      </w:r>
      <w:r>
        <w:t xml:space="preserve"> so that only </w:t>
      </w:r>
      <w:r w:rsidRPr="00574552">
        <w:rPr>
          <w:i/>
        </w:rPr>
        <w:t>P’’Q’’R’’S’’</w:t>
      </w:r>
      <w:r>
        <w:t xml:space="preserve"> is visible.</w:t>
      </w:r>
    </w:p>
    <w:p w14:paraId="3622C4C1" w14:textId="77777777" w:rsidR="00574552" w:rsidRDefault="00574552" w:rsidP="009F74B6">
      <w:pPr>
        <w:spacing w:after="120"/>
        <w:ind w:left="810"/>
      </w:pPr>
    </w:p>
    <w:p w14:paraId="6EE2DEC0" w14:textId="09FFB0D6" w:rsidR="00574552" w:rsidRDefault="009B31F1" w:rsidP="00A90533">
      <w:pPr>
        <w:spacing w:after="120"/>
        <w:rPr>
          <w:b/>
        </w:rPr>
      </w:pPr>
      <w:r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1" wp14:anchorId="5002006A" wp14:editId="312FC195">
            <wp:simplePos x="0" y="0"/>
            <wp:positionH relativeFrom="column">
              <wp:posOffset>4191000</wp:posOffset>
            </wp:positionH>
            <wp:positionV relativeFrom="paragraph">
              <wp:posOffset>114300</wp:posOffset>
            </wp:positionV>
            <wp:extent cx="1752600" cy="1304290"/>
            <wp:effectExtent l="0" t="0" r="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1304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90533" w:rsidRPr="00A90533">
        <w:rPr>
          <w:b/>
        </w:rPr>
        <w:t>Special Quadrilaterals</w:t>
      </w:r>
    </w:p>
    <w:p w14:paraId="6A8E172B" w14:textId="77777777" w:rsidR="007139F8" w:rsidRDefault="007139F8" w:rsidP="00A90533">
      <w:pPr>
        <w:spacing w:after="120"/>
        <w:rPr>
          <w:b/>
        </w:rPr>
      </w:pPr>
    </w:p>
    <w:p w14:paraId="681BC88D" w14:textId="4422E6DE" w:rsidR="007139F8" w:rsidRDefault="007139F8" w:rsidP="00A90533">
      <w:pPr>
        <w:spacing w:after="120"/>
      </w:pPr>
      <w:r>
        <w:t xml:space="preserve">As we have seen, every quadrilateral may be represented with five variables: </w:t>
      </w:r>
      <w:r>
        <w:rPr>
          <w:i/>
        </w:rPr>
        <w:t xml:space="preserve">a, b, c, d, </w:t>
      </w:r>
      <w:r>
        <w:t xml:space="preserve">and </w:t>
      </w:r>
      <w:r>
        <w:rPr>
          <w:i/>
        </w:rPr>
        <w:t>e.</w:t>
      </w:r>
      <w:r>
        <w:t xml:space="preserve"> These variables appear in the coordinates of the vertices: </w:t>
      </w:r>
      <w:proofErr w:type="gramStart"/>
      <w:r w:rsidR="00C05A48" w:rsidRPr="009F74B6">
        <w:rPr>
          <w:i/>
        </w:rPr>
        <w:t>P</w:t>
      </w:r>
      <w:r w:rsidR="00C05A48">
        <w:t>(</w:t>
      </w:r>
      <w:proofErr w:type="gramEnd"/>
      <w:r w:rsidR="00C05A48">
        <w:t xml:space="preserve">0,0), </w:t>
      </w:r>
      <w:r w:rsidR="00C05A48" w:rsidRPr="009F74B6">
        <w:rPr>
          <w:i/>
        </w:rPr>
        <w:t>Q</w:t>
      </w:r>
      <w:r w:rsidR="00C05A48">
        <w:t>(</w:t>
      </w:r>
      <w:r w:rsidR="00C05A48" w:rsidRPr="00574552">
        <w:rPr>
          <w:i/>
        </w:rPr>
        <w:t>a</w:t>
      </w:r>
      <w:r w:rsidR="00C05A48">
        <w:t xml:space="preserve">, 0), </w:t>
      </w:r>
      <w:r w:rsidR="00C05A48" w:rsidRPr="009F74B6">
        <w:rPr>
          <w:i/>
        </w:rPr>
        <w:t>R</w:t>
      </w:r>
      <w:r w:rsidR="00C05A48">
        <w:t>(</w:t>
      </w:r>
      <w:proofErr w:type="spellStart"/>
      <w:r w:rsidR="00C05A48" w:rsidRPr="00574552">
        <w:rPr>
          <w:i/>
        </w:rPr>
        <w:t>d</w:t>
      </w:r>
      <w:r w:rsidR="00C05A48">
        <w:t>,</w:t>
      </w:r>
      <w:r w:rsidR="00C05A48" w:rsidRPr="00574552">
        <w:rPr>
          <w:i/>
        </w:rPr>
        <w:t>e</w:t>
      </w:r>
      <w:proofErr w:type="spellEnd"/>
      <w:r w:rsidR="00C05A48">
        <w:t xml:space="preserve">), and </w:t>
      </w:r>
      <w:r w:rsidR="00C05A48" w:rsidRPr="009F74B6">
        <w:rPr>
          <w:i/>
        </w:rPr>
        <w:t>S</w:t>
      </w:r>
      <w:r w:rsidR="00C05A48">
        <w:t>(</w:t>
      </w:r>
      <w:proofErr w:type="spellStart"/>
      <w:r w:rsidR="00C05A48" w:rsidRPr="00574552">
        <w:rPr>
          <w:i/>
        </w:rPr>
        <w:t>b</w:t>
      </w:r>
      <w:r w:rsidR="00C05A48">
        <w:t>,</w:t>
      </w:r>
      <w:r w:rsidR="00C05A48" w:rsidRPr="00574552">
        <w:rPr>
          <w:i/>
        </w:rPr>
        <w:t>c</w:t>
      </w:r>
      <w:proofErr w:type="spellEnd"/>
      <w:r w:rsidR="00C05A48">
        <w:t xml:space="preserve">).  </w:t>
      </w:r>
    </w:p>
    <w:p w14:paraId="7C8640C0" w14:textId="77777777" w:rsidR="00C05A48" w:rsidRDefault="00C05A48" w:rsidP="00A90533">
      <w:pPr>
        <w:spacing w:after="120"/>
      </w:pPr>
    </w:p>
    <w:p w14:paraId="456F08E0" w14:textId="495CA1F0" w:rsidR="00C05A48" w:rsidRDefault="00C05A48" w:rsidP="00A90533">
      <w:pPr>
        <w:spacing w:after="120"/>
      </w:pPr>
      <w:r>
        <w:t>Special quadrilaterals require fewer variables as the following exercises demonstrate:</w:t>
      </w:r>
    </w:p>
    <w:p w14:paraId="01BD41BE" w14:textId="2AFE4266" w:rsidR="00C05A48" w:rsidRDefault="009B31F1" w:rsidP="00A90533">
      <w:pPr>
        <w:spacing w:after="120"/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56749E96" wp14:editId="774610D4">
            <wp:simplePos x="0" y="0"/>
            <wp:positionH relativeFrom="column">
              <wp:posOffset>4267200</wp:posOffset>
            </wp:positionH>
            <wp:positionV relativeFrom="paragraph">
              <wp:posOffset>45720</wp:posOffset>
            </wp:positionV>
            <wp:extent cx="1905000" cy="1270000"/>
            <wp:effectExtent l="0" t="0" r="0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27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48FC96C" w14:textId="2A13BBA9" w:rsidR="00C05A48" w:rsidRDefault="00A10A1A" w:rsidP="00A90533">
      <w:pPr>
        <w:spacing w:after="120"/>
      </w:pPr>
      <w:r>
        <w:t xml:space="preserve">2.  </w:t>
      </w:r>
      <w:r w:rsidR="00C05A48">
        <w:t xml:space="preserve">Suppose </w:t>
      </w:r>
      <w:r w:rsidR="00C05A48" w:rsidRPr="00C05A48">
        <w:rPr>
          <w:b/>
          <w:i/>
        </w:rPr>
        <w:t>e</w:t>
      </w:r>
      <w:r w:rsidR="00C05A48" w:rsidRPr="00C05A48">
        <w:rPr>
          <w:b/>
        </w:rPr>
        <w:t xml:space="preserve"> = </w:t>
      </w:r>
      <w:r w:rsidR="00C05A48" w:rsidRPr="00C05A48">
        <w:rPr>
          <w:b/>
          <w:i/>
        </w:rPr>
        <w:t>c</w:t>
      </w:r>
      <w:r w:rsidR="00C05A48" w:rsidRPr="00C05A48">
        <w:rPr>
          <w:b/>
        </w:rPr>
        <w:t>.</w:t>
      </w:r>
      <w:r w:rsidR="00C05A48">
        <w:t xml:space="preserve">  </w:t>
      </w:r>
      <w:r>
        <w:br/>
      </w:r>
      <w:r w:rsidR="00C05A48">
        <w:t xml:space="preserve">Then the quadrilateral is </w:t>
      </w:r>
      <w:proofErr w:type="gramStart"/>
      <w:r w:rsidR="00C05A48" w:rsidRPr="009F74B6">
        <w:rPr>
          <w:i/>
        </w:rPr>
        <w:t>P</w:t>
      </w:r>
      <w:r w:rsidR="00C05A48">
        <w:t>(</w:t>
      </w:r>
      <w:proofErr w:type="gramEnd"/>
      <w:r w:rsidR="00C05A48">
        <w:t xml:space="preserve">0,0), </w:t>
      </w:r>
      <w:r w:rsidR="00C05A48" w:rsidRPr="009F74B6">
        <w:rPr>
          <w:i/>
        </w:rPr>
        <w:t>Q</w:t>
      </w:r>
      <w:r w:rsidR="00C05A48">
        <w:t>(</w:t>
      </w:r>
      <w:r w:rsidR="00C05A48" w:rsidRPr="00574552">
        <w:rPr>
          <w:i/>
        </w:rPr>
        <w:t>a</w:t>
      </w:r>
      <w:r w:rsidR="00C05A48">
        <w:t xml:space="preserve">, 0), </w:t>
      </w:r>
      <w:r w:rsidR="00C05A48" w:rsidRPr="009F74B6">
        <w:rPr>
          <w:i/>
        </w:rPr>
        <w:t>R</w:t>
      </w:r>
      <w:r w:rsidR="00C05A48">
        <w:t>(</w:t>
      </w:r>
      <w:proofErr w:type="spellStart"/>
      <w:r w:rsidR="00C05A48" w:rsidRPr="00574552">
        <w:rPr>
          <w:i/>
        </w:rPr>
        <w:t>d</w:t>
      </w:r>
      <w:r w:rsidR="00C05A48">
        <w:t>,</w:t>
      </w:r>
      <w:r w:rsidR="00C05A48">
        <w:rPr>
          <w:i/>
        </w:rPr>
        <w:t>c</w:t>
      </w:r>
      <w:proofErr w:type="spellEnd"/>
      <w:r w:rsidR="00C05A48">
        <w:t xml:space="preserve">), and </w:t>
      </w:r>
      <w:r w:rsidR="00C05A48" w:rsidRPr="009F74B6">
        <w:rPr>
          <w:i/>
        </w:rPr>
        <w:t>S</w:t>
      </w:r>
      <w:r w:rsidR="00C05A48">
        <w:t>(</w:t>
      </w:r>
      <w:proofErr w:type="spellStart"/>
      <w:r w:rsidR="00C05A48" w:rsidRPr="00574552">
        <w:rPr>
          <w:i/>
        </w:rPr>
        <w:t>b</w:t>
      </w:r>
      <w:r w:rsidR="00C05A48">
        <w:t>,</w:t>
      </w:r>
      <w:r w:rsidR="00C05A48" w:rsidRPr="00574552">
        <w:rPr>
          <w:i/>
        </w:rPr>
        <w:t>c</w:t>
      </w:r>
      <w:proofErr w:type="spellEnd"/>
      <w:r w:rsidR="00C05A48">
        <w:t xml:space="preserve">).  </w:t>
      </w:r>
      <w:r>
        <w:br/>
      </w:r>
      <w:r w:rsidR="00C05A48">
        <w:t>Show that this quadrilateral must be a trapezoid.</w:t>
      </w:r>
    </w:p>
    <w:p w14:paraId="0D3E6DCE" w14:textId="77777777" w:rsidR="009B31F1" w:rsidRDefault="009B31F1" w:rsidP="00A90533">
      <w:pPr>
        <w:spacing w:after="120"/>
      </w:pPr>
    </w:p>
    <w:p w14:paraId="2F073727" w14:textId="47769350" w:rsidR="009B31F1" w:rsidRDefault="009B31F1" w:rsidP="00A90533">
      <w:pPr>
        <w:spacing w:after="120"/>
      </w:pPr>
    </w:p>
    <w:p w14:paraId="15551CA2" w14:textId="77777777" w:rsidR="009B31F1" w:rsidRDefault="009B31F1" w:rsidP="00A90533">
      <w:pPr>
        <w:spacing w:after="120"/>
      </w:pPr>
    </w:p>
    <w:p w14:paraId="7D383635" w14:textId="7565C017" w:rsidR="009B31F1" w:rsidRDefault="009B31F1" w:rsidP="00A90533">
      <w:pPr>
        <w:spacing w:after="120"/>
      </w:pPr>
    </w:p>
    <w:p w14:paraId="20589ADC" w14:textId="08BC88F9" w:rsidR="00C05A48" w:rsidRDefault="00C05A48" w:rsidP="00A90533">
      <w:pPr>
        <w:spacing w:after="120"/>
      </w:pPr>
    </w:p>
    <w:p w14:paraId="707EC74B" w14:textId="77777777" w:rsidR="00A10A1A" w:rsidRDefault="00A10A1A" w:rsidP="00A90533">
      <w:pPr>
        <w:spacing w:after="120"/>
      </w:pPr>
    </w:p>
    <w:p w14:paraId="4AB08E71" w14:textId="77777777" w:rsidR="00A10A1A" w:rsidRDefault="00A10A1A" w:rsidP="00A90533">
      <w:pPr>
        <w:spacing w:after="120"/>
      </w:pPr>
    </w:p>
    <w:p w14:paraId="72556B2D" w14:textId="43DF61D1" w:rsidR="00A10A1A" w:rsidRDefault="00A10A1A" w:rsidP="00A90533">
      <w:pPr>
        <w:spacing w:after="120"/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2D6F53A4" wp14:editId="6BB872F4">
            <wp:simplePos x="0" y="0"/>
            <wp:positionH relativeFrom="column">
              <wp:posOffset>4572000</wp:posOffset>
            </wp:positionH>
            <wp:positionV relativeFrom="paragraph">
              <wp:posOffset>121920</wp:posOffset>
            </wp:positionV>
            <wp:extent cx="1978025" cy="1320800"/>
            <wp:effectExtent l="0" t="0" r="3175" b="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8025" cy="132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1FD8D4A" w14:textId="77777777" w:rsidR="00A10A1A" w:rsidRDefault="00A10A1A" w:rsidP="00A90533">
      <w:pPr>
        <w:spacing w:after="120"/>
      </w:pPr>
    </w:p>
    <w:p w14:paraId="0239B202" w14:textId="48BA96E4" w:rsidR="00C05A48" w:rsidRDefault="00A10A1A" w:rsidP="00A90533">
      <w:pPr>
        <w:spacing w:after="120"/>
      </w:pPr>
      <w:r>
        <w:t xml:space="preserve">3.  </w:t>
      </w:r>
      <w:r w:rsidR="00C05A48">
        <w:t xml:space="preserve">Suppose </w:t>
      </w:r>
      <w:r w:rsidR="00C05A48">
        <w:rPr>
          <w:i/>
        </w:rPr>
        <w:t>e</w:t>
      </w:r>
      <w:r w:rsidR="00C05A48">
        <w:t xml:space="preserve"> = </w:t>
      </w:r>
      <w:r w:rsidR="00C05A48">
        <w:rPr>
          <w:i/>
        </w:rPr>
        <w:t>c</w:t>
      </w:r>
      <w:r w:rsidR="00C05A48">
        <w:t xml:space="preserve"> and </w:t>
      </w:r>
      <w:r w:rsidR="00C05A48" w:rsidRPr="00C05A48">
        <w:rPr>
          <w:b/>
          <w:i/>
        </w:rPr>
        <w:t>d</w:t>
      </w:r>
      <w:r w:rsidR="00C05A48" w:rsidRPr="00C05A48">
        <w:rPr>
          <w:b/>
        </w:rPr>
        <w:t xml:space="preserve"> = </w:t>
      </w:r>
      <w:r w:rsidR="00C05A48" w:rsidRPr="00C05A48">
        <w:rPr>
          <w:b/>
          <w:i/>
        </w:rPr>
        <w:t>a</w:t>
      </w:r>
      <w:r w:rsidR="00C05A48" w:rsidRPr="00C05A48">
        <w:rPr>
          <w:b/>
        </w:rPr>
        <w:t xml:space="preserve"> + </w:t>
      </w:r>
      <w:r w:rsidR="00C05A48" w:rsidRPr="00C05A48">
        <w:rPr>
          <w:b/>
          <w:i/>
        </w:rPr>
        <w:t>b</w:t>
      </w:r>
      <w:r w:rsidR="00C05A48">
        <w:rPr>
          <w:i/>
        </w:rPr>
        <w:t xml:space="preserve">. </w:t>
      </w:r>
      <w:r w:rsidR="00C05A48">
        <w:t xml:space="preserve"> </w:t>
      </w:r>
      <w:r>
        <w:br/>
      </w:r>
      <w:r w:rsidR="00C05A48">
        <w:t xml:space="preserve">Then the trapezoid is </w:t>
      </w:r>
      <w:proofErr w:type="gramStart"/>
      <w:r w:rsidR="00C05A48" w:rsidRPr="009F74B6">
        <w:rPr>
          <w:i/>
        </w:rPr>
        <w:t>P</w:t>
      </w:r>
      <w:r w:rsidR="00C05A48">
        <w:t>(</w:t>
      </w:r>
      <w:proofErr w:type="gramEnd"/>
      <w:r w:rsidR="00C05A48">
        <w:t xml:space="preserve">0,0), </w:t>
      </w:r>
      <w:r w:rsidR="00C05A48" w:rsidRPr="009F74B6">
        <w:rPr>
          <w:i/>
        </w:rPr>
        <w:t>Q</w:t>
      </w:r>
      <w:r w:rsidR="00C05A48">
        <w:t>(</w:t>
      </w:r>
      <w:r w:rsidR="00C05A48" w:rsidRPr="00574552">
        <w:rPr>
          <w:i/>
        </w:rPr>
        <w:t>a</w:t>
      </w:r>
      <w:r w:rsidR="00C05A48">
        <w:t xml:space="preserve">, 0), </w:t>
      </w:r>
      <w:r w:rsidR="00C05A48" w:rsidRPr="009F74B6">
        <w:rPr>
          <w:i/>
        </w:rPr>
        <w:t>R</w:t>
      </w:r>
      <w:r w:rsidR="00C05A48">
        <w:t>(</w:t>
      </w:r>
      <w:r w:rsidR="00C05A48">
        <w:rPr>
          <w:i/>
        </w:rPr>
        <w:t>a + b</w:t>
      </w:r>
      <w:r w:rsidR="00C05A48">
        <w:t xml:space="preserve">, </w:t>
      </w:r>
      <w:r w:rsidR="00C05A48">
        <w:rPr>
          <w:i/>
        </w:rPr>
        <w:t>c</w:t>
      </w:r>
      <w:r w:rsidR="00C05A48">
        <w:t xml:space="preserve">), and </w:t>
      </w:r>
      <w:r w:rsidR="00C05A48" w:rsidRPr="009F74B6">
        <w:rPr>
          <w:i/>
        </w:rPr>
        <w:t>S</w:t>
      </w:r>
      <w:r w:rsidR="00C05A48">
        <w:t>(</w:t>
      </w:r>
      <w:proofErr w:type="spellStart"/>
      <w:r w:rsidR="00C05A48" w:rsidRPr="00574552">
        <w:rPr>
          <w:i/>
        </w:rPr>
        <w:t>b</w:t>
      </w:r>
      <w:r w:rsidR="00C05A48">
        <w:t>,</w:t>
      </w:r>
      <w:r w:rsidR="00C05A48" w:rsidRPr="00574552">
        <w:rPr>
          <w:i/>
        </w:rPr>
        <w:t>c</w:t>
      </w:r>
      <w:proofErr w:type="spellEnd"/>
      <w:r w:rsidR="00C05A48">
        <w:t xml:space="preserve">).  </w:t>
      </w:r>
      <w:r>
        <w:br/>
      </w:r>
      <w:r w:rsidR="00C05A48">
        <w:t xml:space="preserve">Show that this trapezoid must be a parallelogram. </w:t>
      </w:r>
    </w:p>
    <w:p w14:paraId="6CC8B55A" w14:textId="77777777" w:rsidR="009B31F1" w:rsidRDefault="009B31F1" w:rsidP="00A90533">
      <w:pPr>
        <w:spacing w:after="120"/>
      </w:pPr>
    </w:p>
    <w:p w14:paraId="6AE2234C" w14:textId="3C338EDD" w:rsidR="009B31F1" w:rsidRDefault="009B31F1" w:rsidP="00A90533">
      <w:pPr>
        <w:spacing w:after="120"/>
      </w:pPr>
    </w:p>
    <w:p w14:paraId="505836FC" w14:textId="16435495" w:rsidR="00C05A48" w:rsidRDefault="00C05A48" w:rsidP="00A90533">
      <w:pPr>
        <w:spacing w:after="120"/>
      </w:pPr>
    </w:p>
    <w:p w14:paraId="727E4089" w14:textId="77777777" w:rsidR="00A10A1A" w:rsidRDefault="00A10A1A">
      <w:r>
        <w:br w:type="page"/>
      </w:r>
    </w:p>
    <w:p w14:paraId="4A23B41D" w14:textId="1427D73F" w:rsidR="00C05A48" w:rsidRDefault="00A10A1A" w:rsidP="00C05A48">
      <w:pPr>
        <w:spacing w:after="120"/>
      </w:pPr>
      <w:r>
        <w:rPr>
          <w:noProof/>
        </w:rPr>
        <w:lastRenderedPageBreak/>
        <w:drawing>
          <wp:anchor distT="0" distB="0" distL="114300" distR="114300" simplePos="0" relativeHeight="251665408" behindDoc="0" locked="0" layoutInCell="1" allowOverlap="1" wp14:anchorId="229BC40C" wp14:editId="5160CBE9">
            <wp:simplePos x="0" y="0"/>
            <wp:positionH relativeFrom="column">
              <wp:posOffset>4114800</wp:posOffset>
            </wp:positionH>
            <wp:positionV relativeFrom="paragraph">
              <wp:posOffset>-114300</wp:posOffset>
            </wp:positionV>
            <wp:extent cx="1979930" cy="1479550"/>
            <wp:effectExtent l="0" t="0" r="1270" b="0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9930" cy="147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4.  </w:t>
      </w:r>
      <w:r w:rsidR="00C05A48">
        <w:t xml:space="preserve">Suppose </w:t>
      </w:r>
      <w:r w:rsidR="00C05A48">
        <w:rPr>
          <w:i/>
        </w:rPr>
        <w:t>e</w:t>
      </w:r>
      <w:r w:rsidR="00C05A48">
        <w:t xml:space="preserve"> = </w:t>
      </w:r>
      <w:r w:rsidR="00C05A48">
        <w:rPr>
          <w:i/>
        </w:rPr>
        <w:t>c</w:t>
      </w:r>
      <w:r w:rsidR="00C05A48">
        <w:t xml:space="preserve">, </w:t>
      </w:r>
      <w:r w:rsidR="00C05A48">
        <w:rPr>
          <w:i/>
        </w:rPr>
        <w:t>d</w:t>
      </w:r>
      <w:r w:rsidR="00C05A48">
        <w:t xml:space="preserve"> = </w:t>
      </w:r>
      <w:r w:rsidR="00C05A48">
        <w:rPr>
          <w:i/>
        </w:rPr>
        <w:t>a</w:t>
      </w:r>
      <w:r w:rsidR="00C05A48">
        <w:t xml:space="preserve"> + </w:t>
      </w:r>
      <w:r w:rsidR="00C05A48">
        <w:rPr>
          <w:i/>
        </w:rPr>
        <w:t xml:space="preserve">b, </w:t>
      </w:r>
      <w:r w:rsidR="00C05A48">
        <w:t xml:space="preserve">and </w:t>
      </w:r>
      <w:r w:rsidR="00C05A48" w:rsidRPr="00C05A48">
        <w:rPr>
          <w:b/>
          <w:i/>
        </w:rPr>
        <w:t>b</w:t>
      </w:r>
      <w:r w:rsidR="00C05A48" w:rsidRPr="00C05A48">
        <w:rPr>
          <w:b/>
        </w:rPr>
        <w:t xml:space="preserve"> = 0</w:t>
      </w:r>
      <w:r w:rsidR="00C05A48">
        <w:t>.</w:t>
      </w:r>
      <w:r w:rsidR="00C05A48">
        <w:rPr>
          <w:i/>
        </w:rPr>
        <w:t xml:space="preserve"> </w:t>
      </w:r>
      <w:r w:rsidR="00C05A48">
        <w:t xml:space="preserve"> </w:t>
      </w:r>
      <w:r>
        <w:br/>
      </w:r>
      <w:r w:rsidR="00C05A48">
        <w:t xml:space="preserve">Then the parallelogram is </w:t>
      </w:r>
      <w:proofErr w:type="gramStart"/>
      <w:r w:rsidR="00C05A48" w:rsidRPr="009F74B6">
        <w:rPr>
          <w:i/>
        </w:rPr>
        <w:t>P</w:t>
      </w:r>
      <w:r w:rsidR="00C05A48">
        <w:t>(</w:t>
      </w:r>
      <w:proofErr w:type="gramEnd"/>
      <w:r w:rsidR="00C05A48">
        <w:t xml:space="preserve">0,0), </w:t>
      </w:r>
      <w:r w:rsidR="00C05A48" w:rsidRPr="009F74B6">
        <w:rPr>
          <w:i/>
        </w:rPr>
        <w:t>Q</w:t>
      </w:r>
      <w:r w:rsidR="00C05A48">
        <w:t>(</w:t>
      </w:r>
      <w:r w:rsidR="00C05A48" w:rsidRPr="00574552">
        <w:rPr>
          <w:i/>
        </w:rPr>
        <w:t>a</w:t>
      </w:r>
      <w:r w:rsidR="00C05A48">
        <w:t xml:space="preserve">, 0), </w:t>
      </w:r>
      <w:r w:rsidR="00C05A48" w:rsidRPr="009F74B6">
        <w:rPr>
          <w:i/>
        </w:rPr>
        <w:t>R</w:t>
      </w:r>
      <w:r w:rsidR="00C05A48">
        <w:t>(</w:t>
      </w:r>
      <w:r w:rsidR="00C05A48">
        <w:rPr>
          <w:i/>
        </w:rPr>
        <w:t>a</w:t>
      </w:r>
      <w:r w:rsidR="00C05A48">
        <w:t xml:space="preserve">, </w:t>
      </w:r>
      <w:r w:rsidR="00C05A48">
        <w:rPr>
          <w:i/>
        </w:rPr>
        <w:t>c</w:t>
      </w:r>
      <w:r w:rsidR="00C05A48">
        <w:t xml:space="preserve">), and </w:t>
      </w:r>
      <w:r w:rsidR="00C05A48" w:rsidRPr="009F74B6">
        <w:rPr>
          <w:i/>
        </w:rPr>
        <w:t>S</w:t>
      </w:r>
      <w:r w:rsidR="00C05A48">
        <w:t>(0,</w:t>
      </w:r>
      <w:r w:rsidR="00C05A48" w:rsidRPr="00574552">
        <w:rPr>
          <w:i/>
        </w:rPr>
        <w:t>c</w:t>
      </w:r>
      <w:r w:rsidR="00C05A48">
        <w:t xml:space="preserve">).  </w:t>
      </w:r>
      <w:r>
        <w:br/>
      </w:r>
      <w:r w:rsidR="00C05A48">
        <w:t xml:space="preserve">Show that this parallelogram must be a rectangle. </w:t>
      </w:r>
    </w:p>
    <w:p w14:paraId="5E67AB4E" w14:textId="14104722" w:rsidR="00C05A48" w:rsidRDefault="00C05A48" w:rsidP="00A90533">
      <w:pPr>
        <w:spacing w:after="120"/>
      </w:pPr>
    </w:p>
    <w:p w14:paraId="75F63E7E" w14:textId="77777777" w:rsidR="00A10A1A" w:rsidRDefault="00A10A1A" w:rsidP="00A90533">
      <w:pPr>
        <w:spacing w:after="120"/>
      </w:pPr>
    </w:p>
    <w:p w14:paraId="02C871B8" w14:textId="77777777" w:rsidR="00A10A1A" w:rsidRDefault="00A10A1A" w:rsidP="00A90533">
      <w:pPr>
        <w:spacing w:after="120"/>
      </w:pPr>
    </w:p>
    <w:p w14:paraId="5EBF62C1" w14:textId="77777777" w:rsidR="00A10A1A" w:rsidRDefault="00A10A1A" w:rsidP="00A90533">
      <w:pPr>
        <w:spacing w:after="120"/>
      </w:pPr>
    </w:p>
    <w:p w14:paraId="6F3C67D2" w14:textId="77777777" w:rsidR="00A10A1A" w:rsidRDefault="00A10A1A" w:rsidP="00A90533">
      <w:pPr>
        <w:spacing w:after="120"/>
      </w:pPr>
    </w:p>
    <w:p w14:paraId="7B67CEBC" w14:textId="77777777" w:rsidR="00A10A1A" w:rsidRDefault="00A10A1A" w:rsidP="00A90533">
      <w:pPr>
        <w:spacing w:after="120"/>
      </w:pPr>
    </w:p>
    <w:p w14:paraId="5872EE6B" w14:textId="77777777" w:rsidR="00A10A1A" w:rsidRDefault="00A10A1A" w:rsidP="00A90533">
      <w:pPr>
        <w:spacing w:after="120"/>
      </w:pPr>
    </w:p>
    <w:p w14:paraId="4C315CE8" w14:textId="77777777" w:rsidR="00A10A1A" w:rsidRDefault="00A10A1A" w:rsidP="00A90533">
      <w:pPr>
        <w:spacing w:after="120"/>
      </w:pPr>
    </w:p>
    <w:p w14:paraId="1CC6088D" w14:textId="77777777" w:rsidR="00A10A1A" w:rsidRDefault="00A10A1A" w:rsidP="00A90533">
      <w:pPr>
        <w:spacing w:after="120"/>
      </w:pPr>
    </w:p>
    <w:p w14:paraId="7442BBA6" w14:textId="77777777" w:rsidR="00A10A1A" w:rsidRDefault="00A10A1A" w:rsidP="00A90533">
      <w:pPr>
        <w:spacing w:after="120"/>
      </w:pPr>
    </w:p>
    <w:p w14:paraId="3F25B283" w14:textId="77777777" w:rsidR="00A10A1A" w:rsidRDefault="00A10A1A" w:rsidP="00A90533">
      <w:pPr>
        <w:spacing w:after="120"/>
      </w:pPr>
    </w:p>
    <w:p w14:paraId="243E11F3" w14:textId="4C68E256" w:rsidR="00A10A1A" w:rsidRDefault="00A10A1A" w:rsidP="00A90533">
      <w:pPr>
        <w:spacing w:after="120"/>
      </w:pPr>
      <w:r>
        <w:rPr>
          <w:noProof/>
          <w:u w:val="single"/>
        </w:rPr>
        <w:drawing>
          <wp:anchor distT="0" distB="0" distL="114300" distR="114300" simplePos="0" relativeHeight="251666432" behindDoc="0" locked="0" layoutInCell="1" allowOverlap="1" wp14:anchorId="07FFFE14" wp14:editId="2AA4489C">
            <wp:simplePos x="0" y="0"/>
            <wp:positionH relativeFrom="column">
              <wp:posOffset>4648200</wp:posOffset>
            </wp:positionH>
            <wp:positionV relativeFrom="paragraph">
              <wp:posOffset>60960</wp:posOffset>
            </wp:positionV>
            <wp:extent cx="1600200" cy="1523365"/>
            <wp:effectExtent l="0" t="0" r="0" b="635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523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1CD75C8" w14:textId="031C1FB8" w:rsidR="00C05A48" w:rsidRDefault="00A10A1A" w:rsidP="00C05A48">
      <w:pPr>
        <w:spacing w:after="120"/>
      </w:pPr>
      <w:r>
        <w:t xml:space="preserve">5.  </w:t>
      </w:r>
      <w:r w:rsidR="00C05A48">
        <w:t xml:space="preserve">Suppose </w:t>
      </w:r>
      <w:r w:rsidR="00C05A48">
        <w:rPr>
          <w:i/>
        </w:rPr>
        <w:t>e</w:t>
      </w:r>
      <w:r w:rsidR="00C05A48">
        <w:t xml:space="preserve"> = </w:t>
      </w:r>
      <w:r w:rsidR="00C05A48">
        <w:rPr>
          <w:i/>
        </w:rPr>
        <w:t>c</w:t>
      </w:r>
      <w:r w:rsidR="00C05A48">
        <w:t xml:space="preserve">, </w:t>
      </w:r>
      <w:r w:rsidR="00C05A48">
        <w:rPr>
          <w:i/>
        </w:rPr>
        <w:t>d</w:t>
      </w:r>
      <w:r w:rsidR="00C05A48">
        <w:t xml:space="preserve"> = </w:t>
      </w:r>
      <w:r w:rsidR="00C05A48">
        <w:rPr>
          <w:i/>
        </w:rPr>
        <w:t>a</w:t>
      </w:r>
      <w:r w:rsidR="00C05A48">
        <w:t xml:space="preserve"> + </w:t>
      </w:r>
      <w:r w:rsidR="00C05A48">
        <w:rPr>
          <w:i/>
        </w:rPr>
        <w:t>b, b</w:t>
      </w:r>
      <w:r w:rsidR="00C05A48">
        <w:t xml:space="preserve"> = 0, and </w:t>
      </w:r>
      <w:r w:rsidR="00C05A48" w:rsidRPr="00C05A48">
        <w:rPr>
          <w:b/>
          <w:i/>
        </w:rPr>
        <w:t>c</w:t>
      </w:r>
      <w:r w:rsidR="00C05A48" w:rsidRPr="00C05A48">
        <w:rPr>
          <w:b/>
        </w:rPr>
        <w:t xml:space="preserve"> = </w:t>
      </w:r>
      <w:r w:rsidR="00C05A48" w:rsidRPr="00C05A48">
        <w:rPr>
          <w:b/>
          <w:i/>
        </w:rPr>
        <w:t>a</w:t>
      </w:r>
      <w:r w:rsidR="00C05A48">
        <w:t>.</w:t>
      </w:r>
      <w:r w:rsidR="00C05A48">
        <w:rPr>
          <w:i/>
        </w:rPr>
        <w:t xml:space="preserve"> </w:t>
      </w:r>
      <w:r w:rsidR="00C05A48">
        <w:t xml:space="preserve"> </w:t>
      </w:r>
      <w:r>
        <w:br/>
      </w:r>
      <w:r w:rsidR="00C05A48">
        <w:t xml:space="preserve">Then the rectangle is </w:t>
      </w:r>
      <w:proofErr w:type="gramStart"/>
      <w:r w:rsidR="00C05A48" w:rsidRPr="009F74B6">
        <w:rPr>
          <w:i/>
        </w:rPr>
        <w:t>P</w:t>
      </w:r>
      <w:r w:rsidR="00C05A48">
        <w:t>(</w:t>
      </w:r>
      <w:proofErr w:type="gramEnd"/>
      <w:r w:rsidR="00C05A48">
        <w:t xml:space="preserve">0,0), </w:t>
      </w:r>
      <w:r w:rsidR="00C05A48" w:rsidRPr="009F74B6">
        <w:rPr>
          <w:i/>
        </w:rPr>
        <w:t>Q</w:t>
      </w:r>
      <w:r w:rsidR="00C05A48">
        <w:t>(</w:t>
      </w:r>
      <w:r w:rsidR="00C05A48" w:rsidRPr="00574552">
        <w:rPr>
          <w:i/>
        </w:rPr>
        <w:t>a</w:t>
      </w:r>
      <w:r w:rsidR="00C05A48">
        <w:t xml:space="preserve">, 0), </w:t>
      </w:r>
      <w:r w:rsidR="00C05A48" w:rsidRPr="009F74B6">
        <w:rPr>
          <w:i/>
        </w:rPr>
        <w:t>R</w:t>
      </w:r>
      <w:r w:rsidR="00C05A48">
        <w:t>(</w:t>
      </w:r>
      <w:r w:rsidR="00C05A48">
        <w:rPr>
          <w:i/>
        </w:rPr>
        <w:t>a</w:t>
      </w:r>
      <w:r w:rsidR="00C05A48">
        <w:t xml:space="preserve">, </w:t>
      </w:r>
      <w:r w:rsidR="00C05A48">
        <w:rPr>
          <w:i/>
        </w:rPr>
        <w:t>a</w:t>
      </w:r>
      <w:r w:rsidR="00C05A48">
        <w:t xml:space="preserve">), and </w:t>
      </w:r>
      <w:r w:rsidR="00C05A48" w:rsidRPr="009F74B6">
        <w:rPr>
          <w:i/>
        </w:rPr>
        <w:t>S</w:t>
      </w:r>
      <w:r w:rsidR="00C05A48">
        <w:t>(0,</w:t>
      </w:r>
      <w:r w:rsidR="00C05A48">
        <w:rPr>
          <w:i/>
        </w:rPr>
        <w:t>a</w:t>
      </w:r>
      <w:r w:rsidR="00C05A48">
        <w:t xml:space="preserve">).  </w:t>
      </w:r>
      <w:r>
        <w:br/>
      </w:r>
      <w:r w:rsidR="00C05A48">
        <w:t xml:space="preserve">Show that this rectangle must be a square. </w:t>
      </w:r>
    </w:p>
    <w:p w14:paraId="63422F52" w14:textId="57BEC3C3" w:rsidR="00C05A48" w:rsidRPr="00C05A48" w:rsidRDefault="00C05A48" w:rsidP="00A90533">
      <w:pPr>
        <w:spacing w:after="120"/>
        <w:rPr>
          <w:u w:val="single"/>
        </w:rPr>
      </w:pPr>
    </w:p>
    <w:sectPr w:rsidR="00C05A48" w:rsidRPr="00C05A48" w:rsidSect="00A0537B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0D72DA" w14:textId="77777777" w:rsidR="009B31F1" w:rsidRDefault="009B31F1" w:rsidP="0085319D">
      <w:r>
        <w:separator/>
      </w:r>
    </w:p>
  </w:endnote>
  <w:endnote w:type="continuationSeparator" w:id="0">
    <w:p w14:paraId="4AC210BC" w14:textId="77777777" w:rsidR="009B31F1" w:rsidRDefault="009B31F1" w:rsidP="00853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C63BE4" w14:textId="77777777" w:rsidR="009B31F1" w:rsidRDefault="009B31F1" w:rsidP="00084365">
    <w:pPr>
      <w:pStyle w:val="Footer"/>
      <w:framePr w:wrap="around" w:vAnchor="text" w:hAnchor="margin" w:xAlign="in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6F47131" w14:textId="77777777" w:rsidR="009B31F1" w:rsidRDefault="009B31F1" w:rsidP="0085319D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A9F6D2" w14:textId="66777093" w:rsidR="009B31F1" w:rsidRPr="00A0537B" w:rsidRDefault="009B31F1" w:rsidP="00A0537B">
    <w:pPr>
      <w:pStyle w:val="Footer"/>
      <w:pBdr>
        <w:top w:val="single" w:sz="4" w:space="1" w:color="auto"/>
      </w:pBdr>
      <w:rPr>
        <w:szCs w:val="20"/>
      </w:rPr>
    </w:pPr>
    <w:r>
      <w:rPr>
        <w:sz w:val="20"/>
        <w:szCs w:val="20"/>
      </w:rPr>
      <w:t xml:space="preserve">Activity </w:t>
    </w:r>
    <w:r w:rsidR="00A10A1A">
      <w:rPr>
        <w:sz w:val="20"/>
        <w:szCs w:val="20"/>
      </w:rPr>
      <w:t>3.6.3</w:t>
    </w:r>
    <w:r>
      <w:rPr>
        <w:sz w:val="20"/>
        <w:szCs w:val="20"/>
      </w:rPr>
      <w:tab/>
    </w:r>
    <w:r>
      <w:rPr>
        <w:sz w:val="20"/>
        <w:szCs w:val="20"/>
      </w:rPr>
      <w:tab/>
      <w:t xml:space="preserve">Connecticut Core Geometry Curriculum Version </w:t>
    </w:r>
    <w:r w:rsidR="00B4132A">
      <w:rPr>
        <w:sz w:val="20"/>
        <w:szCs w:val="20"/>
      </w:rPr>
      <w:t>3</w:t>
    </w:r>
    <w:bookmarkStart w:id="0" w:name="_GoBack"/>
    <w:bookmarkEnd w:id="0"/>
    <w:r>
      <w:rPr>
        <w:sz w:val="20"/>
        <w:szCs w:val="20"/>
      </w:rPr>
      <w:t>.0</w:t>
    </w:r>
  </w:p>
  <w:p w14:paraId="106E9F1F" w14:textId="77777777" w:rsidR="009B31F1" w:rsidRPr="007B06F1" w:rsidRDefault="009B31F1" w:rsidP="00A0537B">
    <w:pPr>
      <w:pStyle w:val="Footer"/>
      <w:ind w:right="360" w:firstLine="360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96279E" w14:textId="77777777" w:rsidR="009B31F1" w:rsidRPr="006F1A81" w:rsidRDefault="009B31F1" w:rsidP="006F1A81">
    <w:pPr>
      <w:pStyle w:val="Footer"/>
      <w:pBdr>
        <w:top w:val="single" w:sz="4" w:space="1" w:color="auto"/>
      </w:pBdr>
      <w:rPr>
        <w:szCs w:val="20"/>
      </w:rPr>
    </w:pPr>
    <w:r>
      <w:rPr>
        <w:sz w:val="20"/>
        <w:szCs w:val="20"/>
      </w:rPr>
      <w:t>Activity 1.1.1                                                                                             CT Algebra I Model Curriculum Version 3.0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F33296" w14:textId="77777777" w:rsidR="009B31F1" w:rsidRDefault="009B31F1" w:rsidP="0085319D">
      <w:r>
        <w:separator/>
      </w:r>
    </w:p>
  </w:footnote>
  <w:footnote w:type="continuationSeparator" w:id="0">
    <w:p w14:paraId="7D90C58C" w14:textId="77777777" w:rsidR="009B31F1" w:rsidRDefault="009B31F1" w:rsidP="0085319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39F7D3" w14:textId="77777777" w:rsidR="009B31F1" w:rsidRDefault="009B31F1" w:rsidP="00084365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5E55357" w14:textId="77777777" w:rsidR="009B31F1" w:rsidRDefault="009B31F1" w:rsidP="0085319D">
    <w:pPr>
      <w:pStyle w:val="Header"/>
      <w:framePr w:wrap="around" w:vAnchor="text" w:hAnchor="margin" w:xAlign="right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9BAE37B" w14:textId="77777777" w:rsidR="009B31F1" w:rsidRDefault="009B31F1" w:rsidP="0085319D">
    <w:pPr>
      <w:pStyle w:val="Header"/>
      <w:ind w:right="360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6CD33C" w14:textId="77777777" w:rsidR="009B31F1" w:rsidRDefault="009B31F1" w:rsidP="00653B43">
    <w:pPr>
      <w:pBdr>
        <w:bottom w:val="single" w:sz="4" w:space="1" w:color="auto"/>
      </w:pBdr>
    </w:pPr>
    <w:r w:rsidRPr="00F0533D">
      <w:t>Name</w:t>
    </w:r>
    <w:r>
      <w:t>:</w:t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F0533D">
      <w:t>Date</w:t>
    </w:r>
    <w:proofErr w:type="gramStart"/>
    <w:r w:rsidRPr="00F0533D">
      <w:t xml:space="preserve">:                                 </w:t>
    </w:r>
    <w:r>
      <w:t xml:space="preserve"> </w:t>
    </w:r>
    <w:r w:rsidRPr="00F0533D">
      <w:t xml:space="preserve"> </w:t>
    </w:r>
    <w:proofErr w:type="gramEnd"/>
    <w:sdt>
      <w:sdtPr>
        <w:id w:val="248270799"/>
        <w:docPartObj>
          <w:docPartGallery w:val="Page Numbers (Top of Page)"/>
          <w:docPartUnique/>
        </w:docPartObj>
      </w:sdtPr>
      <w:sdtEndPr/>
      <w:sdtContent>
        <w:r w:rsidRPr="00F0533D">
          <w:t xml:space="preserve"> </w:t>
        </w:r>
        <w:r>
          <w:t xml:space="preserve"> </w:t>
        </w:r>
        <w:r>
          <w:tab/>
          <w:t xml:space="preserve">     </w:t>
        </w:r>
        <w:r w:rsidRPr="00F0533D"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 w:rsidR="00B4132A">
          <w:rPr>
            <w:noProof/>
          </w:rPr>
          <w:t>1</w:t>
        </w:r>
        <w:r>
          <w:rPr>
            <w:noProof/>
          </w:rPr>
          <w:fldChar w:fldCharType="end"/>
        </w:r>
        <w:r w:rsidRPr="00F0533D">
          <w:t xml:space="preserve"> of </w:t>
        </w:r>
        <w:r w:rsidR="00B4132A">
          <w:fldChar w:fldCharType="begin"/>
        </w:r>
        <w:r w:rsidR="00B4132A">
          <w:instrText xml:space="preserve"> NUMPAGES  </w:instrText>
        </w:r>
        <w:r w:rsidR="00B4132A">
          <w:fldChar w:fldCharType="separate"/>
        </w:r>
        <w:r w:rsidR="00B4132A">
          <w:rPr>
            <w:noProof/>
          </w:rPr>
          <w:t>3</w:t>
        </w:r>
        <w:r w:rsidR="00B4132A">
          <w:rPr>
            <w:noProof/>
          </w:rPr>
          <w:fldChar w:fldCharType="end"/>
        </w:r>
      </w:sdtContent>
    </w:sdt>
    <w:r>
      <w:rPr>
        <w:rStyle w:val="PageNumber"/>
      </w:rPr>
      <w:tab/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F44E9B" w14:textId="77777777" w:rsidR="009B31F1" w:rsidRDefault="009B31F1" w:rsidP="006F1A81">
    <w:pPr>
      <w:pBdr>
        <w:bottom w:val="single" w:sz="4" w:space="1" w:color="auto"/>
      </w:pBdr>
    </w:pPr>
    <w:r w:rsidRPr="00F0533D">
      <w:t>Name</w:t>
    </w:r>
    <w:r>
      <w:t>:</w:t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F0533D">
      <w:t>Date</w:t>
    </w:r>
    <w:proofErr w:type="gramStart"/>
    <w:r w:rsidRPr="00F0533D">
      <w:t xml:space="preserve">:                                 </w:t>
    </w:r>
    <w:r>
      <w:t xml:space="preserve"> </w:t>
    </w:r>
    <w:r w:rsidRPr="00F0533D">
      <w:t xml:space="preserve"> </w:t>
    </w:r>
    <w:proofErr w:type="gramEnd"/>
    <w:sdt>
      <w:sdtPr>
        <w:id w:val="60328259"/>
        <w:docPartObj>
          <w:docPartGallery w:val="Page Numbers (Top of Page)"/>
          <w:docPartUnique/>
        </w:docPartObj>
      </w:sdtPr>
      <w:sdtEndPr/>
      <w:sdtContent>
        <w:r w:rsidRPr="00F0533D">
          <w:t xml:space="preserve"> </w:t>
        </w:r>
        <w:r>
          <w:tab/>
          <w:t xml:space="preserve">    </w:t>
        </w:r>
        <w:r w:rsidRPr="00F0533D"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  <w:r w:rsidRPr="00F0533D">
          <w:t xml:space="preserve"> of </w:t>
        </w:r>
        <w:r w:rsidR="00B4132A">
          <w:fldChar w:fldCharType="begin"/>
        </w:r>
        <w:r w:rsidR="00B4132A">
          <w:instrText xml:space="preserve"> NUMPAGES  </w:instrText>
        </w:r>
        <w:r w:rsidR="00B4132A">
          <w:fldChar w:fldCharType="separate"/>
        </w:r>
        <w:r>
          <w:rPr>
            <w:noProof/>
          </w:rPr>
          <w:t>4</w:t>
        </w:r>
        <w:r w:rsidR="00B4132A">
          <w:rPr>
            <w:noProof/>
          </w:rPr>
          <w:fldChar w:fldCharType="end"/>
        </w:r>
      </w:sdtContent>
    </w:sdt>
    <w:r>
      <w:rPr>
        <w:rStyle w:val="PageNumber"/>
      </w:rPr>
      <w:tab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B6F76"/>
    <w:multiLevelType w:val="multilevel"/>
    <w:tmpl w:val="641ACD1C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D05434"/>
    <w:multiLevelType w:val="hybridMultilevel"/>
    <w:tmpl w:val="AA3892B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6784EA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3C6E0A42"/>
    <w:multiLevelType w:val="multilevel"/>
    <w:tmpl w:val="641ACD1C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0E7E79"/>
    <w:multiLevelType w:val="hybridMultilevel"/>
    <w:tmpl w:val="641ACD1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A104C6"/>
    <w:multiLevelType w:val="hybridMultilevel"/>
    <w:tmpl w:val="B55C4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2F51B6A"/>
    <w:multiLevelType w:val="hybridMultilevel"/>
    <w:tmpl w:val="4656A416"/>
    <w:lvl w:ilvl="0" w:tplc="348C6A3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2980F3B"/>
    <w:multiLevelType w:val="multilevel"/>
    <w:tmpl w:val="641ACD1C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4"/>
  </w:num>
  <w:num w:numId="5">
    <w:abstractNumId w:val="7"/>
  </w:num>
  <w:num w:numId="6">
    <w:abstractNumId w:val="2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embedSystemFonts/>
  <w:proofState w:spelling="clean" w:grammar="clean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19D"/>
    <w:rsid w:val="00016E37"/>
    <w:rsid w:val="000255A8"/>
    <w:rsid w:val="000549F8"/>
    <w:rsid w:val="00084365"/>
    <w:rsid w:val="000A69EC"/>
    <w:rsid w:val="000C75BD"/>
    <w:rsid w:val="000E6EEB"/>
    <w:rsid w:val="001128D4"/>
    <w:rsid w:val="00152F3E"/>
    <w:rsid w:val="00173972"/>
    <w:rsid w:val="00184463"/>
    <w:rsid w:val="00184A91"/>
    <w:rsid w:val="001943DE"/>
    <w:rsid w:val="00196952"/>
    <w:rsid w:val="001A1CBD"/>
    <w:rsid w:val="001B4DF9"/>
    <w:rsid w:val="001E6F12"/>
    <w:rsid w:val="001F204F"/>
    <w:rsid w:val="001F3BCC"/>
    <w:rsid w:val="002704DB"/>
    <w:rsid w:val="00293289"/>
    <w:rsid w:val="003415DA"/>
    <w:rsid w:val="00355084"/>
    <w:rsid w:val="00384B26"/>
    <w:rsid w:val="003C057D"/>
    <w:rsid w:val="003F5A3A"/>
    <w:rsid w:val="00401471"/>
    <w:rsid w:val="00414AD3"/>
    <w:rsid w:val="00485BF9"/>
    <w:rsid w:val="004C0ADB"/>
    <w:rsid w:val="005374A1"/>
    <w:rsid w:val="00574552"/>
    <w:rsid w:val="00636096"/>
    <w:rsid w:val="00653B43"/>
    <w:rsid w:val="006B7BF9"/>
    <w:rsid w:val="006F1A81"/>
    <w:rsid w:val="007023B9"/>
    <w:rsid w:val="00712EBE"/>
    <w:rsid w:val="007139F8"/>
    <w:rsid w:val="007430AC"/>
    <w:rsid w:val="00763CB2"/>
    <w:rsid w:val="0077414B"/>
    <w:rsid w:val="00774938"/>
    <w:rsid w:val="007B06F1"/>
    <w:rsid w:val="007B1200"/>
    <w:rsid w:val="007B3F40"/>
    <w:rsid w:val="007F537B"/>
    <w:rsid w:val="00817D19"/>
    <w:rsid w:val="008216E9"/>
    <w:rsid w:val="0083373E"/>
    <w:rsid w:val="0085319D"/>
    <w:rsid w:val="00856377"/>
    <w:rsid w:val="00886A00"/>
    <w:rsid w:val="00896F10"/>
    <w:rsid w:val="009309CE"/>
    <w:rsid w:val="00986730"/>
    <w:rsid w:val="009B31F1"/>
    <w:rsid w:val="009B6D33"/>
    <w:rsid w:val="009C3992"/>
    <w:rsid w:val="009D2170"/>
    <w:rsid w:val="009F74B6"/>
    <w:rsid w:val="00A0537B"/>
    <w:rsid w:val="00A10A1A"/>
    <w:rsid w:val="00A90533"/>
    <w:rsid w:val="00B13A2F"/>
    <w:rsid w:val="00B1551A"/>
    <w:rsid w:val="00B16CAF"/>
    <w:rsid w:val="00B2686F"/>
    <w:rsid w:val="00B4132A"/>
    <w:rsid w:val="00B50C6B"/>
    <w:rsid w:val="00B96054"/>
    <w:rsid w:val="00B97DC6"/>
    <w:rsid w:val="00BB249A"/>
    <w:rsid w:val="00BC43CA"/>
    <w:rsid w:val="00C05A48"/>
    <w:rsid w:val="00C064CE"/>
    <w:rsid w:val="00C4660B"/>
    <w:rsid w:val="00C57A34"/>
    <w:rsid w:val="00C702AE"/>
    <w:rsid w:val="00CD1FC7"/>
    <w:rsid w:val="00D00ECB"/>
    <w:rsid w:val="00D056CA"/>
    <w:rsid w:val="00D24FDB"/>
    <w:rsid w:val="00D2512E"/>
    <w:rsid w:val="00D27846"/>
    <w:rsid w:val="00D55657"/>
    <w:rsid w:val="00D656C3"/>
    <w:rsid w:val="00DB2972"/>
    <w:rsid w:val="00DD562A"/>
    <w:rsid w:val="00E8025C"/>
    <w:rsid w:val="00E973D2"/>
    <w:rsid w:val="00F26EB8"/>
    <w:rsid w:val="00F35536"/>
    <w:rsid w:val="00F36F33"/>
    <w:rsid w:val="00F44680"/>
    <w:rsid w:val="00F83EA6"/>
    <w:rsid w:val="00F90766"/>
    <w:rsid w:val="00FA4DDC"/>
    <w:rsid w:val="00FC4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oNotEmbedSmartTags/>
  <w:decimalSymbol w:val="."/>
  <w:listSeparator w:val=","/>
  <w14:docId w14:val="5FC1C3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3B9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19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19D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85319D"/>
  </w:style>
  <w:style w:type="paragraph" w:styleId="ListParagraph">
    <w:name w:val="List Paragraph"/>
    <w:basedOn w:val="Normal"/>
    <w:uiPriority w:val="34"/>
    <w:qFormat/>
    <w:rsid w:val="007741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6F12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DD562A"/>
    <w:rPr>
      <w:color w:val="80808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3B9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19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19D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85319D"/>
  </w:style>
  <w:style w:type="paragraph" w:styleId="ListParagraph">
    <w:name w:val="List Paragraph"/>
    <w:basedOn w:val="Normal"/>
    <w:uiPriority w:val="34"/>
    <w:qFormat/>
    <w:rsid w:val="007741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6F12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DD562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png"/><Relationship Id="rId20" Type="http://schemas.openxmlformats.org/officeDocument/2006/relationships/footer" Target="footer2.xml"/><Relationship Id="rId21" Type="http://schemas.openxmlformats.org/officeDocument/2006/relationships/header" Target="header3.xml"/><Relationship Id="rId22" Type="http://schemas.openxmlformats.org/officeDocument/2006/relationships/footer" Target="footer3.xml"/><Relationship Id="rId23" Type="http://schemas.openxmlformats.org/officeDocument/2006/relationships/fontTable" Target="fontTable.xml"/><Relationship Id="rId24" Type="http://schemas.openxmlformats.org/officeDocument/2006/relationships/theme" Target="theme/theme1.xml"/><Relationship Id="rId10" Type="http://schemas.openxmlformats.org/officeDocument/2006/relationships/image" Target="media/image2.png"/><Relationship Id="rId11" Type="http://schemas.openxmlformats.org/officeDocument/2006/relationships/image" Target="media/image3.png"/><Relationship Id="rId12" Type="http://schemas.openxmlformats.org/officeDocument/2006/relationships/image" Target="media/image4.png"/><Relationship Id="rId13" Type="http://schemas.openxmlformats.org/officeDocument/2006/relationships/image" Target="media/image5.png"/><Relationship Id="rId14" Type="http://schemas.openxmlformats.org/officeDocument/2006/relationships/image" Target="media/image6.png"/><Relationship Id="rId15" Type="http://schemas.openxmlformats.org/officeDocument/2006/relationships/image" Target="media/image7.png"/><Relationship Id="rId16" Type="http://schemas.openxmlformats.org/officeDocument/2006/relationships/image" Target="media/image8.png"/><Relationship Id="rId17" Type="http://schemas.openxmlformats.org/officeDocument/2006/relationships/header" Target="header1.xml"/><Relationship Id="rId18" Type="http://schemas.openxmlformats.org/officeDocument/2006/relationships/header" Target="header2.xml"/><Relationship Id="rId19" Type="http://schemas.openxmlformats.org/officeDocument/2006/relationships/footer" Target="footer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BB7F032-7420-F44D-B0AE-646B4813E4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308</Words>
  <Characters>1758</Characters>
  <Application>Microsoft Macintosh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Central Connecticut State University</Company>
  <LinksUpToDate>false</LinksUpToDate>
  <CharactersWithSpaces>2062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 Craine User</dc:creator>
  <cp:lastModifiedBy>Tim Craine User</cp:lastModifiedBy>
  <cp:revision>2</cp:revision>
  <cp:lastPrinted>2012-06-09T20:51:00Z</cp:lastPrinted>
  <dcterms:created xsi:type="dcterms:W3CDTF">2015-09-23T20:05:00Z</dcterms:created>
  <dcterms:modified xsi:type="dcterms:W3CDTF">2015-09-23T20:05:00Z</dcterms:modified>
</cp:coreProperties>
</file>