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1E1499EA" w14:textId="1D53687B" w:rsidR="00C846DF" w:rsidRDefault="003149D2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3.1.3a </w:t>
      </w:r>
      <w:r w:rsidR="00AE14E9">
        <w:rPr>
          <w:b/>
          <w:sz w:val="28"/>
          <w:szCs w:val="28"/>
        </w:rPr>
        <w:t>Proving the Quadrilateral Sum Theorem</w:t>
      </w:r>
    </w:p>
    <w:p w14:paraId="176169E5" w14:textId="77777777" w:rsidR="00C846DF" w:rsidRDefault="00C846DF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</w:p>
    <w:p w14:paraId="70047880" w14:textId="21998B33" w:rsidR="00B50C6B" w:rsidRPr="00071715" w:rsidRDefault="00C846DF" w:rsidP="00C846DF">
      <w:pPr>
        <w:pStyle w:val="ListParagraph"/>
        <w:spacing w:after="240"/>
        <w:ind w:left="0"/>
      </w:pPr>
      <w:r w:rsidRPr="00071715">
        <w:t>Fill in the blanks for the proof of the Quadrilateral Sum Theorem.</w:t>
      </w:r>
    </w:p>
    <w:p w14:paraId="0417611B" w14:textId="337A10A1" w:rsidR="00B50C6B" w:rsidRPr="00AE14E9" w:rsidRDefault="00AE14E9" w:rsidP="00AE14E9">
      <w:pPr>
        <w:spacing w:after="200" w:line="276" w:lineRule="auto"/>
        <w:rPr>
          <w:b/>
        </w:rPr>
      </w:pPr>
      <w:r>
        <w:rPr>
          <w:b/>
        </w:rPr>
        <w:t>Quadrilateral</w:t>
      </w:r>
      <w:r w:rsidRPr="00D31CBB">
        <w:rPr>
          <w:b/>
        </w:rPr>
        <w:t xml:space="preserve"> Sum Theorem:</w:t>
      </w:r>
      <w:r>
        <w:t xml:space="preserve">  The sum of the interior angle</w:t>
      </w:r>
      <w:r w:rsidR="00A46210">
        <w:t xml:space="preserve"> measures </w:t>
      </w:r>
      <w:r>
        <w:t>in any quadrilateral is 360°</w:t>
      </w:r>
      <w:r w:rsidR="00B50C6B">
        <w:t>.</w:t>
      </w:r>
    </w:p>
    <w:p w14:paraId="768FC221" w14:textId="43F0281D" w:rsidR="00B50C6B" w:rsidRDefault="00C846DF" w:rsidP="000C75BD">
      <w:pPr>
        <w:pStyle w:val="ListParagraph"/>
        <w:spacing w:after="240"/>
        <w:ind w:left="0"/>
        <w:rPr>
          <w:b/>
          <w:sz w:val="28"/>
          <w:szCs w:val="28"/>
        </w:rPr>
      </w:pPr>
      <w:r w:rsidRPr="00AA09B1">
        <w:rPr>
          <w:noProof/>
        </w:rPr>
        <w:drawing>
          <wp:anchor distT="0" distB="0" distL="114300" distR="114300" simplePos="0" relativeHeight="251658240" behindDoc="0" locked="0" layoutInCell="1" allowOverlap="1" wp14:anchorId="5EF7195B" wp14:editId="6F3FB0B5">
            <wp:simplePos x="0" y="0"/>
            <wp:positionH relativeFrom="column">
              <wp:posOffset>3352800</wp:posOffset>
            </wp:positionH>
            <wp:positionV relativeFrom="paragraph">
              <wp:posOffset>78105</wp:posOffset>
            </wp:positionV>
            <wp:extent cx="2695575" cy="131889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3188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AEA2C" w14:textId="355D520E" w:rsidR="00AE14E9" w:rsidRDefault="00AE14E9" w:rsidP="00AE14E9">
      <w:r>
        <w:t xml:space="preserve">Given: </w:t>
      </w:r>
      <w:r w:rsidRPr="00A46210">
        <w:rPr>
          <w:i/>
        </w:rPr>
        <w:t xml:space="preserve">ABCD </w:t>
      </w:r>
      <w:r>
        <w:t>is a quadrilateral</w:t>
      </w:r>
    </w:p>
    <w:p w14:paraId="7646528D" w14:textId="77777777" w:rsidR="00AE14E9" w:rsidRDefault="00AE14E9" w:rsidP="00AE14E9"/>
    <w:p w14:paraId="02D9F0C0" w14:textId="24E100F0" w:rsidR="00AE14E9" w:rsidRDefault="00AE14E9" w:rsidP="00AE14E9">
      <w:r>
        <w:t xml:space="preserve">Prove:  </w:t>
      </w:r>
      <m:oMath>
        <m:r>
          <w:rPr>
            <w:rFonts w:ascii="Cambria Math" w:hAnsi="Cambria Math"/>
          </w:rPr>
          <m:t>m∠A+m∠B+m∠C+m∠D=360°</m:t>
        </m:r>
      </m:oMath>
      <w:r>
        <w:t xml:space="preserve">  </w:t>
      </w:r>
    </w:p>
    <w:p w14:paraId="05DAEFAA" w14:textId="1A5B8453" w:rsidR="00AA09B1" w:rsidRDefault="00AA09B1" w:rsidP="00AA09B1">
      <w:pPr>
        <w:jc w:val="right"/>
      </w:pPr>
    </w:p>
    <w:p w14:paraId="76FE01A1" w14:textId="77777777" w:rsidR="00AE14E9" w:rsidRPr="00B50C6B" w:rsidRDefault="00AE14E9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08C558F5" w14:textId="77777777" w:rsidR="00C846DF" w:rsidRDefault="00C846DF" w:rsidP="000C75BD">
      <w:pPr>
        <w:pStyle w:val="ListParagraph"/>
        <w:spacing w:after="240"/>
        <w:ind w:left="0"/>
      </w:pPr>
    </w:p>
    <w:p w14:paraId="137C2A72" w14:textId="4B3F60DB" w:rsidR="00AA09B1" w:rsidRDefault="00AA09B1" w:rsidP="000C75BD">
      <w:pPr>
        <w:pStyle w:val="ListParagraph"/>
        <w:spacing w:after="240"/>
        <w:ind w:left="0"/>
      </w:pPr>
      <w:r>
        <w:t>Draw</w:t>
      </w:r>
      <w:r w:rsidR="00A46210">
        <w:t xml:space="preserve"> diagonal</w:t>
      </w:r>
      <w: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C846DF">
        <w:t>.  We can do this</w:t>
      </w:r>
      <w:r>
        <w:t xml:space="preserve"> because </w:t>
      </w:r>
      <w:r w:rsidR="00C846DF">
        <w:t>_______________________________________</w:t>
      </w:r>
    </w:p>
    <w:p w14:paraId="74FB9084" w14:textId="30CF0E7A" w:rsidR="00B50C6B" w:rsidRDefault="00B50C6B" w:rsidP="00AA09B1">
      <w:pPr>
        <w:pStyle w:val="ListParagraph"/>
        <w:spacing w:after="240"/>
        <w:ind w:left="0"/>
        <w:jc w:val="right"/>
      </w:pPr>
      <w:r>
        <w:t xml:space="preserve"> </w:t>
      </w:r>
    </w:p>
    <w:p w14:paraId="4B6D9FB8" w14:textId="3DFFA1E8" w:rsidR="00B50C6B" w:rsidRDefault="00C846DF" w:rsidP="000C75BD">
      <w:pPr>
        <w:pStyle w:val="ListParagraph"/>
        <w:spacing w:after="240"/>
        <w:ind w:left="0"/>
      </w:pPr>
      <w:r w:rsidRPr="00AA09B1">
        <w:rPr>
          <w:noProof/>
        </w:rPr>
        <w:drawing>
          <wp:anchor distT="0" distB="0" distL="114300" distR="114300" simplePos="0" relativeHeight="251659264" behindDoc="0" locked="0" layoutInCell="1" allowOverlap="1" wp14:anchorId="08EE9503" wp14:editId="12F303E5">
            <wp:simplePos x="0" y="0"/>
            <wp:positionH relativeFrom="column">
              <wp:posOffset>838200</wp:posOffset>
            </wp:positionH>
            <wp:positionV relativeFrom="paragraph">
              <wp:posOffset>62230</wp:posOffset>
            </wp:positionV>
            <wp:extent cx="3505200" cy="1714500"/>
            <wp:effectExtent l="0" t="0" r="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714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E6325" w14:textId="4712F9A2" w:rsidR="00C846DF" w:rsidRPr="00C846DF" w:rsidRDefault="00C846DF" w:rsidP="00AA09B1">
      <w:pPr>
        <w:pStyle w:val="ListParagraph"/>
        <w:spacing w:after="240" w:line="360" w:lineRule="auto"/>
        <w:ind w:left="0"/>
      </w:pPr>
    </w:p>
    <w:p w14:paraId="314E4EF2" w14:textId="77777777" w:rsidR="00C846DF" w:rsidRPr="00C846DF" w:rsidRDefault="00C846DF" w:rsidP="00AA09B1">
      <w:pPr>
        <w:pStyle w:val="ListParagraph"/>
        <w:spacing w:after="240" w:line="360" w:lineRule="auto"/>
        <w:ind w:left="0"/>
      </w:pPr>
    </w:p>
    <w:p w14:paraId="24375EDA" w14:textId="77777777" w:rsidR="00C846DF" w:rsidRPr="00C846DF" w:rsidRDefault="00C846DF" w:rsidP="00AA09B1">
      <w:pPr>
        <w:pStyle w:val="ListParagraph"/>
        <w:spacing w:after="240" w:line="360" w:lineRule="auto"/>
        <w:ind w:left="0"/>
      </w:pPr>
    </w:p>
    <w:p w14:paraId="7B3E88DD" w14:textId="77777777" w:rsidR="00C846DF" w:rsidRPr="00C846DF" w:rsidRDefault="00C846DF" w:rsidP="00AA09B1">
      <w:pPr>
        <w:pStyle w:val="ListParagraph"/>
        <w:spacing w:after="240" w:line="360" w:lineRule="auto"/>
        <w:ind w:left="0"/>
      </w:pPr>
    </w:p>
    <w:p w14:paraId="291584EA" w14:textId="77777777" w:rsidR="00C846DF" w:rsidRPr="00C846DF" w:rsidRDefault="00C846DF" w:rsidP="00AA09B1">
      <w:pPr>
        <w:pStyle w:val="ListParagraph"/>
        <w:spacing w:after="240" w:line="360" w:lineRule="auto"/>
        <w:ind w:left="0"/>
      </w:pPr>
    </w:p>
    <w:p w14:paraId="3998DDF3" w14:textId="77777777" w:rsidR="00C846DF" w:rsidRPr="00C846DF" w:rsidRDefault="00C846DF" w:rsidP="00AA09B1">
      <w:pPr>
        <w:pStyle w:val="ListParagraph"/>
        <w:spacing w:after="240" w:line="360" w:lineRule="auto"/>
        <w:ind w:left="0"/>
      </w:pPr>
    </w:p>
    <w:p w14:paraId="38877E0E" w14:textId="77777777" w:rsidR="00C846DF" w:rsidRPr="00C846DF" w:rsidRDefault="00C846DF" w:rsidP="00AA09B1">
      <w:pPr>
        <w:pStyle w:val="ListParagraph"/>
        <w:spacing w:after="240" w:line="360" w:lineRule="auto"/>
        <w:ind w:left="0"/>
      </w:pPr>
    </w:p>
    <w:p w14:paraId="40FBC391" w14:textId="77777777" w:rsidR="00C846DF" w:rsidRPr="00C846DF" w:rsidRDefault="00C846DF" w:rsidP="00AA09B1">
      <w:pPr>
        <w:pStyle w:val="ListParagraph"/>
        <w:spacing w:after="240" w:line="360" w:lineRule="auto"/>
        <w:ind w:left="0"/>
      </w:pPr>
    </w:p>
    <w:p w14:paraId="101EDB31" w14:textId="6CF5D9DA" w:rsidR="00F36F33" w:rsidRPr="00C846DF" w:rsidRDefault="00AA09B1" w:rsidP="00071715">
      <w:pPr>
        <w:pStyle w:val="ListParagraph"/>
        <w:spacing w:after="240" w:line="480" w:lineRule="auto"/>
        <w:ind w:left="0"/>
      </w:pPr>
      <m:oMath>
        <m:r>
          <w:rPr>
            <w:rFonts w:ascii="Cambria Math" w:hAnsi="Cambria Math"/>
          </w:rPr>
          <m:t>m∠B+m∠1+m∠3= ______°</m:t>
        </m:r>
      </m:oMath>
      <w:r>
        <w:t>.  We know this because __________________________.</w:t>
      </w:r>
    </w:p>
    <w:p w14:paraId="2563D765" w14:textId="2EB37C47" w:rsidR="00AA09B1" w:rsidRDefault="00AA09B1" w:rsidP="00071715">
      <w:pPr>
        <w:pStyle w:val="ListParagraph"/>
        <w:spacing w:after="240" w:line="480" w:lineRule="auto"/>
        <w:ind w:left="0"/>
      </w:pPr>
      <m:oMath>
        <m:r>
          <w:rPr>
            <w:rFonts w:ascii="Cambria Math" w:hAnsi="Cambria Math"/>
          </w:rPr>
          <m:t>m∠D+m∠2+m∠4= ______°</m:t>
        </m:r>
      </m:oMath>
      <w:r>
        <w:t>.  We know this because __________________________.</w:t>
      </w:r>
    </w:p>
    <w:p w14:paraId="70E36A94" w14:textId="36B381D7" w:rsidR="00AA09B1" w:rsidRDefault="00AA09B1" w:rsidP="00071715">
      <w:pPr>
        <w:pStyle w:val="ListParagraph"/>
        <w:spacing w:after="240" w:line="480" w:lineRule="auto"/>
        <w:ind w:left="0"/>
      </w:pPr>
      <m:oMath>
        <m:r>
          <w:rPr>
            <w:rFonts w:ascii="Cambria Math" w:hAnsi="Cambria Math"/>
          </w:rPr>
          <m:t>m∠B+m∠1+m∠3+m∠D+m∠2+m∠4= ______°</m:t>
        </m:r>
      </m:oMath>
      <w:r>
        <w:t>.  We know this because _________________________.</w:t>
      </w:r>
    </w:p>
    <w:p w14:paraId="721EC50F" w14:textId="1F88EAFA" w:rsidR="00AA09B1" w:rsidRDefault="00DF2E78" w:rsidP="00071715">
      <w:pPr>
        <w:pStyle w:val="ListParagraph"/>
        <w:spacing w:after="240" w:line="480" w:lineRule="auto"/>
        <w:ind w:left="0"/>
      </w:pPr>
      <m:oMath>
        <m:r>
          <w:rPr>
            <w:rFonts w:ascii="Cambria Math" w:hAnsi="Cambria Math"/>
          </w:rPr>
          <m:t>m∠1+m∠2=m∠______</m:t>
        </m:r>
      </m:oMath>
      <w:r>
        <w:t xml:space="preserve">, </w:t>
      </w:r>
      <w:proofErr w:type="gramStart"/>
      <w:r>
        <w:t>because</w:t>
      </w:r>
      <w:proofErr w:type="gramEnd"/>
      <w:r>
        <w:t xml:space="preserve"> </w:t>
      </w:r>
      <w:r w:rsidR="00C846DF">
        <w:t>____________________</w:t>
      </w:r>
    </w:p>
    <w:p w14:paraId="6ED382ED" w14:textId="62AB3270" w:rsidR="00DF2E78" w:rsidRDefault="00DF2E78" w:rsidP="00071715">
      <w:pPr>
        <w:pStyle w:val="ListParagraph"/>
        <w:spacing w:after="240" w:line="480" w:lineRule="auto"/>
        <w:ind w:left="0"/>
      </w:pPr>
      <m:oMath>
        <m:r>
          <w:rPr>
            <w:rFonts w:ascii="Cambria Math" w:hAnsi="Cambria Math"/>
          </w:rPr>
          <m:t>m∠3+m∠4=m∠______</m:t>
        </m:r>
      </m:oMath>
      <w:r>
        <w:t xml:space="preserve">, </w:t>
      </w:r>
      <w:proofErr w:type="gramStart"/>
      <w:r>
        <w:t>because</w:t>
      </w:r>
      <w:proofErr w:type="gramEnd"/>
      <w:r>
        <w:t xml:space="preserve"> </w:t>
      </w:r>
      <w:r w:rsidR="00C846DF">
        <w:t>____________________</w:t>
      </w:r>
    </w:p>
    <w:p w14:paraId="0ACB93D6" w14:textId="6CDCAEC0" w:rsidR="000549F8" w:rsidRDefault="00DF2E78" w:rsidP="00A46210">
      <w:pPr>
        <w:pStyle w:val="ListParagraph"/>
        <w:spacing w:after="240" w:line="480" w:lineRule="auto"/>
        <w:ind w:left="0"/>
      </w:pPr>
      <m:oMath>
        <m:r>
          <w:rPr>
            <w:rFonts w:ascii="Cambria Math" w:hAnsi="Cambria Math"/>
          </w:rPr>
          <m:t>m∠B+m∠D+m∠BAD+m∠BCD=______°</m:t>
        </m:r>
      </m:oMath>
      <w:r>
        <w:t xml:space="preserve">, </w:t>
      </w:r>
      <w:proofErr w:type="gramStart"/>
      <w:r>
        <w:t>because</w:t>
      </w:r>
      <w:proofErr w:type="gramEnd"/>
      <w:r>
        <w:t xml:space="preserve"> </w:t>
      </w:r>
      <w:r w:rsidR="00C846DF">
        <w:t>__________________</w:t>
      </w:r>
      <w:bookmarkStart w:id="0" w:name="_GoBack"/>
      <w:bookmarkEnd w:id="0"/>
    </w:p>
    <w:sectPr w:rsidR="000549F8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D55657" w:rsidRDefault="00D55657" w:rsidP="0085319D">
      <w:r>
        <w:separator/>
      </w:r>
    </w:p>
  </w:endnote>
  <w:endnote w:type="continuationSeparator" w:id="0">
    <w:p w14:paraId="4AC210BC" w14:textId="77777777" w:rsidR="00D55657" w:rsidRDefault="00D5565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4033536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AE14E9">
      <w:rPr>
        <w:sz w:val="20"/>
        <w:szCs w:val="20"/>
      </w:rPr>
      <w:t>3.1.3</w:t>
    </w:r>
    <w:r w:rsidR="00EC542B">
      <w:rPr>
        <w:sz w:val="20"/>
        <w:szCs w:val="20"/>
      </w:rPr>
      <w:t>a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A46210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D55657" w:rsidRDefault="00D55657" w:rsidP="0085319D">
      <w:r>
        <w:separator/>
      </w:r>
    </w:p>
  </w:footnote>
  <w:footnote w:type="continuationSeparator" w:id="0">
    <w:p w14:paraId="7D90C58C" w14:textId="77777777" w:rsidR="00D55657" w:rsidRDefault="00D5565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46210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46210">
          <w:fldChar w:fldCharType="begin"/>
        </w:r>
        <w:r w:rsidR="00A46210">
          <w:instrText xml:space="preserve"> NUMPAGES  </w:instrText>
        </w:r>
        <w:r w:rsidR="00A46210">
          <w:fldChar w:fldCharType="separate"/>
        </w:r>
        <w:r w:rsidR="00A46210">
          <w:rPr>
            <w:noProof/>
          </w:rPr>
          <w:t>1</w:t>
        </w:r>
        <w:r w:rsidR="00A46210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46210">
          <w:fldChar w:fldCharType="begin"/>
        </w:r>
        <w:r w:rsidR="00A46210">
          <w:instrText xml:space="preserve"> NUMPAGES  </w:instrText>
        </w:r>
        <w:r w:rsidR="00A46210">
          <w:fldChar w:fldCharType="separate"/>
        </w:r>
        <w:r>
          <w:rPr>
            <w:noProof/>
          </w:rPr>
          <w:t>4</w:t>
        </w:r>
        <w:r w:rsidR="00A46210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145A"/>
    <w:rsid w:val="000255A8"/>
    <w:rsid w:val="000549F8"/>
    <w:rsid w:val="00071715"/>
    <w:rsid w:val="00084365"/>
    <w:rsid w:val="000A69EC"/>
    <w:rsid w:val="000B7A0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149D2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374A1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0689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A0537B"/>
    <w:rsid w:val="00A46210"/>
    <w:rsid w:val="00AA09B1"/>
    <w:rsid w:val="00AA4D69"/>
    <w:rsid w:val="00AE14E9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846DF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F2E78"/>
    <w:rsid w:val="00E8025C"/>
    <w:rsid w:val="00E973D2"/>
    <w:rsid w:val="00EC542B"/>
    <w:rsid w:val="00F26EB8"/>
    <w:rsid w:val="00F35536"/>
    <w:rsid w:val="00F36F33"/>
    <w:rsid w:val="00F44680"/>
    <w:rsid w:val="00F61D1E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46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6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6DF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6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6DF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46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6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6DF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6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6DF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A9BA2D-B487-6941-B15F-FD3F02E2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2012-06-09T20:51:00Z</cp:lastPrinted>
  <dcterms:created xsi:type="dcterms:W3CDTF">2015-09-22T12:27:00Z</dcterms:created>
  <dcterms:modified xsi:type="dcterms:W3CDTF">2015-09-22T12:27:00Z</dcterms:modified>
</cp:coreProperties>
</file>