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AA6A0" w14:textId="744FBBA2" w:rsidR="00B50C6B" w:rsidRPr="003F77F7" w:rsidRDefault="00AB0319" w:rsidP="003F77F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3.1.2a </w:t>
      </w:r>
      <w:r w:rsidR="003F77F7">
        <w:rPr>
          <w:b/>
          <w:sz w:val="28"/>
          <w:szCs w:val="28"/>
        </w:rPr>
        <w:t>Proving the Triangle Sum Theorem</w:t>
      </w: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2B044D02" w14:textId="35512AB8" w:rsidR="00754D33" w:rsidRPr="008B25B2" w:rsidRDefault="00754D33" w:rsidP="00754D33">
      <w:pPr>
        <w:spacing w:after="200" w:line="276" w:lineRule="auto"/>
        <w:rPr>
          <w:b/>
        </w:rPr>
      </w:pPr>
      <w:r>
        <w:rPr>
          <w:b/>
        </w:rPr>
        <w:t>T</w:t>
      </w:r>
      <w:r w:rsidRPr="00D31CBB">
        <w:rPr>
          <w:b/>
        </w:rPr>
        <w:t>riangle Sum Theorem:</w:t>
      </w:r>
      <w:r>
        <w:t xml:space="preserve">  The sum of the interior angle</w:t>
      </w:r>
      <w:r w:rsidR="008E33AF">
        <w:t xml:space="preserve"> measures</w:t>
      </w:r>
      <w:bookmarkStart w:id="0" w:name="_GoBack"/>
      <w:bookmarkEnd w:id="0"/>
      <w:r>
        <w:t xml:space="preserve"> in any triangle is 180°.</w:t>
      </w:r>
    </w:p>
    <w:p w14:paraId="5F0B203D" w14:textId="77777777" w:rsidR="00754D33" w:rsidRDefault="00754D33" w:rsidP="00754D33">
      <w:r>
        <w:rPr>
          <w:noProof/>
        </w:rPr>
        <w:drawing>
          <wp:anchor distT="0" distB="0" distL="114300" distR="114300" simplePos="0" relativeHeight="251659264" behindDoc="0" locked="0" layoutInCell="1" allowOverlap="1" wp14:anchorId="0662A2B4" wp14:editId="11087C74">
            <wp:simplePos x="0" y="0"/>
            <wp:positionH relativeFrom="column">
              <wp:posOffset>3366135</wp:posOffset>
            </wp:positionH>
            <wp:positionV relativeFrom="paragraph">
              <wp:posOffset>167005</wp:posOffset>
            </wp:positionV>
            <wp:extent cx="3072765" cy="1570990"/>
            <wp:effectExtent l="0" t="0" r="635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0AE2F" w14:textId="77777777" w:rsidR="00754D33" w:rsidRDefault="00754D33" w:rsidP="00754D33">
      <w:r>
        <w:t>Given: ∆</w:t>
      </w:r>
      <w:r w:rsidRPr="00301B32">
        <w:rPr>
          <w:i/>
        </w:rPr>
        <w:t>ABC</w:t>
      </w:r>
    </w:p>
    <w:p w14:paraId="6E871BBC" w14:textId="77777777" w:rsidR="00754D33" w:rsidRDefault="00754D33" w:rsidP="00754D33"/>
    <w:p w14:paraId="503FF342" w14:textId="77777777" w:rsidR="00754D33" w:rsidRDefault="00754D33" w:rsidP="00754D33">
      <w:r>
        <w:t xml:space="preserve">Prove:  </w:t>
      </w:r>
      <m:oMath>
        <m:r>
          <w:rPr>
            <w:rFonts w:ascii="Cambria Math" w:hAnsi="Cambria Math"/>
          </w:rPr>
          <m:t>m∠BCA+m∠CAB+m∠ABC=180°</m:t>
        </m:r>
      </m:oMath>
      <w:r>
        <w:t xml:space="preserve">  </w:t>
      </w:r>
    </w:p>
    <w:p w14:paraId="4063FD79" w14:textId="77777777" w:rsidR="00754D33" w:rsidRDefault="00754D33" w:rsidP="00754D33"/>
    <w:p w14:paraId="56FFE445" w14:textId="77777777" w:rsidR="00754D33" w:rsidRDefault="00754D33" w:rsidP="00754D33">
      <w:r>
        <w:t>Proof:  Translate ∆</w:t>
      </w:r>
      <w:r w:rsidRPr="00301B32">
        <w:rPr>
          <w:i/>
        </w:rPr>
        <w:t>ABC</w:t>
      </w:r>
      <w:r>
        <w:t xml:space="preserve"> by the vector from </w:t>
      </w:r>
      <w:r w:rsidRPr="005A4DC0">
        <w:rPr>
          <w:i/>
        </w:rPr>
        <w:t>B</w:t>
      </w:r>
      <w:r>
        <w:t xml:space="preserve"> to </w:t>
      </w:r>
      <w:r w:rsidRPr="005A4DC0">
        <w:rPr>
          <w:i/>
        </w:rPr>
        <w:t>A</w:t>
      </w:r>
      <w:r>
        <w:t xml:space="preserve"> to form ∆</w:t>
      </w:r>
      <w:r w:rsidRPr="00301B32">
        <w:rPr>
          <w:i/>
        </w:rPr>
        <w:t>A</w:t>
      </w:r>
      <w:r w:rsidRPr="00301B32">
        <w:rPr>
          <w:i/>
          <w:vertAlign w:val="subscript"/>
        </w:rPr>
        <w:t>1</w:t>
      </w:r>
      <w:r w:rsidRPr="00301B32">
        <w:rPr>
          <w:i/>
        </w:rPr>
        <w:t>’AC’</w:t>
      </w:r>
      <w:r>
        <w:t>.  Then translate ∆</w:t>
      </w:r>
      <w:r w:rsidRPr="00301B32">
        <w:rPr>
          <w:i/>
        </w:rPr>
        <w:t>ABC</w:t>
      </w:r>
      <w:r>
        <w:t xml:space="preserve"> by the vector from </w:t>
      </w:r>
      <w:r w:rsidRPr="005A4DC0">
        <w:rPr>
          <w:i/>
        </w:rPr>
        <w:t>C</w:t>
      </w:r>
      <w:r>
        <w:t xml:space="preserve"> to </w:t>
      </w:r>
      <w:r w:rsidRPr="005A4DC0">
        <w:rPr>
          <w:i/>
        </w:rPr>
        <w:t>A</w:t>
      </w:r>
      <w:r>
        <w:t xml:space="preserve"> to form ∆</w:t>
      </w:r>
      <w:r w:rsidRPr="00301B32">
        <w:rPr>
          <w:i/>
        </w:rPr>
        <w:t>A</w:t>
      </w:r>
      <w:r w:rsidRPr="00301B32">
        <w:rPr>
          <w:i/>
          <w:vertAlign w:val="subscript"/>
        </w:rPr>
        <w:t>2</w:t>
      </w:r>
      <w:r w:rsidRPr="00301B32">
        <w:rPr>
          <w:i/>
        </w:rPr>
        <w:t>’B’A</w:t>
      </w:r>
      <w:r>
        <w:t>.</w:t>
      </w:r>
    </w:p>
    <w:p w14:paraId="31E518B0" w14:textId="77777777" w:rsidR="00754D33" w:rsidRDefault="00754D33" w:rsidP="00754D33"/>
    <w:p w14:paraId="7A5A4931" w14:textId="77777777" w:rsidR="003F77F7" w:rsidRDefault="003F77F7" w:rsidP="00754D33"/>
    <w:p w14:paraId="74B6D967" w14:textId="77777777" w:rsidR="003F77F7" w:rsidRDefault="003F77F7" w:rsidP="00754D33"/>
    <w:p w14:paraId="152F2555" w14:textId="77777777" w:rsidR="003F77F7" w:rsidRDefault="00754D33" w:rsidP="003F77F7">
      <w:pPr>
        <w:spacing w:line="360" w:lineRule="auto"/>
      </w:pPr>
      <w:r>
        <w:t xml:space="preserve">By special property (b) of translation, a line not containing the translation vector is mapped onto a line parallel to itself.  </w:t>
      </w:r>
      <w:proofErr w:type="gramStart"/>
      <w:r>
        <w:t xml:space="preserve">Thus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B'A</m:t>
            </m:r>
          </m:e>
        </m:acc>
        <m:r>
          <w:rPr>
            <w:rFonts w:ascii="Cambria Math" w:hAnsi="Cambria Math"/>
          </w:rPr>
          <m:t>∥___</m:t>
        </m:r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AC'</m:t>
            </m:r>
          </m:e>
        </m:acc>
        <m:r>
          <w:rPr>
            <w:rFonts w:ascii="Cambria Math" w:hAnsi="Cambria Math"/>
          </w:rPr>
          <m:t>∥____</m:t>
        </m:r>
      </m:oMath>
      <w:r>
        <w:t>.</w:t>
      </w:r>
      <w:proofErr w:type="gramEnd"/>
      <w:r>
        <w:t xml:space="preserve"> </w:t>
      </w:r>
    </w:p>
    <w:p w14:paraId="45FF69B6" w14:textId="77777777" w:rsidR="003F77F7" w:rsidRDefault="003F77F7" w:rsidP="003F77F7">
      <w:pPr>
        <w:spacing w:line="360" w:lineRule="auto"/>
      </w:pPr>
    </w:p>
    <w:p w14:paraId="3CF0E7D0" w14:textId="3CB49E73" w:rsidR="00754D33" w:rsidRDefault="00754D33" w:rsidP="003F77F7">
      <w:pPr>
        <w:spacing w:line="360" w:lineRule="auto"/>
      </w:pPr>
      <w:r>
        <w:t xml:space="preserve">By the parallel postulate, there is only </w:t>
      </w:r>
      <w:r w:rsidR="003F77F7">
        <w:t>____</w:t>
      </w:r>
      <w:r>
        <w:t xml:space="preserve">line through A parallel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BC</m:t>
            </m:r>
          </m:e>
        </m:acc>
      </m:oMath>
      <w:r>
        <w:t xml:space="preserve">, so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B'A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AC'</m:t>
            </m:r>
          </m:e>
        </m:acc>
      </m:oMath>
      <w:r>
        <w:t xml:space="preserve"> are the same line.</w:t>
      </w:r>
    </w:p>
    <w:p w14:paraId="00F9E22B" w14:textId="77777777" w:rsidR="00754D33" w:rsidRDefault="00754D33" w:rsidP="003F77F7">
      <w:pPr>
        <w:spacing w:line="360" w:lineRule="auto"/>
      </w:pPr>
    </w:p>
    <w:p w14:paraId="0D6649AA" w14:textId="386FA88B" w:rsidR="00754D33" w:rsidRDefault="00754D33" w:rsidP="003F77F7">
      <w:pPr>
        <w:spacing w:line="360" w:lineRule="auto"/>
      </w:pPr>
      <w:r>
        <w:t xml:space="preserve">Applying the Angle Addition Postulate we have </w:t>
      </w:r>
      <m:oMath>
        <m:r>
          <w:rPr>
            <w:rFonts w:ascii="Cambria Math" w:hAnsi="Cambria Math"/>
          </w:rPr>
          <m:t>m∠1+m∠2+m∠3=____</m:t>
        </m:r>
      </m:oMath>
      <w:r>
        <w:t>.</w:t>
      </w:r>
    </w:p>
    <w:p w14:paraId="2824C186" w14:textId="77777777" w:rsidR="00754D33" w:rsidRDefault="00754D33" w:rsidP="003F77F7">
      <w:pPr>
        <w:spacing w:line="360" w:lineRule="auto"/>
      </w:pPr>
    </w:p>
    <w:p w14:paraId="2520EA97" w14:textId="271205C1" w:rsidR="00754D33" w:rsidRDefault="00754D33" w:rsidP="003F77F7">
      <w:pPr>
        <w:spacing w:line="360" w:lineRule="auto"/>
      </w:pPr>
      <w:r>
        <w:t>Since translations preserve angle measure</w:t>
      </w:r>
      <w:proofErr w:type="gramStart"/>
      <w:r>
        <w:t xml:space="preserve">,  </w:t>
      </w:r>
      <m:oMath>
        <m:r>
          <w:rPr>
            <w:rFonts w:ascii="Cambria Math" w:hAnsi="Cambria Math"/>
          </w:rPr>
          <m:t>m∠</m:t>
        </m:r>
        <w:proofErr w:type="gramEnd"/>
        <m:r>
          <w:rPr>
            <w:rFonts w:ascii="Cambria Math" w:hAnsi="Cambria Math"/>
          </w:rPr>
          <m:t>_____=m∠BCA</m:t>
        </m:r>
      </m:oMath>
      <w:r>
        <w:t xml:space="preserve"> and </w:t>
      </w:r>
      <m:oMath>
        <m:r>
          <w:rPr>
            <w:rFonts w:ascii="Cambria Math" w:hAnsi="Cambria Math"/>
          </w:rPr>
          <m:t>m∠____=m∠ABC</m:t>
        </m:r>
      </m:oMath>
      <w:r>
        <w:t>.</w:t>
      </w:r>
    </w:p>
    <w:p w14:paraId="7973887D" w14:textId="77777777" w:rsidR="003F77F7" w:rsidRDefault="003F77F7" w:rsidP="003F77F7">
      <w:pPr>
        <w:spacing w:line="360" w:lineRule="auto"/>
      </w:pPr>
    </w:p>
    <w:p w14:paraId="7AD467D3" w14:textId="366DBEDC" w:rsidR="00754D33" w:rsidRDefault="00754D33" w:rsidP="003F77F7">
      <w:pPr>
        <w:spacing w:line="360" w:lineRule="auto"/>
      </w:pPr>
      <w:r>
        <w:t xml:space="preserve">Also by the </w:t>
      </w:r>
      <w:r w:rsidR="003F77F7">
        <w:t>V</w:t>
      </w:r>
      <w:r>
        <w:t xml:space="preserve">ertical </w:t>
      </w:r>
      <w:r w:rsidR="003F77F7">
        <w:t>A</w:t>
      </w:r>
      <w:r>
        <w:t xml:space="preserve">ngles </w:t>
      </w:r>
      <w:r w:rsidR="003F77F7">
        <w:t>T</w:t>
      </w:r>
      <w:r>
        <w:t xml:space="preserve">heorem </w:t>
      </w:r>
      <m:oMath>
        <m:r>
          <w:rPr>
            <w:rFonts w:ascii="Cambria Math" w:hAnsi="Cambria Math"/>
          </w:rPr>
          <m:t>m∠____=m∠CAB</m:t>
        </m:r>
      </m:oMath>
      <w:r>
        <w:t>.</w:t>
      </w:r>
    </w:p>
    <w:p w14:paraId="419FFE5A" w14:textId="77777777" w:rsidR="00754D33" w:rsidRDefault="00754D33" w:rsidP="003F77F7">
      <w:pPr>
        <w:spacing w:line="360" w:lineRule="auto"/>
      </w:pPr>
    </w:p>
    <w:p w14:paraId="31EDAC1F" w14:textId="77777777" w:rsidR="00754D33" w:rsidRDefault="00754D33" w:rsidP="003F77F7">
      <w:pPr>
        <w:spacing w:line="360" w:lineRule="auto"/>
      </w:pPr>
      <w:r>
        <w:t xml:space="preserve">Substituting for the measures of angles 1, 2, and 3 in the above equation we have </w:t>
      </w:r>
    </w:p>
    <w:p w14:paraId="05F0EA8C" w14:textId="7B7C3A24" w:rsidR="00754D33" w:rsidRPr="003E522D" w:rsidRDefault="00754D33" w:rsidP="003F77F7">
      <w:pPr>
        <w:spacing w:line="360" w:lineRule="auto"/>
      </w:pPr>
      <m:oMath>
        <m:r>
          <w:rPr>
            <w:rFonts w:ascii="Cambria Math" w:hAnsi="Cambria Math"/>
          </w:rPr>
          <m:t>m∠BCA+m∠CAB+m∠ABC=_____°.</m:t>
        </m:r>
      </m:oMath>
      <w:r>
        <w:t xml:space="preserve"> </w:t>
      </w:r>
    </w:p>
    <w:p w14:paraId="0ACB93D6" w14:textId="77777777" w:rsidR="000549F8" w:rsidRDefault="000549F8" w:rsidP="003F77F7">
      <w:pPr>
        <w:spacing w:after="120" w:line="360" w:lineRule="auto"/>
      </w:pP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55657" w:rsidRDefault="00D55657" w:rsidP="0085319D">
      <w:r>
        <w:separator/>
      </w:r>
    </w:p>
  </w:endnote>
  <w:endnote w:type="continuationSeparator" w:id="0">
    <w:p w14:paraId="4AC210BC" w14:textId="77777777" w:rsidR="00D55657" w:rsidRDefault="00D556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8B92017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5D3DD8">
      <w:rPr>
        <w:sz w:val="20"/>
        <w:szCs w:val="20"/>
      </w:rPr>
      <w:t>3.1.2a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CC00FF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55657" w:rsidRDefault="00D55657" w:rsidP="0085319D">
      <w:r>
        <w:separator/>
      </w:r>
    </w:p>
  </w:footnote>
  <w:footnote w:type="continuationSeparator" w:id="0">
    <w:p w14:paraId="7D90C58C" w14:textId="77777777" w:rsidR="00D55657" w:rsidRDefault="00D556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E33AF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E33AF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3F77F7"/>
    <w:rsid w:val="00401471"/>
    <w:rsid w:val="00414AD3"/>
    <w:rsid w:val="00485BF9"/>
    <w:rsid w:val="004C0ADB"/>
    <w:rsid w:val="005374A1"/>
    <w:rsid w:val="005D3DD8"/>
    <w:rsid w:val="00636096"/>
    <w:rsid w:val="00653B43"/>
    <w:rsid w:val="006B7BF9"/>
    <w:rsid w:val="006F1A81"/>
    <w:rsid w:val="007023B9"/>
    <w:rsid w:val="00712EBE"/>
    <w:rsid w:val="00754D33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E33AF"/>
    <w:rsid w:val="009309CE"/>
    <w:rsid w:val="00986730"/>
    <w:rsid w:val="009B6D33"/>
    <w:rsid w:val="009C3992"/>
    <w:rsid w:val="009D2170"/>
    <w:rsid w:val="00A0537B"/>
    <w:rsid w:val="00AB0319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C00FF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7FC5FC-B72B-194E-8BED-3061ADD6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2015-09-22T12:18:00Z</dcterms:created>
  <dcterms:modified xsi:type="dcterms:W3CDTF">2015-09-22T12:19:00Z</dcterms:modified>
</cp:coreProperties>
</file>