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60" w:rsidRPr="002D2602" w:rsidRDefault="00505152" w:rsidP="007C1A60">
      <w:pPr>
        <w:autoSpaceDE w:val="0"/>
        <w:autoSpaceDN w:val="0"/>
        <w:contextualSpacing/>
        <w:jc w:val="center"/>
        <w:rPr>
          <w:rFonts w:eastAsiaTheme="minorEastAsia"/>
          <w:b/>
          <w:sz w:val="28"/>
          <w:szCs w:val="28"/>
        </w:rPr>
      </w:pPr>
      <w:bookmarkStart w:id="0" w:name="_GoBack"/>
      <w:r w:rsidRPr="002D2602">
        <w:rPr>
          <w:rFonts w:eastAsiaTheme="minorEastAsia"/>
          <w:b/>
          <w:sz w:val="28"/>
          <w:szCs w:val="28"/>
        </w:rPr>
        <w:t xml:space="preserve">Activity 1.4.4 </w:t>
      </w:r>
      <w:r w:rsidR="00C31FA1" w:rsidRPr="002D2602">
        <w:rPr>
          <w:rFonts w:eastAsiaTheme="minorEastAsia"/>
          <w:b/>
          <w:sz w:val="28"/>
          <w:szCs w:val="28"/>
        </w:rPr>
        <w:t>Stretch</w:t>
      </w:r>
      <w:r w:rsidRPr="002D2602">
        <w:rPr>
          <w:rFonts w:eastAsiaTheme="minorEastAsia"/>
          <w:b/>
          <w:sz w:val="28"/>
          <w:szCs w:val="28"/>
        </w:rPr>
        <w:t xml:space="preserve"> It! Part I</w:t>
      </w:r>
    </w:p>
    <w:bookmarkEnd w:id="0"/>
    <w:p w:rsidR="00C87468" w:rsidRPr="007C1A60" w:rsidRDefault="00C87468" w:rsidP="00C87468"/>
    <w:p w:rsidR="00C31FA1" w:rsidRPr="007C1A60" w:rsidRDefault="00C31FA1" w:rsidP="00C87468">
      <w:r w:rsidRPr="007C1A60">
        <w:t>Move it</w:t>
      </w:r>
      <w:r w:rsidR="00CC5EFA" w:rsidRPr="007C1A60">
        <w:t xml:space="preserve">! </w:t>
      </w:r>
      <w:r w:rsidR="00593AB7" w:rsidRPr="007C1A60">
        <w:t xml:space="preserve">Part I </w:t>
      </w:r>
      <w:r w:rsidR="00CC5EFA" w:rsidRPr="007C1A60">
        <w:t>and S</w:t>
      </w:r>
      <w:r w:rsidRPr="007C1A60">
        <w:t>tretch it</w:t>
      </w:r>
      <w:r w:rsidR="00CC5EFA" w:rsidRPr="007C1A60">
        <w:t>! P</w:t>
      </w:r>
      <w:r w:rsidRPr="007C1A60">
        <w:t>art I are both integral investigations that set the stage for all transformations to come. Doing you best to truly understand what is happening and how it is happening will certainly help to unlock some of the my</w:t>
      </w:r>
      <w:r w:rsidR="00CC5EFA" w:rsidRPr="007C1A60">
        <w:t>s</w:t>
      </w:r>
      <w:r w:rsidRPr="007C1A60">
        <w:t>teries of mathematics.</w:t>
      </w:r>
    </w:p>
    <w:p w:rsidR="00C31FA1" w:rsidRPr="007C1A60" w:rsidRDefault="00C31FA1" w:rsidP="00C87468"/>
    <w:p w:rsidR="00C31FA1" w:rsidRPr="007C1A60" w:rsidRDefault="00C31FA1" w:rsidP="00C87468">
      <w:r w:rsidRPr="007C1A60">
        <w:t xml:space="preserve">Again, we will turn our attention to the </w:t>
      </w:r>
      <w:r w:rsidR="008C0030" w:rsidRPr="007C1A60">
        <w:rPr>
          <w:b/>
        </w:rPr>
        <w:t>parent function</w:t>
      </w:r>
      <w:r w:rsidR="008C0030" w:rsidRPr="007C1A60">
        <w:t xml:space="preserve"> </w:t>
      </w:r>
      <w:r w:rsidRPr="007C1A60">
        <w:t xml:space="preserve">and the </w:t>
      </w:r>
      <w:r w:rsidR="008C0030" w:rsidRPr="007C1A60">
        <w:t>function reference sheet</w:t>
      </w:r>
      <w:r w:rsidRPr="007C1A60">
        <w:t xml:space="preserve">. </w:t>
      </w:r>
    </w:p>
    <w:p w:rsidR="008C0030" w:rsidRPr="007C1A60" w:rsidRDefault="008C0030" w:rsidP="00C87468"/>
    <w:p w:rsidR="00767B90" w:rsidRPr="007C1A60" w:rsidRDefault="00C31FA1" w:rsidP="00C87468">
      <w:r w:rsidRPr="007C1A60">
        <w:t>As stated in Move It</w:t>
      </w:r>
      <w:r w:rsidR="00CC5EFA" w:rsidRPr="007C1A60">
        <w:t>!</w:t>
      </w:r>
      <w:r w:rsidRPr="007C1A60">
        <w:t xml:space="preserve">, </w:t>
      </w:r>
      <w:r w:rsidR="008C0030" w:rsidRPr="007C1A60">
        <w:t>the reference sheet i</w:t>
      </w:r>
      <w:r w:rsidRPr="007C1A60">
        <w:t>s</w:t>
      </w:r>
      <w:r w:rsidR="008C0030" w:rsidRPr="007C1A60">
        <w:t xml:space="preserve"> </w:t>
      </w:r>
      <w:r w:rsidRPr="007C1A60">
        <w:t>split into 3</w:t>
      </w:r>
      <w:r w:rsidR="008C0030" w:rsidRPr="007C1A60">
        <w:t xml:space="preserve"> columns</w:t>
      </w:r>
      <w:r w:rsidRPr="007C1A60">
        <w:t>.</w:t>
      </w:r>
      <w:r w:rsidR="008C0030" w:rsidRPr="007C1A60">
        <w:t xml:space="preserve"> Column 1 represents the parent function</w:t>
      </w:r>
      <w:r w:rsidRPr="007C1A60">
        <w:t>;</w:t>
      </w:r>
      <w:r w:rsidR="008C0030" w:rsidRPr="007C1A60">
        <w:t xml:space="preserve"> column 2 </w:t>
      </w:r>
      <w:r w:rsidRPr="007C1A60">
        <w:t>contains</w:t>
      </w:r>
      <w:r w:rsidR="008C0030" w:rsidRPr="007C1A60">
        <w:t xml:space="preserve"> some basic (dare I say critical) sets of coordinate pairs</w:t>
      </w:r>
      <w:r w:rsidR="00767B90" w:rsidRPr="007C1A60">
        <w:t xml:space="preserve"> (solutions)</w:t>
      </w:r>
      <w:r w:rsidRPr="007C1A60">
        <w:t>;</w:t>
      </w:r>
      <w:r w:rsidR="008C0030" w:rsidRPr="007C1A60">
        <w:t xml:space="preserve"> and column 3 is the graph (picture) of that parent function. For example, </w:t>
      </w:r>
      <w:r w:rsidR="00767B90" w:rsidRPr="007C1A60">
        <w:t xml:space="preserve">find the </w:t>
      </w:r>
      <w:r w:rsidR="00767B90" w:rsidRPr="007C1A60">
        <w:rPr>
          <w:b/>
        </w:rPr>
        <w:t>absolute value function</w:t>
      </w:r>
      <w:r w:rsidR="00767B90" w:rsidRPr="007C1A60">
        <w:t xml:space="preserve">. This will be the most referenced function in this investigation. </w:t>
      </w:r>
      <w:r w:rsidRPr="007C1A60">
        <w:t>C</w:t>
      </w:r>
      <w:r w:rsidR="00767B90" w:rsidRPr="007C1A60">
        <w:t>opy the information from the reference sheet onto this investigation.</w:t>
      </w:r>
    </w:p>
    <w:p w:rsidR="00767B90" w:rsidRPr="007C1A60" w:rsidRDefault="00767B90" w:rsidP="00C87468"/>
    <w:p w:rsidR="00767B90" w:rsidRPr="007C1A60" w:rsidRDefault="00767B90" w:rsidP="00C87468">
      <w:pPr>
        <w:rPr>
          <w:b/>
          <w:u w:val="single"/>
        </w:rPr>
      </w:pPr>
      <w:r w:rsidRPr="007C1A60">
        <w:rPr>
          <w:b/>
          <w:u w:val="single"/>
        </w:rPr>
        <w:t>Absolute Value:</w:t>
      </w:r>
    </w:p>
    <w:p w:rsidR="00767B90" w:rsidRPr="007C1A60" w:rsidRDefault="00767B90" w:rsidP="00C87468"/>
    <w:p w:rsidR="00767B90" w:rsidRPr="007C1A60" w:rsidRDefault="00767B90" w:rsidP="00C87468">
      <w:r w:rsidRPr="007C1A60">
        <w:t>Parent function:</w:t>
      </w:r>
      <w:r w:rsidRPr="007C1A60">
        <w:tab/>
      </w:r>
      <w:r w:rsidRPr="007C1A60">
        <w:tab/>
        <w:t>Basic set of solutions:</w:t>
      </w:r>
      <w:r w:rsidRPr="007C1A60">
        <w:tab/>
      </w:r>
      <w:r w:rsidRPr="007C1A60">
        <w:tab/>
      </w:r>
      <w:r w:rsidRPr="007C1A60">
        <w:tab/>
        <w:t>Graph:</w:t>
      </w:r>
    </w:p>
    <w:p w:rsidR="00767B90" w:rsidRPr="007C1A60" w:rsidRDefault="00EE387B" w:rsidP="00C87468">
      <w:r w:rsidRPr="002A2B3A">
        <w:rPr>
          <w:noProof/>
        </w:rPr>
        <w:drawing>
          <wp:anchor distT="0" distB="0" distL="114300" distR="114300" simplePos="0" relativeHeight="251707392" behindDoc="0" locked="0" layoutInCell="1" allowOverlap="1" wp14:anchorId="2E6234D3" wp14:editId="089147F7">
            <wp:simplePos x="0" y="0"/>
            <wp:positionH relativeFrom="column">
              <wp:posOffset>3529304</wp:posOffset>
            </wp:positionH>
            <wp:positionV relativeFrom="paragraph">
              <wp:posOffset>91440</wp:posOffset>
            </wp:positionV>
            <wp:extent cx="2910840" cy="2194560"/>
            <wp:effectExtent l="0" t="0" r="381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4690" w:tblpY="37"/>
        <w:tblW w:w="0" w:type="auto"/>
        <w:tblLook w:val="00A0" w:firstRow="1" w:lastRow="0" w:firstColumn="1" w:lastColumn="0" w:noHBand="0" w:noVBand="0"/>
      </w:tblPr>
      <w:tblGrid>
        <w:gridCol w:w="820"/>
        <w:gridCol w:w="820"/>
      </w:tblGrid>
      <w:tr w:rsidR="00767B90" w:rsidRPr="007C1A60">
        <w:trPr>
          <w:trHeight w:val="606"/>
        </w:trPr>
        <w:tc>
          <w:tcPr>
            <w:tcW w:w="820" w:type="dxa"/>
            <w:vAlign w:val="center"/>
          </w:tcPr>
          <w:p w:rsidR="00767B90" w:rsidRPr="007C1A60" w:rsidRDefault="00767B90" w:rsidP="00767B90">
            <w:pPr>
              <w:jc w:val="center"/>
            </w:pPr>
            <w:r w:rsidRPr="007C1A60">
              <w:t>-2</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-1</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0</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1</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2</w:t>
            </w:r>
          </w:p>
        </w:tc>
        <w:tc>
          <w:tcPr>
            <w:tcW w:w="820" w:type="dxa"/>
          </w:tcPr>
          <w:p w:rsidR="00767B90" w:rsidRPr="007C1A60" w:rsidRDefault="00767B90" w:rsidP="00767B90"/>
        </w:tc>
      </w:tr>
    </w:tbl>
    <w:p w:rsidR="00767B90" w:rsidRPr="007C1A60" w:rsidRDefault="00767B90" w:rsidP="00C87468"/>
    <w:p w:rsidR="00767B90" w:rsidRPr="007C1A60" w:rsidRDefault="00767B90" w:rsidP="00C87468">
      <w:r w:rsidRPr="007C1A60">
        <w:t>______________</w:t>
      </w:r>
    </w:p>
    <w:p w:rsidR="00767B90" w:rsidRPr="007C1A60" w:rsidRDefault="00767B90" w:rsidP="00C87468"/>
    <w:p w:rsidR="00767B90" w:rsidRPr="007C1A60" w:rsidRDefault="00767B90" w:rsidP="00C87468"/>
    <w:p w:rsidR="00767B90" w:rsidRPr="007C1A60" w:rsidRDefault="00767B90" w:rsidP="00C87468">
      <w:r w:rsidRPr="007C1A60">
        <w:tab/>
      </w:r>
    </w:p>
    <w:p w:rsidR="00767B90" w:rsidRPr="007C1A60" w:rsidRDefault="00767B90" w:rsidP="00C87468"/>
    <w:p w:rsidR="00767B90" w:rsidRPr="007C1A60" w:rsidRDefault="00767B90" w:rsidP="00C87468"/>
    <w:p w:rsidR="008C0030" w:rsidRPr="007C1A60" w:rsidRDefault="008C003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r w:rsidRPr="007C1A60">
        <w:t xml:space="preserve">As stated above, transformations will continue to come up time and time again in your mathematics career, so let’s give it our full attention and do the best we can at understanding, not memorizing the relationships we observe. </w:t>
      </w:r>
      <w:r w:rsidR="00C87468" w:rsidRPr="007C1A60">
        <w:t xml:space="preserve">Understanding, not memorizing, what graphical changes </w:t>
      </w:r>
      <w:r w:rsidRPr="007C1A60">
        <w:t xml:space="preserve">are imposed on the </w:t>
      </w:r>
      <w:r w:rsidRPr="007C1A60">
        <w:rPr>
          <w:b/>
        </w:rPr>
        <w:t>absolute value function</w:t>
      </w:r>
      <w:r w:rsidRPr="007C1A60">
        <w:t xml:space="preserve"> as we </w:t>
      </w:r>
      <w:r w:rsidRPr="007C1A60">
        <w:rPr>
          <w:b/>
        </w:rPr>
        <w:t>“</w:t>
      </w:r>
      <w:r w:rsidR="00C31FA1" w:rsidRPr="007C1A60">
        <w:rPr>
          <w:b/>
        </w:rPr>
        <w:t>stretch</w:t>
      </w:r>
      <w:r w:rsidRPr="007C1A60">
        <w:rPr>
          <w:b/>
        </w:rPr>
        <w:t>”</w:t>
      </w:r>
      <w:r w:rsidRPr="007C1A60">
        <w:t xml:space="preserve"> the function </w:t>
      </w:r>
      <w:r w:rsidR="00C87468" w:rsidRPr="007C1A60">
        <w:t>will be a key to understanding transformation</w:t>
      </w:r>
      <w:r w:rsidR="00B50606" w:rsidRPr="007C1A60">
        <w:t>s</w:t>
      </w:r>
      <w:r w:rsidR="00C87468" w:rsidRPr="007C1A60">
        <w:t xml:space="preserve"> on </w:t>
      </w:r>
      <w:r w:rsidR="00C87468" w:rsidRPr="007C1A60">
        <w:rPr>
          <w:b/>
        </w:rPr>
        <w:t>all families of functi</w:t>
      </w:r>
      <w:r w:rsidR="00BD2A75" w:rsidRPr="007C1A60">
        <w:rPr>
          <w:b/>
        </w:rPr>
        <w:t>ons</w:t>
      </w:r>
      <w:r w:rsidR="00BD2A75" w:rsidRPr="007C1A60">
        <w:t>.</w:t>
      </w:r>
    </w:p>
    <w:p w:rsidR="00767B90" w:rsidRPr="007C1A60" w:rsidRDefault="00767B90" w:rsidP="00C87468"/>
    <w:p w:rsidR="00C87468" w:rsidRPr="007C1A60" w:rsidRDefault="00767B90" w:rsidP="00C87468">
      <w:r w:rsidRPr="007C1A60">
        <w:t xml:space="preserve">Our </w:t>
      </w:r>
      <w:r w:rsidRPr="007C1A60">
        <w:rPr>
          <w:i/>
          <w:u w:val="single"/>
        </w:rPr>
        <w:t>goal</w:t>
      </w:r>
      <w:r w:rsidRPr="007C1A60">
        <w:t xml:space="preserve"> will be to understand the changes that take place with respect to absolute value, square root, cubic, quadratic and exponential functions. After that, you’ll be able to apply the concepts learned here to any parent function you bump into along your mathematical travels. </w:t>
      </w:r>
      <w:r w:rsidRPr="007C1A60">
        <w:sym w:font="Wingdings" w:char="F04A"/>
      </w:r>
    </w:p>
    <w:p w:rsidR="00C31FA1" w:rsidRPr="007C1A60" w:rsidRDefault="00C31FA1" w:rsidP="00416035">
      <w:pPr>
        <w:outlineLvl w:val="0"/>
      </w:pPr>
    </w:p>
    <w:p w:rsidR="00C31FA1" w:rsidRPr="007C1A60" w:rsidRDefault="00C31FA1" w:rsidP="00416035">
      <w:pPr>
        <w:outlineLvl w:val="0"/>
      </w:pPr>
    </w:p>
    <w:p w:rsidR="00C31FA1" w:rsidRPr="007C1A60" w:rsidRDefault="00C31FA1" w:rsidP="00416035">
      <w:pPr>
        <w:outlineLvl w:val="0"/>
      </w:pPr>
    </w:p>
    <w:p w:rsidR="00C31FA1" w:rsidRPr="007C1A60" w:rsidRDefault="00C31FA1" w:rsidP="00416035">
      <w:pPr>
        <w:outlineLvl w:val="0"/>
      </w:pPr>
    </w:p>
    <w:p w:rsidR="00767B90" w:rsidRPr="007C1A60" w:rsidRDefault="00B50606" w:rsidP="00416035">
      <w:pPr>
        <w:outlineLvl w:val="0"/>
        <w:rPr>
          <w:position w:val="-8"/>
        </w:rPr>
      </w:pPr>
      <w:r w:rsidRPr="007C1A60">
        <w:lastRenderedPageBreak/>
        <w:t xml:space="preserve">1. </w:t>
      </w:r>
      <w:r w:rsidR="00767B90" w:rsidRPr="007C1A60">
        <w:t>Parent Function:</w:t>
      </w:r>
      <w:r w:rsidR="00767B90" w:rsidRPr="007C1A60">
        <w:rPr>
          <w:b/>
        </w:rPr>
        <w:t xml:space="preserve"> </w:t>
      </w:r>
      <w:r w:rsidR="00767B90" w:rsidRPr="007C1A60">
        <w:rPr>
          <w:position w:val="-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6pt" o:ole="">
            <v:imagedata r:id="rId10" o:title=""/>
          </v:shape>
          <o:OLEObject Type="Embed" ProgID="Equation.3" ShapeID="_x0000_i1025" DrawAspect="Content" ObjectID="_1501314498" r:id="rId11"/>
        </w:object>
      </w:r>
      <w:r w:rsidR="00767B90" w:rsidRPr="007C1A60">
        <w:tab/>
      </w:r>
      <w:r w:rsidR="00767B90" w:rsidRPr="007C1A60">
        <w:tab/>
        <w:t>Transformed</w:t>
      </w:r>
      <w:r w:rsidR="00416035" w:rsidRPr="007C1A60">
        <w:t xml:space="preserve"> Function</w:t>
      </w:r>
      <w:r w:rsidR="0079344F" w:rsidRPr="007C1A60">
        <w:t>:</w:t>
      </w:r>
      <w:r w:rsidR="0079344F" w:rsidRPr="007C1A60">
        <w:rPr>
          <w:b/>
        </w:rPr>
        <w:t xml:space="preserve"> </w:t>
      </w:r>
      <w:r w:rsidR="00C31FA1" w:rsidRPr="007C1A60">
        <w:rPr>
          <w:position w:val="-8"/>
        </w:rPr>
        <w:object w:dxaOrig="1040" w:dyaOrig="300">
          <v:shape id="_x0000_i1026" type="#_x0000_t75" style="width:51.6pt;height:15.6pt" o:ole="">
            <v:imagedata r:id="rId12" o:title=""/>
          </v:shape>
          <o:OLEObject Type="Embed" ProgID="Equation.3" ShapeID="_x0000_i1026" DrawAspect="Content" ObjectID="_1501314499" r:id="rId13"/>
        </w:object>
      </w:r>
    </w:p>
    <w:p w:rsidR="00767B90" w:rsidRPr="007C1A60" w:rsidRDefault="00767B90" w:rsidP="00416035">
      <w:pPr>
        <w:outlineLvl w:val="0"/>
        <w:rPr>
          <w:position w:val="-8"/>
        </w:rPr>
      </w:pPr>
    </w:p>
    <w:p w:rsidR="00416035" w:rsidRPr="007C1A60" w:rsidRDefault="00767B90" w:rsidP="00416035">
      <w:pPr>
        <w:outlineLvl w:val="0"/>
      </w:pPr>
      <w:r w:rsidRPr="007C1A60">
        <w:rPr>
          <w:position w:val="-8"/>
        </w:rPr>
        <w:t xml:space="preserve">Evaluate the functions using the given x-values. Then, graph the functions and label them f(x) and g(x) accordingly. Using the line below, describe the transformation that was applied to the parent function. (What happened to the parent to make it </w:t>
      </w:r>
      <w:r w:rsidR="005603F0">
        <w:rPr>
          <w:position w:val="-8"/>
        </w:rPr>
        <w:t>move to</w:t>
      </w:r>
      <w:r w:rsidRPr="007C1A60">
        <w:rPr>
          <w:position w:val="-8"/>
        </w:rPr>
        <w:t xml:space="preserve"> the new location?)</w:t>
      </w:r>
    </w:p>
    <w:p w:rsidR="00767B90" w:rsidRPr="007C1A60" w:rsidRDefault="00EE387B" w:rsidP="00416035">
      <w:pPr>
        <w:outlineLvl w:val="0"/>
      </w:pPr>
      <w:r w:rsidRPr="002A2B3A">
        <w:rPr>
          <w:noProof/>
        </w:rPr>
        <w:drawing>
          <wp:anchor distT="0" distB="0" distL="114300" distR="114300" simplePos="0" relativeHeight="251709440" behindDoc="0" locked="0" layoutInCell="1" allowOverlap="1" wp14:anchorId="09A07681" wp14:editId="6BEEEC42">
            <wp:simplePos x="0" y="0"/>
            <wp:positionH relativeFrom="column">
              <wp:posOffset>3596640</wp:posOffset>
            </wp:positionH>
            <wp:positionV relativeFrom="paragraph">
              <wp:posOffset>160655</wp:posOffset>
            </wp:positionV>
            <wp:extent cx="2908300" cy="2197100"/>
            <wp:effectExtent l="0" t="0" r="12700" b="1270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219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B90" w:rsidRPr="007C1A60" w:rsidRDefault="00767B90" w:rsidP="00767B90">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767B90" w:rsidRPr="007C1A60">
        <w:trPr>
          <w:trHeight w:val="475"/>
        </w:trPr>
        <w:tc>
          <w:tcPr>
            <w:tcW w:w="1174" w:type="dxa"/>
            <w:vAlign w:val="center"/>
          </w:tcPr>
          <w:p w:rsidR="00767B90" w:rsidRPr="007C1A60" w:rsidRDefault="00767B90" w:rsidP="00767B90">
            <w:pPr>
              <w:jc w:val="center"/>
            </w:pPr>
            <w:r w:rsidRPr="007C1A60">
              <w:t>x</w:t>
            </w:r>
          </w:p>
        </w:tc>
        <w:tc>
          <w:tcPr>
            <w:tcW w:w="1174" w:type="dxa"/>
            <w:vAlign w:val="center"/>
          </w:tcPr>
          <w:p w:rsidR="00767B90" w:rsidRPr="007C1A60" w:rsidRDefault="00767B90" w:rsidP="00767B90">
            <w:pPr>
              <w:jc w:val="center"/>
            </w:pPr>
            <w:r w:rsidRPr="007C1A60">
              <w:t>f(x)</w:t>
            </w:r>
          </w:p>
        </w:tc>
        <w:tc>
          <w:tcPr>
            <w:tcW w:w="1174" w:type="dxa"/>
            <w:vAlign w:val="center"/>
          </w:tcPr>
          <w:p w:rsidR="00767B90" w:rsidRPr="007C1A60" w:rsidRDefault="00767B90" w:rsidP="00767B90">
            <w:pPr>
              <w:jc w:val="center"/>
            </w:pPr>
            <w:r w:rsidRPr="007C1A60">
              <w:t>x</w:t>
            </w:r>
          </w:p>
        </w:tc>
        <w:tc>
          <w:tcPr>
            <w:tcW w:w="1174" w:type="dxa"/>
            <w:vAlign w:val="center"/>
          </w:tcPr>
          <w:p w:rsidR="00767B90" w:rsidRPr="007C1A60" w:rsidRDefault="00767B90" w:rsidP="00767B90">
            <w:pPr>
              <w:jc w:val="center"/>
            </w:pPr>
            <w:r w:rsidRPr="007C1A60">
              <w:t>g(x)</w:t>
            </w:r>
          </w:p>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bl>
    <w:p w:rsidR="00767B90" w:rsidRPr="007C1A60" w:rsidRDefault="00767B90" w:rsidP="00767B90"/>
    <w:p w:rsidR="00767B90" w:rsidRPr="007C1A60" w:rsidRDefault="00767B90" w:rsidP="00767B90"/>
    <w:p w:rsidR="00767B90" w:rsidRPr="007C1A60" w:rsidRDefault="00767B90" w:rsidP="00767B90"/>
    <w:p w:rsidR="005603F0" w:rsidRPr="004B597D" w:rsidRDefault="005603F0" w:rsidP="005603F0">
      <w:r>
        <w:t>Describe the transformation</w:t>
      </w:r>
      <w:r w:rsidRPr="004B597D">
        <w:t>: ____________</w:t>
      </w:r>
      <w:r>
        <w:t>___________________</w:t>
      </w:r>
      <w:r w:rsidRPr="004B597D">
        <w:t>_______________________</w:t>
      </w:r>
    </w:p>
    <w:p w:rsidR="00767B90" w:rsidRPr="007C1A60" w:rsidRDefault="00767B90" w:rsidP="00416035">
      <w:pPr>
        <w:outlineLvl w:val="0"/>
      </w:pPr>
    </w:p>
    <w:p w:rsidR="00C31FA1" w:rsidRPr="007C1A60" w:rsidRDefault="00767B90" w:rsidP="00416035">
      <w:pPr>
        <w:outlineLvl w:val="0"/>
      </w:pPr>
      <w:r w:rsidRPr="007C1A60">
        <w:t xml:space="preserve">It’s at this point that we should point out how useful it is to have the parent solutions in a “handy-to-reference” location. Instead of relying on substitution, take a look at what happened to the </w:t>
      </w:r>
      <w:r w:rsidR="00C31FA1" w:rsidRPr="007C1A60">
        <w:t>y</w:t>
      </w:r>
      <w:r w:rsidR="00A530DE">
        <w:t>-values you were given. For example, i</w:t>
      </w:r>
      <w:r w:rsidRPr="007C1A60">
        <w:t xml:space="preserve">n f(x) we started with </w:t>
      </w:r>
      <w:r w:rsidR="00C31FA1" w:rsidRPr="007C1A60">
        <w:t>(-2, 2)</w:t>
      </w:r>
      <w:r w:rsidRPr="007C1A60">
        <w:t xml:space="preserve"> and g(x) we star</w:t>
      </w:r>
      <w:r w:rsidR="00C31FA1" w:rsidRPr="007C1A60">
        <w:t>t</w:t>
      </w:r>
      <w:r w:rsidRPr="007C1A60">
        <w:t xml:space="preserve">ed with </w:t>
      </w:r>
      <w:r w:rsidR="00C31FA1" w:rsidRPr="007C1A60">
        <w:t>(-2, 6)</w:t>
      </w:r>
      <w:r w:rsidRPr="007C1A60">
        <w:t xml:space="preserve">. </w:t>
      </w:r>
      <w:r w:rsidR="00EE387B">
        <w:t xml:space="preserve"> </w:t>
      </w:r>
      <w:r w:rsidRPr="007C1A60">
        <w:t xml:space="preserve">How do you go from </w:t>
      </w:r>
      <w:r w:rsidR="00C31FA1" w:rsidRPr="007C1A60">
        <w:t>2</w:t>
      </w:r>
      <w:r w:rsidRPr="007C1A60">
        <w:t xml:space="preserve"> to </w:t>
      </w:r>
      <w:r w:rsidR="00C31FA1" w:rsidRPr="007C1A60">
        <w:t>6</w:t>
      </w:r>
      <w:r w:rsidRPr="007C1A60">
        <w:t xml:space="preserve"> mathematically?</w:t>
      </w:r>
    </w:p>
    <w:p w:rsidR="00C31FA1" w:rsidRPr="007C1A60" w:rsidRDefault="00C31FA1" w:rsidP="00416035">
      <w:pPr>
        <w:outlineLvl w:val="0"/>
      </w:pPr>
    </w:p>
    <w:p w:rsidR="00C31FA1" w:rsidRPr="007C1A60" w:rsidRDefault="00C31FA1" w:rsidP="00416035">
      <w:pPr>
        <w:outlineLvl w:val="0"/>
      </w:pPr>
    </w:p>
    <w:p w:rsidR="00767B90" w:rsidRPr="007C1A60" w:rsidRDefault="00C31FA1" w:rsidP="00416035">
      <w:pPr>
        <w:outlineLvl w:val="0"/>
      </w:pPr>
      <w:r w:rsidRPr="007C1A60">
        <w:t>Are the changes happening to x values or y values?</w:t>
      </w:r>
    </w:p>
    <w:p w:rsidR="00C31FA1" w:rsidRPr="007C1A60" w:rsidRDefault="00C31FA1" w:rsidP="00416035">
      <w:pPr>
        <w:outlineLvl w:val="0"/>
      </w:pPr>
    </w:p>
    <w:p w:rsidR="00767B90" w:rsidRPr="007C1A60" w:rsidRDefault="00767B90" w:rsidP="00416035">
      <w:pPr>
        <w:outlineLvl w:val="0"/>
      </w:pPr>
    </w:p>
    <w:p w:rsidR="00FA03A8" w:rsidRPr="007C1A60" w:rsidRDefault="00FA03A8" w:rsidP="00416035">
      <w:pPr>
        <w:outlineLvl w:val="0"/>
      </w:pPr>
    </w:p>
    <w:p w:rsidR="00FA03A8" w:rsidRPr="007C1A60" w:rsidRDefault="00FA03A8" w:rsidP="00416035">
      <w:pPr>
        <w:outlineLvl w:val="0"/>
      </w:pPr>
      <w:r w:rsidRPr="007C1A60">
        <w:t xml:space="preserve">Does the same idea hold true for all of the other </w:t>
      </w:r>
      <w:r w:rsidR="00C31FA1" w:rsidRPr="007C1A60">
        <w:t>y</w:t>
      </w:r>
      <w:r w:rsidRPr="007C1A60">
        <w:t xml:space="preserve"> values as you look from f(x) to g(x)?</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r w:rsidRPr="007C1A60">
        <w:t>Are you ready to apply a rule at this point?</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r w:rsidRPr="007C1A60">
        <w:t xml:space="preserve">Let’s try this again and see </w:t>
      </w:r>
      <w:r w:rsidRPr="007C1A60">
        <w:rPr>
          <w:i/>
        </w:rPr>
        <w:t>what we see</w:t>
      </w:r>
      <w:r w:rsidRPr="007C1A60">
        <w:t>…….</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FA03A8">
      <w:pPr>
        <w:outlineLvl w:val="0"/>
        <w:rPr>
          <w:position w:val="-8"/>
        </w:rPr>
      </w:pPr>
      <w:r w:rsidRPr="007C1A60">
        <w:lastRenderedPageBreak/>
        <w:t>2. Parent Function:</w:t>
      </w:r>
      <w:r w:rsidRPr="007C1A60">
        <w:rPr>
          <w:b/>
        </w:rPr>
        <w:t xml:space="preserve"> </w:t>
      </w:r>
      <w:r w:rsidRPr="007C1A60">
        <w:rPr>
          <w:position w:val="-8"/>
        </w:rPr>
        <w:object w:dxaOrig="960" w:dyaOrig="300">
          <v:shape id="_x0000_i1027" type="#_x0000_t75" style="width:48pt;height:15.6pt" o:ole="">
            <v:imagedata r:id="rId10" o:title=""/>
          </v:shape>
          <o:OLEObject Type="Embed" ProgID="Equation.3" ShapeID="_x0000_i1027" DrawAspect="Content" ObjectID="_1501314500" r:id="rId15"/>
        </w:object>
      </w:r>
      <w:r w:rsidRPr="007C1A60">
        <w:tab/>
      </w:r>
      <w:r w:rsidRPr="007C1A60">
        <w:tab/>
        <w:t>Transformed Function:</w:t>
      </w:r>
      <w:r w:rsidRPr="007C1A60">
        <w:rPr>
          <w:b/>
        </w:rPr>
        <w:t xml:space="preserve"> </w:t>
      </w:r>
      <w:r w:rsidR="00C31FA1" w:rsidRPr="007C1A60">
        <w:rPr>
          <w:position w:val="-8"/>
        </w:rPr>
        <w:object w:dxaOrig="1060" w:dyaOrig="300">
          <v:shape id="_x0000_i1028" type="#_x0000_t75" style="width:53.4pt;height:15.6pt" o:ole="">
            <v:imagedata r:id="rId16" o:title=""/>
          </v:shape>
          <o:OLEObject Type="Embed" ProgID="Equation.3" ShapeID="_x0000_i1028" DrawAspect="Content" ObjectID="_1501314501" r:id="rId17"/>
        </w:object>
      </w:r>
    </w:p>
    <w:p w:rsidR="00FA03A8" w:rsidRPr="007C1A60" w:rsidRDefault="00FA03A8" w:rsidP="00FA03A8">
      <w:pPr>
        <w:outlineLvl w:val="0"/>
        <w:rPr>
          <w:position w:val="-8"/>
        </w:rPr>
      </w:pPr>
    </w:p>
    <w:p w:rsidR="00FA03A8" w:rsidRPr="007C1A60" w:rsidRDefault="00FA03A8" w:rsidP="00FA03A8">
      <w:pPr>
        <w:outlineLvl w:val="0"/>
      </w:pPr>
      <w:r w:rsidRPr="007C1A60">
        <w:rPr>
          <w:position w:val="-8"/>
        </w:rPr>
        <w:t xml:space="preserve">Evaluate the functions using the given x-values. Then, graph the functions and label them f(x) and g(x) accordingly. Using the line below, describe the transformation that was applied to the parent function. (What happened to the parent to make it </w:t>
      </w:r>
      <w:r w:rsidR="005603F0">
        <w:rPr>
          <w:position w:val="-8"/>
        </w:rPr>
        <w:t>move to</w:t>
      </w:r>
      <w:r w:rsidRPr="007C1A60">
        <w:rPr>
          <w:position w:val="-8"/>
        </w:rPr>
        <w:t xml:space="preserve"> the new location?)</w:t>
      </w:r>
    </w:p>
    <w:p w:rsidR="00FA03A8" w:rsidRPr="007C1A60" w:rsidRDefault="00FA03A8" w:rsidP="00FA03A8">
      <w:pPr>
        <w:outlineLvl w:val="0"/>
      </w:pPr>
    </w:p>
    <w:p w:rsidR="00FA03A8" w:rsidRPr="007C1A60" w:rsidRDefault="00EE387B" w:rsidP="00FA03A8">
      <w:r w:rsidRPr="002A2B3A">
        <w:rPr>
          <w:noProof/>
        </w:rPr>
        <w:drawing>
          <wp:anchor distT="0" distB="0" distL="114300" distR="114300" simplePos="0" relativeHeight="251711488" behindDoc="0" locked="0" layoutInCell="1" allowOverlap="1" wp14:anchorId="699ADBE6" wp14:editId="74F2EAF5">
            <wp:simplePos x="0" y="0"/>
            <wp:positionH relativeFrom="column">
              <wp:posOffset>3242310</wp:posOffset>
            </wp:positionH>
            <wp:positionV relativeFrom="paragraph">
              <wp:posOffset>93980</wp:posOffset>
            </wp:positionV>
            <wp:extent cx="2908300" cy="2197100"/>
            <wp:effectExtent l="0" t="0" r="635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3A8" w:rsidRPr="007C1A60">
        <w:t xml:space="preserve">              Parent</w:t>
      </w:r>
      <w:r w:rsidR="00FA03A8" w:rsidRPr="007C1A60">
        <w:tab/>
      </w:r>
      <w:r w:rsidR="00FA03A8"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7C1A60">
        <w:trPr>
          <w:trHeight w:val="475"/>
        </w:trPr>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f(x)</w:t>
            </w:r>
          </w:p>
        </w:tc>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g(x)</w:t>
            </w:r>
          </w:p>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bl>
    <w:p w:rsidR="00FA03A8" w:rsidRPr="007C1A60" w:rsidRDefault="00FA03A8" w:rsidP="00FA03A8"/>
    <w:p w:rsidR="00FA03A8" w:rsidRPr="007C1A60" w:rsidRDefault="00FA03A8" w:rsidP="00FA03A8"/>
    <w:p w:rsidR="00FA03A8" w:rsidRPr="007C1A60" w:rsidRDefault="00FA03A8" w:rsidP="00FA03A8"/>
    <w:p w:rsidR="005603F0" w:rsidRPr="004B597D" w:rsidRDefault="005603F0" w:rsidP="005603F0">
      <w:r>
        <w:t>Describe the transformation</w:t>
      </w:r>
      <w:r w:rsidRPr="004B597D">
        <w:t>: ____________</w:t>
      </w:r>
      <w:r>
        <w:t>___________________</w:t>
      </w:r>
      <w:r w:rsidRPr="004B597D">
        <w:t>_______________________</w:t>
      </w:r>
    </w:p>
    <w:p w:rsidR="00FA03A8" w:rsidRPr="007C1A60" w:rsidRDefault="00FA03A8" w:rsidP="00FA03A8">
      <w:pPr>
        <w:outlineLvl w:val="0"/>
      </w:pPr>
    </w:p>
    <w:p w:rsidR="00FA03A8" w:rsidRPr="007C1A60" w:rsidRDefault="00FA03A8" w:rsidP="00FA03A8">
      <w:pPr>
        <w:outlineLvl w:val="0"/>
      </w:pPr>
      <w:r w:rsidRPr="007C1A60">
        <w:t xml:space="preserve">Again, it is useful have the parent solutions in a “handy-to-reference” location. Instead of relying on substitution, take a look at what happened to the </w:t>
      </w:r>
      <w:r w:rsidR="003F04F5" w:rsidRPr="007C1A60">
        <w:t>y</w:t>
      </w:r>
      <w:r w:rsidRPr="007C1A60">
        <w:t xml:space="preserve">-values you were given. </w:t>
      </w:r>
      <w:r w:rsidR="00A530DE">
        <w:t>For example, i</w:t>
      </w:r>
      <w:r w:rsidR="003F04F5" w:rsidRPr="007C1A60">
        <w:t xml:space="preserve">n f(x) we started with (-2, 2) and g(x) we started with (-2, 8). How do you go from 2 to 8 mathematically? </w:t>
      </w:r>
    </w:p>
    <w:p w:rsidR="00FA03A8" w:rsidRPr="007C1A60" w:rsidRDefault="00FA03A8" w:rsidP="00FA03A8">
      <w:pPr>
        <w:outlineLvl w:val="0"/>
      </w:pPr>
    </w:p>
    <w:p w:rsidR="003F04F5" w:rsidRPr="007C1A60" w:rsidRDefault="003F04F5" w:rsidP="00FA03A8">
      <w:pPr>
        <w:outlineLvl w:val="0"/>
      </w:pPr>
    </w:p>
    <w:p w:rsidR="00FA03A8" w:rsidRPr="007C1A60" w:rsidRDefault="00FA03A8" w:rsidP="00FA03A8">
      <w:pPr>
        <w:outlineLvl w:val="0"/>
      </w:pPr>
    </w:p>
    <w:p w:rsidR="00FA03A8" w:rsidRPr="007C1A60" w:rsidRDefault="00FA03A8" w:rsidP="00FA03A8">
      <w:pPr>
        <w:outlineLvl w:val="0"/>
      </w:pPr>
      <w:r w:rsidRPr="007C1A60">
        <w:t>Does the same idea hold true for all of the other x values as you look from f(x) to g(x)?</w:t>
      </w:r>
    </w:p>
    <w:p w:rsidR="00FA03A8" w:rsidRPr="007C1A60" w:rsidRDefault="00FA03A8" w:rsidP="00FA03A8">
      <w:pPr>
        <w:outlineLvl w:val="0"/>
      </w:pPr>
    </w:p>
    <w:p w:rsidR="00FA03A8" w:rsidRPr="007C1A60" w:rsidRDefault="00FA03A8" w:rsidP="00FA03A8">
      <w:pPr>
        <w:outlineLvl w:val="0"/>
      </w:pPr>
    </w:p>
    <w:p w:rsidR="00FA03A8" w:rsidRPr="007C1A60" w:rsidRDefault="00FA03A8" w:rsidP="00FA03A8">
      <w:pPr>
        <w:outlineLvl w:val="0"/>
      </w:pPr>
    </w:p>
    <w:p w:rsidR="00FA03A8" w:rsidRPr="007C1A60" w:rsidRDefault="00FA03A8" w:rsidP="00FA03A8">
      <w:pPr>
        <w:outlineLvl w:val="0"/>
      </w:pPr>
    </w:p>
    <w:p w:rsidR="00FA03A8" w:rsidRDefault="00FA03A8" w:rsidP="00FA03A8">
      <w:pPr>
        <w:outlineLvl w:val="0"/>
      </w:pPr>
      <w:r w:rsidRPr="007C1A60">
        <w:t>Are you ready to apply a rule at this point?</w:t>
      </w:r>
      <w:r w:rsidR="00645CC6" w:rsidRPr="007C1A60">
        <w:t xml:space="preserve"> The rule we’d like to write should include some formal discussion of notation such as </w:t>
      </w:r>
      <w:r w:rsidR="007006DC" w:rsidRPr="007006DC">
        <w:rPr>
          <w:i/>
        </w:rPr>
        <w:t>f(x)</w:t>
      </w:r>
      <w:r w:rsidR="00645CC6" w:rsidRPr="007C1A60">
        <w:t xml:space="preserve"> and </w:t>
      </w:r>
      <w:r w:rsidR="007006DC" w:rsidRPr="007006DC">
        <w:rPr>
          <w:i/>
        </w:rPr>
        <w:t xml:space="preserve">k </w:t>
      </w:r>
      <w:r w:rsidR="007006DC">
        <w:rPr>
          <w:i/>
        </w:rPr>
        <w:t>f(x)</w:t>
      </w:r>
      <w:r w:rsidR="007006DC">
        <w:t>,</w:t>
      </w:r>
      <w:r w:rsidR="00B309D4" w:rsidRPr="007C1A60">
        <w:t xml:space="preserve"> </w:t>
      </w:r>
      <w:r w:rsidR="00645CC6" w:rsidRPr="007C1A60">
        <w:t xml:space="preserve">where </w:t>
      </w:r>
      <w:r w:rsidR="00645CC6" w:rsidRPr="007006DC">
        <w:rPr>
          <w:i/>
        </w:rPr>
        <w:t>f(x)</w:t>
      </w:r>
      <w:r w:rsidR="00645CC6" w:rsidRPr="007C1A60">
        <w:t xml:space="preserve"> is our original function and</w:t>
      </w:r>
      <w:r w:rsidR="007006DC">
        <w:t xml:space="preserve"> </w:t>
      </w:r>
      <w:r w:rsidR="007006DC" w:rsidRPr="007006DC">
        <w:rPr>
          <w:i/>
        </w:rPr>
        <w:t>k f(x)</w:t>
      </w:r>
      <w:r w:rsidR="00645CC6" w:rsidRPr="007C1A60">
        <w:t xml:space="preserve"> is our transformed function </w:t>
      </w:r>
      <w:r w:rsidR="00B309D4" w:rsidRPr="007C1A60">
        <w:t>and</w:t>
      </w:r>
      <w:r w:rsidR="00645CC6" w:rsidRPr="007C1A60">
        <w:t xml:space="preserve"> </w:t>
      </w:r>
      <w:r w:rsidR="00645CC6" w:rsidRPr="007C1A60">
        <w:rPr>
          <w:i/>
        </w:rPr>
        <w:t>k</w:t>
      </w:r>
      <w:r w:rsidR="00645CC6" w:rsidRPr="007C1A60">
        <w:t xml:space="preserve"> is an </w:t>
      </w:r>
      <w:r w:rsidR="003F04F5" w:rsidRPr="007C1A60">
        <w:rPr>
          <w:b/>
          <w:i/>
          <w:u w:val="single"/>
        </w:rPr>
        <w:t>out</w:t>
      </w:r>
      <w:r w:rsidR="00645CC6" w:rsidRPr="007C1A60">
        <w:rPr>
          <w:b/>
          <w:i/>
          <w:u w:val="single"/>
        </w:rPr>
        <w:t>side</w:t>
      </w:r>
      <w:r w:rsidR="00645CC6" w:rsidRPr="007C1A60">
        <w:t xml:space="preserve"> value.</w:t>
      </w:r>
      <w:r w:rsidR="00505152">
        <w:t xml:space="preserve"> Write down your rule</w:t>
      </w:r>
      <w:r w:rsidR="00397166">
        <w:t>.</w:t>
      </w:r>
    </w:p>
    <w:p w:rsidR="00397166" w:rsidRPr="00397166" w:rsidRDefault="00397166" w:rsidP="00FA03A8">
      <w:pPr>
        <w:outlineLvl w:val="0"/>
        <w:rPr>
          <w:position w:val="-8"/>
        </w:rPr>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645CC6" w:rsidRPr="007C1A60" w:rsidRDefault="00645CC6" w:rsidP="00416035">
      <w:pPr>
        <w:outlineLvl w:val="0"/>
      </w:pPr>
    </w:p>
    <w:p w:rsidR="00645CC6" w:rsidRPr="007C1A60" w:rsidRDefault="00645CC6" w:rsidP="00416035">
      <w:pPr>
        <w:outlineLvl w:val="0"/>
      </w:pPr>
    </w:p>
    <w:p w:rsidR="00645CC6" w:rsidRPr="007C1A60" w:rsidRDefault="00645CC6" w:rsidP="00416035">
      <w:pPr>
        <w:outlineLvl w:val="0"/>
      </w:pPr>
    </w:p>
    <w:p w:rsidR="00FA03A8" w:rsidRPr="007C1A60" w:rsidRDefault="00FA03A8" w:rsidP="00416035">
      <w:pPr>
        <w:outlineLvl w:val="0"/>
      </w:pPr>
      <w:r w:rsidRPr="007C1A60">
        <w:lastRenderedPageBreak/>
        <w:t xml:space="preserve">Using your family of function reference sheet, try to see how this </w:t>
      </w:r>
      <w:r w:rsidR="003F04F5" w:rsidRPr="007C1A60">
        <w:t>vertical</w:t>
      </w:r>
      <w:r w:rsidRPr="007C1A60">
        <w:t xml:space="preserve"> transformation </w:t>
      </w:r>
      <w:r w:rsidR="00645CC6" w:rsidRPr="007C1A60">
        <w:t xml:space="preserve">applies to </w:t>
      </w:r>
      <w:r w:rsidRPr="007C1A60">
        <w:t>other families.</w:t>
      </w:r>
    </w:p>
    <w:p w:rsidR="007C1A60" w:rsidRDefault="007C1A60" w:rsidP="00FA03A8">
      <w:pPr>
        <w:outlineLvl w:val="0"/>
      </w:pPr>
    </w:p>
    <w:p w:rsidR="00204229" w:rsidRDefault="00645CC6" w:rsidP="00FA03A8">
      <w:pPr>
        <w:outlineLvl w:val="0"/>
      </w:pPr>
      <w:r w:rsidRPr="007C1A60">
        <w:t>3</w:t>
      </w:r>
      <w:r w:rsidR="00FA03A8" w:rsidRPr="007C1A60">
        <w:t>. Parent Function:</w:t>
      </w:r>
      <w:r w:rsidR="00FA03A8" w:rsidRPr="007C1A60">
        <w:rPr>
          <w:b/>
        </w:rPr>
        <w:t xml:space="preserve"> </w:t>
      </w:r>
      <w:r w:rsidR="00FA03A8" w:rsidRPr="007C1A60">
        <w:rPr>
          <w:position w:val="-8"/>
        </w:rPr>
        <w:object w:dxaOrig="980" w:dyaOrig="320">
          <v:shape id="_x0000_i1029" type="#_x0000_t75" style="width:49.2pt;height:15.6pt" o:ole="">
            <v:imagedata r:id="rId18" o:title=""/>
          </v:shape>
          <o:OLEObject Type="Embed" ProgID="Equation.3" ShapeID="_x0000_i1029" DrawAspect="Content" ObjectID="_1501314502" r:id="rId19"/>
        </w:object>
      </w:r>
      <w:r w:rsidR="00FA03A8" w:rsidRPr="007C1A60">
        <w:tab/>
      </w:r>
      <w:r w:rsidR="00FA03A8" w:rsidRPr="007C1A60">
        <w:tab/>
        <w:t xml:space="preserve">Transformed </w:t>
      </w:r>
      <w:r w:rsidR="00204229">
        <w:t xml:space="preserve">Function: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3</m:t>
            </m:r>
          </m:sup>
        </m:sSup>
      </m:oMath>
    </w:p>
    <w:p w:rsidR="00204229" w:rsidRDefault="00204229" w:rsidP="00FA03A8">
      <w:pPr>
        <w:outlineLvl w:val="0"/>
        <w:rPr>
          <w:position w:val="-8"/>
        </w:rPr>
      </w:pPr>
    </w:p>
    <w:p w:rsidR="00FA03A8" w:rsidRPr="007C1A60" w:rsidRDefault="00FA03A8" w:rsidP="00FA03A8">
      <w:pPr>
        <w:outlineLvl w:val="0"/>
        <w:rPr>
          <w:position w:val="-8"/>
        </w:rPr>
      </w:pPr>
      <w:r w:rsidRPr="007C1A60">
        <w:rPr>
          <w:position w:val="-8"/>
        </w:rPr>
        <w:t>Evaluate the functions using the given x-values. Then, graph the functions and label them f(x) and g(x) accordingly. Using the line below, describe the transformation that was applied to the parent function.</w:t>
      </w:r>
      <w:r w:rsidR="0094233B" w:rsidRPr="0094233B">
        <w:rPr>
          <w:position w:val="-8"/>
        </w:rPr>
        <w:t xml:space="preserve"> </w:t>
      </w:r>
      <w:r w:rsidR="0094233B" w:rsidRPr="007C1A60">
        <w:rPr>
          <w:position w:val="-8"/>
        </w:rPr>
        <w:t xml:space="preserve">You’ll have to complete the x-values in the g(x) table as well. </w:t>
      </w:r>
      <w:r w:rsidR="003F04F5" w:rsidRPr="007C1A60">
        <w:rPr>
          <w:position w:val="-8"/>
        </w:rPr>
        <w:t>You may need to adjust the scale on the given graph to graph both functions.</w:t>
      </w:r>
    </w:p>
    <w:p w:rsidR="00FA03A8" w:rsidRPr="007C1A60" w:rsidRDefault="00EE387B" w:rsidP="00FA03A8">
      <w:pPr>
        <w:outlineLvl w:val="0"/>
      </w:pPr>
      <w:r w:rsidRPr="002A2B3A">
        <w:rPr>
          <w:noProof/>
        </w:rPr>
        <w:drawing>
          <wp:anchor distT="0" distB="0" distL="114300" distR="114300" simplePos="0" relativeHeight="251713536" behindDoc="0" locked="0" layoutInCell="1" allowOverlap="1" wp14:anchorId="2A0E1835" wp14:editId="79C381BE">
            <wp:simplePos x="0" y="0"/>
            <wp:positionH relativeFrom="column">
              <wp:posOffset>3322320</wp:posOffset>
            </wp:positionH>
            <wp:positionV relativeFrom="paragraph">
              <wp:posOffset>167640</wp:posOffset>
            </wp:positionV>
            <wp:extent cx="2910840" cy="2194560"/>
            <wp:effectExtent l="0" t="0" r="381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3A8" w:rsidRPr="007C1A60" w:rsidRDefault="00FA03A8" w:rsidP="00FA03A8">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7C1A60">
        <w:trPr>
          <w:trHeight w:val="475"/>
        </w:trPr>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f(x)</w:t>
            </w:r>
          </w:p>
        </w:tc>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g(x)</w:t>
            </w:r>
          </w:p>
        </w:tc>
      </w:tr>
      <w:tr w:rsidR="00DE3682" w:rsidRPr="007C1A60">
        <w:trPr>
          <w:trHeight w:val="498"/>
        </w:trPr>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0</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p>
        </w:tc>
        <w:tc>
          <w:tcPr>
            <w:tcW w:w="1174" w:type="dxa"/>
          </w:tcPr>
          <w:p w:rsidR="00DE3682" w:rsidRPr="007C1A60" w:rsidRDefault="00DE3682" w:rsidP="00767B90"/>
        </w:tc>
      </w:tr>
    </w:tbl>
    <w:p w:rsidR="00416035" w:rsidRPr="007C1A60" w:rsidRDefault="00416035" w:rsidP="00416035">
      <w:pPr>
        <w:outlineLvl w:val="0"/>
      </w:pPr>
    </w:p>
    <w:p w:rsidR="00645CC6" w:rsidRPr="007C1A60" w:rsidRDefault="00645CC6" w:rsidP="00B50606">
      <w:pPr>
        <w:ind w:left="360"/>
        <w:outlineLvl w:val="0"/>
      </w:pPr>
    </w:p>
    <w:p w:rsidR="005603F0" w:rsidRPr="004B597D" w:rsidRDefault="005603F0" w:rsidP="005603F0">
      <w:r>
        <w:t>Describe the transformation</w:t>
      </w:r>
      <w:r w:rsidRPr="004B597D">
        <w:t>: ____________</w:t>
      </w:r>
      <w:r>
        <w:t>___________________</w:t>
      </w:r>
      <w:r w:rsidRPr="004B597D">
        <w:t>_______________________</w:t>
      </w:r>
    </w:p>
    <w:p w:rsidR="00645CC6" w:rsidRPr="007C1A60" w:rsidRDefault="00645CC6" w:rsidP="00645CC6">
      <w:pPr>
        <w:outlineLvl w:val="0"/>
      </w:pPr>
    </w:p>
    <w:p w:rsidR="00645CC6" w:rsidRDefault="00645CC6" w:rsidP="00645CC6">
      <w:pPr>
        <w:outlineLvl w:val="0"/>
        <w:rPr>
          <w:b/>
        </w:rPr>
      </w:pPr>
      <w:r w:rsidRPr="007C1A60">
        <w:t>4. Parent Function:</w:t>
      </w:r>
      <w:r w:rsidRPr="007C1A60">
        <w:rPr>
          <w:b/>
        </w:rPr>
        <w:t xml:space="preserve"> </w:t>
      </w:r>
      <w:r w:rsidRPr="007C1A60">
        <w:rPr>
          <w:position w:val="-8"/>
        </w:rPr>
        <w:object w:dxaOrig="980" w:dyaOrig="320">
          <v:shape id="_x0000_i1030" type="#_x0000_t75" style="width:49.2pt;height:15.6pt" o:ole="">
            <v:imagedata r:id="rId18" o:title=""/>
          </v:shape>
          <o:OLEObject Type="Embed" ProgID="Equation.3" ShapeID="_x0000_i1030" DrawAspect="Content" ObjectID="_1501314503" r:id="rId21"/>
        </w:object>
      </w:r>
      <w:r w:rsidRPr="007C1A60">
        <w:tab/>
      </w:r>
      <w:r w:rsidRPr="007C1A60">
        <w:tab/>
        <w:t>Transformed Function:</w:t>
      </w:r>
      <w:r w:rsidR="00204229">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3</m:t>
            </m:r>
          </m:sup>
        </m:sSup>
      </m:oMath>
    </w:p>
    <w:p w:rsidR="00204229" w:rsidRPr="007C1A60" w:rsidRDefault="00204229" w:rsidP="00645CC6">
      <w:pPr>
        <w:outlineLvl w:val="0"/>
        <w:rPr>
          <w:position w:val="-8"/>
        </w:rPr>
      </w:pPr>
    </w:p>
    <w:p w:rsidR="00DE3682" w:rsidRPr="007C1A60" w:rsidRDefault="00645CC6" w:rsidP="00DE3682">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r w:rsidR="00DE3682" w:rsidRPr="007C1A60">
        <w:rPr>
          <w:position w:val="-8"/>
        </w:rPr>
        <w:t>Again, you may need to adjust the scale on the given graph to graph both functions.</w:t>
      </w:r>
    </w:p>
    <w:p w:rsidR="00645CC6" w:rsidRPr="007C1A60" w:rsidRDefault="00EE387B" w:rsidP="00645CC6">
      <w:pPr>
        <w:outlineLvl w:val="0"/>
      </w:pPr>
      <w:r w:rsidRPr="002A2B3A">
        <w:rPr>
          <w:noProof/>
        </w:rPr>
        <w:drawing>
          <wp:anchor distT="0" distB="0" distL="114300" distR="114300" simplePos="0" relativeHeight="251715584" behindDoc="0" locked="0" layoutInCell="1" allowOverlap="1" wp14:anchorId="42C1D4B7" wp14:editId="210A545D">
            <wp:simplePos x="0" y="0"/>
            <wp:positionH relativeFrom="column">
              <wp:posOffset>3322320</wp:posOffset>
            </wp:positionH>
            <wp:positionV relativeFrom="paragraph">
              <wp:posOffset>165735</wp:posOffset>
            </wp:positionV>
            <wp:extent cx="2910840" cy="2194560"/>
            <wp:effectExtent l="0" t="0" r="381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CC6" w:rsidRPr="007C1A60" w:rsidRDefault="00645CC6" w:rsidP="00645CC6">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7C1A60">
        <w:trPr>
          <w:trHeight w:val="475"/>
        </w:trPr>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f(x)</w:t>
            </w:r>
          </w:p>
        </w:tc>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g(x)</w:t>
            </w:r>
          </w:p>
        </w:tc>
      </w:tr>
      <w:tr w:rsidR="00645CC6" w:rsidRPr="007C1A60">
        <w:trPr>
          <w:trHeight w:val="498"/>
        </w:trPr>
        <w:tc>
          <w:tcPr>
            <w:tcW w:w="1174" w:type="dxa"/>
            <w:vAlign w:val="center"/>
          </w:tcPr>
          <w:p w:rsidR="00645CC6" w:rsidRPr="007C1A60" w:rsidRDefault="00645CC6" w:rsidP="00767B90">
            <w:pPr>
              <w:jc w:val="center"/>
            </w:pPr>
            <w:r w:rsidRPr="007C1A60">
              <w:t>-2</w:t>
            </w:r>
          </w:p>
        </w:tc>
        <w:tc>
          <w:tcPr>
            <w:tcW w:w="1174" w:type="dxa"/>
          </w:tcPr>
          <w:p w:rsidR="00645CC6" w:rsidRPr="007C1A60" w:rsidRDefault="00645CC6" w:rsidP="00767B90"/>
        </w:tc>
        <w:tc>
          <w:tcPr>
            <w:tcW w:w="1174" w:type="dxa"/>
            <w:vAlign w:val="center"/>
          </w:tcPr>
          <w:p w:rsidR="00645CC6" w:rsidRPr="007C1A60" w:rsidRDefault="00645CC6" w:rsidP="00FA03A8">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-1</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0</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1</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2</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bl>
    <w:p w:rsidR="00645CC6" w:rsidRPr="007C1A60" w:rsidRDefault="00645CC6" w:rsidP="00645CC6">
      <w:pPr>
        <w:outlineLvl w:val="0"/>
      </w:pPr>
    </w:p>
    <w:p w:rsidR="005603F0" w:rsidRPr="004B597D" w:rsidRDefault="005603F0" w:rsidP="005603F0">
      <w:r>
        <w:lastRenderedPageBreak/>
        <w:t>Describe the transformation</w:t>
      </w:r>
      <w:r w:rsidRPr="004B597D">
        <w:t>: ____________</w:t>
      </w:r>
      <w:r>
        <w:t>___________________</w:t>
      </w:r>
      <w:r w:rsidRPr="004B597D">
        <w:t>_______________________</w:t>
      </w:r>
    </w:p>
    <w:p w:rsidR="0094233B" w:rsidRDefault="0094233B" w:rsidP="00645CC6">
      <w:pPr>
        <w:outlineLvl w:val="0"/>
      </w:pPr>
    </w:p>
    <w:p w:rsidR="00645CC6" w:rsidRPr="007C1A60" w:rsidRDefault="00645CC6" w:rsidP="00645CC6">
      <w:pPr>
        <w:outlineLvl w:val="0"/>
        <w:rPr>
          <w:position w:val="-8"/>
        </w:rPr>
      </w:pPr>
      <w:r w:rsidRPr="007C1A60">
        <w:t>5. Parent Function:</w:t>
      </w:r>
      <w:r w:rsidRPr="007C1A60">
        <w:rPr>
          <w:b/>
        </w:rPr>
        <w:t xml:space="preserve"> </w:t>
      </w:r>
      <w:r w:rsidRPr="007C1A60">
        <w:rPr>
          <w:position w:val="-8"/>
        </w:rPr>
        <w:object w:dxaOrig="960" w:dyaOrig="300">
          <v:shape id="_x0000_i1031" type="#_x0000_t75" style="width:48pt;height:15.6pt" o:ole="">
            <v:imagedata r:id="rId10" o:title=""/>
          </v:shape>
          <o:OLEObject Type="Embed" ProgID="Equation.3" ShapeID="_x0000_i1031" DrawAspect="Content" ObjectID="_1501314504" r:id="rId22"/>
        </w:object>
      </w:r>
      <w:r w:rsidRPr="007C1A60">
        <w:tab/>
      </w:r>
      <w:r w:rsidRPr="007C1A60">
        <w:tab/>
        <w:t>Transformed Function:</w:t>
      </w:r>
      <w:r w:rsidRPr="007C1A60">
        <w:rPr>
          <w:b/>
        </w:rPr>
        <w:t xml:space="preserve"> </w:t>
      </w:r>
      <w:r w:rsidR="00DE3682" w:rsidRPr="007C1A60">
        <w:rPr>
          <w:position w:val="-8"/>
        </w:rPr>
        <w:object w:dxaOrig="1180" w:dyaOrig="300">
          <v:shape id="_x0000_i1032" type="#_x0000_t75" style="width:59.4pt;height:15.6pt" o:ole="">
            <v:imagedata r:id="rId23" o:title=""/>
          </v:shape>
          <o:OLEObject Type="Embed" ProgID="Equation.3" ShapeID="_x0000_i1032" DrawAspect="Content" ObjectID="_1501314505" r:id="rId24"/>
        </w:object>
      </w:r>
    </w:p>
    <w:p w:rsidR="00645CC6" w:rsidRPr="007C1A60" w:rsidRDefault="00645CC6" w:rsidP="00645CC6">
      <w:pPr>
        <w:outlineLvl w:val="0"/>
        <w:rPr>
          <w:position w:val="-8"/>
        </w:rPr>
      </w:pPr>
    </w:p>
    <w:p w:rsidR="005C77AF" w:rsidRPr="007C1A60" w:rsidRDefault="005C77AF" w:rsidP="00645CC6">
      <w:pPr>
        <w:outlineLvl w:val="0"/>
        <w:rPr>
          <w:position w:val="-8"/>
        </w:rPr>
      </w:pPr>
      <w:r w:rsidRPr="007C1A60">
        <w:rPr>
          <w:position w:val="-8"/>
        </w:rPr>
        <w:t xml:space="preserve">Notice the change for the value of </w:t>
      </w:r>
      <w:r w:rsidRPr="007C1A60">
        <w:rPr>
          <w:i/>
          <w:position w:val="-8"/>
        </w:rPr>
        <w:t>k</w:t>
      </w:r>
      <w:r w:rsidRPr="007C1A60">
        <w:rPr>
          <w:position w:val="-8"/>
        </w:rPr>
        <w:t xml:space="preserve"> in this example! It is now </w:t>
      </w:r>
      <w:r w:rsidR="00DE3682" w:rsidRPr="007C1A60">
        <w:rPr>
          <w:position w:val="-8"/>
        </w:rPr>
        <w:t>a</w:t>
      </w:r>
      <w:r w:rsidRPr="007C1A60">
        <w:rPr>
          <w:position w:val="-8"/>
        </w:rPr>
        <w:t xml:space="preserve"> </w:t>
      </w:r>
      <w:r w:rsidR="00DE3682" w:rsidRPr="007C1A60">
        <w:rPr>
          <w:b/>
          <w:i/>
          <w:position w:val="-8"/>
          <w:u w:val="single"/>
        </w:rPr>
        <w:t>negative</w:t>
      </w:r>
      <w:r w:rsidRPr="007C1A60">
        <w:rPr>
          <w:position w:val="-8"/>
        </w:rPr>
        <w:t xml:space="preserve"> value. </w:t>
      </w:r>
      <w:r w:rsidR="00645CC6"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645CC6" w:rsidRPr="007C1A60" w:rsidRDefault="00645CC6" w:rsidP="00645CC6">
      <w:pPr>
        <w:outlineLvl w:val="0"/>
      </w:pPr>
    </w:p>
    <w:p w:rsidR="00645CC6" w:rsidRPr="007C1A60" w:rsidRDefault="00EE387B" w:rsidP="00645CC6">
      <w:r w:rsidRPr="002A2B3A">
        <w:rPr>
          <w:noProof/>
        </w:rPr>
        <w:drawing>
          <wp:anchor distT="0" distB="0" distL="114300" distR="114300" simplePos="0" relativeHeight="251717632" behindDoc="0" locked="0" layoutInCell="1" allowOverlap="1" wp14:anchorId="0E5F1115" wp14:editId="701F050E">
            <wp:simplePos x="0" y="0"/>
            <wp:positionH relativeFrom="column">
              <wp:posOffset>3307080</wp:posOffset>
            </wp:positionH>
            <wp:positionV relativeFrom="paragraph">
              <wp:posOffset>3810</wp:posOffset>
            </wp:positionV>
            <wp:extent cx="2910840" cy="2194560"/>
            <wp:effectExtent l="0" t="0" r="381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CC6" w:rsidRPr="007C1A60">
        <w:t xml:space="preserve">              Parent</w:t>
      </w:r>
      <w:r w:rsidR="00645CC6" w:rsidRPr="007C1A60">
        <w:tab/>
      </w:r>
      <w:r w:rsidR="00645CC6"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7C1A60">
        <w:trPr>
          <w:trHeight w:val="475"/>
        </w:trPr>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f(x)</w:t>
            </w:r>
          </w:p>
        </w:tc>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bl>
    <w:p w:rsidR="00645CC6" w:rsidRPr="007C1A60" w:rsidRDefault="00645CC6" w:rsidP="00645CC6"/>
    <w:p w:rsidR="00645CC6" w:rsidRPr="007C1A60" w:rsidRDefault="00645CC6" w:rsidP="00645CC6"/>
    <w:p w:rsidR="005603F0" w:rsidRPr="004B597D" w:rsidRDefault="005603F0" w:rsidP="005603F0">
      <w:r>
        <w:t>Describe the transformation</w:t>
      </w:r>
      <w:r w:rsidRPr="004B597D">
        <w:t>: ____________</w:t>
      </w:r>
      <w:r>
        <w:t>___________________</w:t>
      </w:r>
      <w:r w:rsidRPr="004B597D">
        <w:t>_______________________</w:t>
      </w:r>
    </w:p>
    <w:p w:rsidR="00645CC6" w:rsidRPr="007C1A60" w:rsidRDefault="00645CC6" w:rsidP="00645CC6">
      <w:pPr>
        <w:outlineLvl w:val="0"/>
      </w:pPr>
    </w:p>
    <w:p w:rsidR="005C77AF" w:rsidRPr="007C1A60" w:rsidRDefault="00645CC6" w:rsidP="00645CC6">
      <w:pPr>
        <w:outlineLvl w:val="0"/>
      </w:pPr>
      <w:r w:rsidRPr="007C1A60">
        <w:t xml:space="preserve">Instead of relying on substitution, take a look at what happened to the </w:t>
      </w:r>
      <w:r w:rsidR="00DE3682" w:rsidRPr="007C1A60">
        <w:t>y</w:t>
      </w:r>
      <w:r w:rsidRPr="007C1A60">
        <w:t xml:space="preserve">-values you were given. </w:t>
      </w:r>
      <w:r w:rsidR="00DE3682" w:rsidRPr="007C1A60">
        <w:t>How did they change differently from question #2</w:t>
      </w:r>
      <w:r w:rsidR="005C77AF" w:rsidRPr="007C1A60">
        <w:t>?</w:t>
      </w:r>
    </w:p>
    <w:p w:rsidR="005C77AF" w:rsidRPr="007C1A60" w:rsidRDefault="005C77AF" w:rsidP="00645CC6">
      <w:pPr>
        <w:outlineLvl w:val="0"/>
      </w:pPr>
    </w:p>
    <w:p w:rsidR="005C77AF" w:rsidRPr="007C1A60" w:rsidRDefault="005C77AF" w:rsidP="005C77AF">
      <w:pPr>
        <w:outlineLvl w:val="0"/>
        <w:rPr>
          <w:position w:val="-8"/>
        </w:rPr>
      </w:pPr>
      <w:r w:rsidRPr="007C1A60">
        <w:t>6. Parent Function:</w:t>
      </w:r>
      <w:r w:rsidRPr="007C1A60">
        <w:rPr>
          <w:b/>
        </w:rPr>
        <w:t xml:space="preserve"> </w:t>
      </w:r>
      <w:r w:rsidRPr="007C1A60">
        <w:rPr>
          <w:position w:val="-8"/>
        </w:rPr>
        <w:object w:dxaOrig="960" w:dyaOrig="300">
          <v:shape id="_x0000_i1033" type="#_x0000_t75" style="width:48pt;height:15.6pt" o:ole="">
            <v:imagedata r:id="rId10" o:title=""/>
          </v:shape>
          <o:OLEObject Type="Embed" ProgID="Equation.3" ShapeID="_x0000_i1033" DrawAspect="Content" ObjectID="_1501314506" r:id="rId26"/>
        </w:object>
      </w:r>
      <w:r w:rsidRPr="007C1A60">
        <w:tab/>
      </w:r>
      <w:r w:rsidRPr="007C1A60">
        <w:tab/>
        <w:t>Transformed Function:</w:t>
      </w:r>
      <w:r w:rsidRPr="007C1A60">
        <w:rPr>
          <w:b/>
        </w:rPr>
        <w:t xml:space="preserve"> </w:t>
      </w:r>
      <w:r w:rsidR="00DE3682" w:rsidRPr="007C1A60">
        <w:rPr>
          <w:position w:val="-8"/>
        </w:rPr>
        <w:object w:dxaOrig="1160" w:dyaOrig="300">
          <v:shape id="_x0000_i1034" type="#_x0000_t75" style="width:58.8pt;height:15.6pt" o:ole="">
            <v:imagedata r:id="rId27" o:title=""/>
          </v:shape>
          <o:OLEObject Type="Embed" ProgID="Equation.3" ShapeID="_x0000_i1034" DrawAspect="Content" ObjectID="_1501314507" r:id="rId28"/>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EE387B" w:rsidP="005C77AF">
      <w:pPr>
        <w:outlineLvl w:val="0"/>
      </w:pPr>
      <w:r w:rsidRPr="002A2B3A">
        <w:rPr>
          <w:noProof/>
        </w:rPr>
        <w:drawing>
          <wp:anchor distT="0" distB="0" distL="114300" distR="114300" simplePos="0" relativeHeight="251719680" behindDoc="0" locked="0" layoutInCell="1" allowOverlap="1" wp14:anchorId="2AAABE6D" wp14:editId="735834D6">
            <wp:simplePos x="0" y="0"/>
            <wp:positionH relativeFrom="column">
              <wp:posOffset>3249930</wp:posOffset>
            </wp:positionH>
            <wp:positionV relativeFrom="paragraph">
              <wp:posOffset>169545</wp:posOffset>
            </wp:positionV>
            <wp:extent cx="2910840" cy="2194560"/>
            <wp:effectExtent l="0" t="0" r="381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7AF" w:rsidRPr="007C1A60" w:rsidRDefault="005C77AF" w:rsidP="005C77AF">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bl>
    <w:p w:rsidR="005603F0" w:rsidRPr="004B597D" w:rsidRDefault="005603F0" w:rsidP="005603F0">
      <w:r>
        <w:lastRenderedPageBreak/>
        <w:t>Describe the transformation</w:t>
      </w:r>
      <w:r w:rsidRPr="004B597D">
        <w:t>: ____________</w:t>
      </w:r>
      <w:r>
        <w:t>___________________</w:t>
      </w:r>
      <w:r w:rsidRPr="004B597D">
        <w:t>_______________________</w:t>
      </w:r>
    </w:p>
    <w:p w:rsidR="0094233B" w:rsidRDefault="0094233B" w:rsidP="005C77AF">
      <w:pPr>
        <w:outlineLvl w:val="0"/>
      </w:pPr>
    </w:p>
    <w:p w:rsidR="005C77AF" w:rsidRPr="007C1A60" w:rsidRDefault="005C77AF" w:rsidP="005C77AF">
      <w:pPr>
        <w:outlineLvl w:val="0"/>
        <w:rPr>
          <w:position w:val="-8"/>
        </w:rPr>
      </w:pPr>
      <w:r w:rsidRPr="007C1A60">
        <w:t>7. Parent Function:</w:t>
      </w:r>
      <w:r w:rsidRPr="007C1A60">
        <w:rPr>
          <w:b/>
        </w:rPr>
        <w:t xml:space="preserve"> </w:t>
      </w:r>
      <w:r w:rsidRPr="007C1A60">
        <w:rPr>
          <w:position w:val="-8"/>
        </w:rPr>
        <w:object w:dxaOrig="1080" w:dyaOrig="340">
          <v:shape id="_x0000_i1035" type="#_x0000_t75" style="width:54pt;height:17.4pt" o:ole="">
            <v:imagedata r:id="rId29" o:title=""/>
          </v:shape>
          <o:OLEObject Type="Embed" ProgID="Equation.3" ShapeID="_x0000_i1035" DrawAspect="Content" ObjectID="_1501314508" r:id="rId30"/>
        </w:object>
      </w:r>
      <w:r w:rsidRPr="007C1A60">
        <w:tab/>
      </w:r>
      <w:r w:rsidRPr="007C1A60">
        <w:tab/>
        <w:t>Transformed Function:</w:t>
      </w:r>
      <w:r w:rsidRPr="007C1A60">
        <w:rPr>
          <w:b/>
        </w:rPr>
        <w:t xml:space="preserve"> </w:t>
      </w:r>
      <w:r w:rsidR="00DE3682" w:rsidRPr="007C1A60">
        <w:rPr>
          <w:position w:val="-8"/>
        </w:rPr>
        <w:object w:dxaOrig="1180" w:dyaOrig="340">
          <v:shape id="_x0000_i1036" type="#_x0000_t75" style="width:59.4pt;height:17.4pt" o:ole="">
            <v:imagedata r:id="rId31" o:title=""/>
          </v:shape>
          <o:OLEObject Type="Embed" ProgID="Equation.3" ShapeID="_x0000_i1036" DrawAspect="Content" ObjectID="_1501314509" r:id="rId32"/>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5C77AF" w:rsidP="005C77AF">
      <w:pPr>
        <w:outlineLvl w:val="0"/>
      </w:pPr>
    </w:p>
    <w:p w:rsidR="005C77AF" w:rsidRPr="007C1A60" w:rsidRDefault="00EE387B" w:rsidP="005C77AF">
      <w:r w:rsidRPr="002A2B3A">
        <w:rPr>
          <w:noProof/>
        </w:rPr>
        <w:drawing>
          <wp:anchor distT="0" distB="0" distL="114300" distR="114300" simplePos="0" relativeHeight="251721728" behindDoc="0" locked="0" layoutInCell="1" allowOverlap="1" wp14:anchorId="42D674A1" wp14:editId="38452DEA">
            <wp:simplePos x="0" y="0"/>
            <wp:positionH relativeFrom="column">
              <wp:posOffset>3221355</wp:posOffset>
            </wp:positionH>
            <wp:positionV relativeFrom="paragraph">
              <wp:posOffset>17145</wp:posOffset>
            </wp:positionV>
            <wp:extent cx="2910840" cy="2194560"/>
            <wp:effectExtent l="0" t="0" r="3810" b="0"/>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7AF" w:rsidRPr="007C1A60">
        <w:t xml:space="preserve">              Parent</w:t>
      </w:r>
      <w:r w:rsidR="005C77AF" w:rsidRPr="007C1A60">
        <w:tab/>
      </w:r>
      <w:r w:rsidR="005C77AF"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r>
    </w:tbl>
    <w:p w:rsidR="005C77AF" w:rsidRPr="007C1A60" w:rsidRDefault="005C77AF" w:rsidP="005C77AF"/>
    <w:p w:rsidR="005603F0" w:rsidRPr="004B597D" w:rsidRDefault="005603F0" w:rsidP="005603F0">
      <w:r>
        <w:t>Describe the transformation</w:t>
      </w:r>
      <w:r w:rsidRPr="004B597D">
        <w:t>: ____________</w:t>
      </w:r>
      <w:r>
        <w:t>___________________</w:t>
      </w:r>
      <w:r w:rsidRPr="004B597D">
        <w:t>_______________________</w:t>
      </w:r>
    </w:p>
    <w:p w:rsidR="005C77AF" w:rsidRPr="007C1A60" w:rsidRDefault="005C77AF" w:rsidP="005C77AF">
      <w:pPr>
        <w:outlineLvl w:val="0"/>
      </w:pPr>
    </w:p>
    <w:p w:rsidR="005C77AF" w:rsidRPr="007C1A60" w:rsidRDefault="0094233B" w:rsidP="005C77AF">
      <w:pPr>
        <w:outlineLvl w:val="0"/>
        <w:rPr>
          <w:position w:val="-8"/>
        </w:rPr>
      </w:pPr>
      <w:r>
        <w:t>8</w:t>
      </w:r>
      <w:r w:rsidR="005C77AF" w:rsidRPr="007C1A60">
        <w:t>. Parent Function:</w:t>
      </w:r>
      <w:r w:rsidR="005C77AF" w:rsidRPr="007C1A60">
        <w:rPr>
          <w:b/>
        </w:rPr>
        <w:t xml:space="preserve"> </w:t>
      </w:r>
      <w:r w:rsidR="005C77AF" w:rsidRPr="007C1A60">
        <w:rPr>
          <w:position w:val="-8"/>
        </w:rPr>
        <w:object w:dxaOrig="1080" w:dyaOrig="340">
          <v:shape id="_x0000_i1037" type="#_x0000_t75" style="width:54pt;height:17.4pt" o:ole="">
            <v:imagedata r:id="rId29" o:title=""/>
          </v:shape>
          <o:OLEObject Type="Embed" ProgID="Equation.3" ShapeID="_x0000_i1037" DrawAspect="Content" ObjectID="_1501314510" r:id="rId34"/>
        </w:object>
      </w:r>
      <w:r w:rsidR="005C77AF" w:rsidRPr="007C1A60">
        <w:tab/>
      </w:r>
      <w:r w:rsidR="005C77AF" w:rsidRPr="007C1A60">
        <w:tab/>
        <w:t>Transformed Function:</w:t>
      </w:r>
      <w:r w:rsidR="005C77AF" w:rsidRPr="007C1A60">
        <w:rPr>
          <w:b/>
        </w:rPr>
        <w:t xml:space="preserve"> </w:t>
      </w:r>
      <w:r w:rsidR="00DE3682" w:rsidRPr="007C1A60">
        <w:rPr>
          <w:position w:val="-8"/>
        </w:rPr>
        <w:object w:dxaOrig="1300" w:dyaOrig="340">
          <v:shape id="_x0000_i1038" type="#_x0000_t75" style="width:65.4pt;height:17.4pt" o:ole="">
            <v:imagedata r:id="rId35" o:title=""/>
          </v:shape>
          <o:OLEObject Type="Embed" ProgID="Equation.3" ShapeID="_x0000_i1038" DrawAspect="Content" ObjectID="_1501314511" r:id="rId36"/>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EE387B" w:rsidP="005C77AF">
      <w:pPr>
        <w:outlineLvl w:val="0"/>
      </w:pPr>
      <w:r w:rsidRPr="002A2B3A">
        <w:rPr>
          <w:noProof/>
        </w:rPr>
        <w:drawing>
          <wp:anchor distT="0" distB="0" distL="114300" distR="114300" simplePos="0" relativeHeight="251723776" behindDoc="0" locked="0" layoutInCell="1" allowOverlap="1" wp14:anchorId="0CFA9569" wp14:editId="0442895B">
            <wp:simplePos x="0" y="0"/>
            <wp:positionH relativeFrom="column">
              <wp:posOffset>3221355</wp:posOffset>
            </wp:positionH>
            <wp:positionV relativeFrom="paragraph">
              <wp:posOffset>166370</wp:posOffset>
            </wp:positionV>
            <wp:extent cx="2910840" cy="2194560"/>
            <wp:effectExtent l="0" t="0" r="3810" b="0"/>
            <wp:wrapNone/>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7AF" w:rsidRPr="007C1A60" w:rsidRDefault="005C77AF" w:rsidP="005C77AF">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r>
    </w:tbl>
    <w:p w:rsidR="005C77AF" w:rsidRDefault="005C77AF" w:rsidP="005C77AF"/>
    <w:p w:rsidR="00A530DE" w:rsidRPr="007C1A60" w:rsidRDefault="00A530DE" w:rsidP="005C77AF"/>
    <w:p w:rsidR="005603F0" w:rsidRPr="004B597D" w:rsidRDefault="005603F0" w:rsidP="005603F0">
      <w:r>
        <w:t>Describe the transformation</w:t>
      </w:r>
      <w:r w:rsidRPr="004B597D">
        <w:t>: ____________</w:t>
      </w:r>
      <w:r>
        <w:t>___________________</w:t>
      </w:r>
      <w:r w:rsidRPr="004B597D">
        <w:t>_______________________</w:t>
      </w:r>
    </w:p>
    <w:p w:rsidR="00645CC6" w:rsidRPr="007C1A60" w:rsidRDefault="00645CC6" w:rsidP="00645CC6">
      <w:pPr>
        <w:outlineLvl w:val="0"/>
      </w:pPr>
    </w:p>
    <w:p w:rsidR="00626EC7" w:rsidRDefault="007006DC" w:rsidP="00B309D4">
      <w:pPr>
        <w:outlineLvl w:val="0"/>
      </w:pPr>
      <w:r w:rsidRPr="007C1A60">
        <w:lastRenderedPageBreak/>
        <w:t>Are you ready to apply a</w:t>
      </w:r>
      <w:r w:rsidR="00626EC7">
        <w:t>n additional</w:t>
      </w:r>
      <w:r w:rsidRPr="007C1A60">
        <w:t xml:space="preserve"> rule at this point?</w:t>
      </w:r>
      <w:r w:rsidR="00626EC7">
        <w:t xml:space="preserve"> Again, t</w:t>
      </w:r>
      <w:r w:rsidRPr="007C1A60">
        <w:t xml:space="preserve">he rule we’d like to write should include some formal discussion of notation such as </w:t>
      </w:r>
      <w:r w:rsidRPr="007006DC">
        <w:rPr>
          <w:i/>
        </w:rPr>
        <w:t>f(x)</w:t>
      </w:r>
      <w:r w:rsidRPr="007C1A60">
        <w:t xml:space="preserve"> and </w:t>
      </w:r>
      <w:r w:rsidRPr="007006DC">
        <w:rPr>
          <w:i/>
        </w:rPr>
        <w:t xml:space="preserve">k </w:t>
      </w:r>
      <w:r>
        <w:rPr>
          <w:i/>
        </w:rPr>
        <w:t>f(x)</w:t>
      </w:r>
      <w:r>
        <w:t>,</w:t>
      </w:r>
      <w:r w:rsidRPr="007C1A60">
        <w:t xml:space="preserve"> where </w:t>
      </w:r>
      <w:r w:rsidRPr="007006DC">
        <w:rPr>
          <w:i/>
        </w:rPr>
        <w:t>f(x)</w:t>
      </w:r>
      <w:r w:rsidRPr="007C1A60">
        <w:t xml:space="preserve"> is our original function and</w:t>
      </w:r>
      <w:r>
        <w:t xml:space="preserve"> </w:t>
      </w:r>
      <w:r w:rsidRPr="007006DC">
        <w:rPr>
          <w:i/>
        </w:rPr>
        <w:t>k f(x)</w:t>
      </w:r>
      <w:r w:rsidRPr="007C1A60">
        <w:t xml:space="preserve"> is our transformed function and </w:t>
      </w:r>
      <w:r w:rsidRPr="007C1A60">
        <w:rPr>
          <w:i/>
        </w:rPr>
        <w:t>k</w:t>
      </w:r>
      <w:r w:rsidRPr="007C1A60">
        <w:t xml:space="preserve"> is an </w:t>
      </w:r>
      <w:r w:rsidRPr="007C1A60">
        <w:rPr>
          <w:b/>
          <w:i/>
          <w:u w:val="single"/>
        </w:rPr>
        <w:t>outside</w:t>
      </w:r>
      <w:r w:rsidRPr="007C1A60">
        <w:t xml:space="preserve"> value</w:t>
      </w:r>
      <w:r w:rsidRPr="007006DC">
        <w:t xml:space="preserve"> </w:t>
      </w:r>
      <w:r>
        <w:t>that might be either positive or negative</w:t>
      </w:r>
      <w:r w:rsidRPr="007C1A60">
        <w:t>.</w:t>
      </w:r>
      <w:r w:rsidR="00626EC7">
        <w:t xml:space="preserve"> Write down your rule.</w:t>
      </w:r>
    </w:p>
    <w:p w:rsidR="00626EC7" w:rsidRPr="00626EC7" w:rsidRDefault="00626EC7" w:rsidP="00B309D4">
      <w:pPr>
        <w:outlineLvl w:val="0"/>
        <w:rPr>
          <w:position w:val="-8"/>
        </w:rPr>
      </w:pPr>
    </w:p>
    <w:p w:rsidR="00204229" w:rsidRDefault="00204229" w:rsidP="00B309D4">
      <w:pPr>
        <w:outlineLvl w:val="0"/>
      </w:pPr>
    </w:p>
    <w:p w:rsidR="00204229" w:rsidRDefault="00204229" w:rsidP="00204229">
      <w:pPr>
        <w:outlineLvl w:val="0"/>
      </w:pPr>
    </w:p>
    <w:p w:rsidR="00204229" w:rsidRDefault="00204229" w:rsidP="00204229">
      <w:pPr>
        <w:outlineLvl w:val="0"/>
      </w:pPr>
    </w:p>
    <w:p w:rsidR="00204229" w:rsidRDefault="00204229" w:rsidP="00204229">
      <w:pPr>
        <w:outlineLvl w:val="0"/>
      </w:pPr>
      <w:r>
        <w:t>9</w:t>
      </w:r>
      <w:r w:rsidRPr="007C1A60">
        <w:t>. Parent Function:</w:t>
      </w:r>
      <w:r w:rsidRPr="007C1A60">
        <w:rPr>
          <w:b/>
        </w:rPr>
        <w:t xml:space="preserve"> </w:t>
      </w:r>
      <w:r w:rsidRPr="007C1A60">
        <w:rPr>
          <w:position w:val="-8"/>
        </w:rPr>
        <w:object w:dxaOrig="960" w:dyaOrig="300">
          <v:shape id="_x0000_i1039" type="#_x0000_t75" style="width:48pt;height:15.6pt" o:ole="">
            <v:imagedata r:id="rId10" o:title=""/>
          </v:shape>
          <o:OLEObject Type="Embed" ProgID="Equation.3" ShapeID="_x0000_i1039" DrawAspect="Content" ObjectID="_1501314512" r:id="rId37"/>
        </w:object>
      </w:r>
      <w:r>
        <w:tab/>
      </w:r>
      <w:r>
        <w:tab/>
        <w:t xml:space="preserve">Transformed Function: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m:t>
        </m:r>
      </m:oMath>
    </w:p>
    <w:p w:rsidR="00204229" w:rsidRPr="007C1A60" w:rsidRDefault="00204229" w:rsidP="00204229">
      <w:pPr>
        <w:outlineLvl w:val="0"/>
        <w:rPr>
          <w:position w:val="-8"/>
        </w:rPr>
      </w:pPr>
    </w:p>
    <w:p w:rsidR="00204229" w:rsidRDefault="00204229" w:rsidP="00204229">
      <w:pPr>
        <w:outlineLvl w:val="0"/>
        <w:rPr>
          <w:position w:val="-8"/>
        </w:rPr>
      </w:pPr>
      <w:r w:rsidRPr="007C1A60">
        <w:rPr>
          <w:position w:val="-8"/>
        </w:rPr>
        <w:t xml:space="preserve">Notice the change for the value of </w:t>
      </w:r>
      <w:r w:rsidRPr="007C1A60">
        <w:rPr>
          <w:i/>
          <w:position w:val="-8"/>
        </w:rPr>
        <w:t>k</w:t>
      </w:r>
      <w:r w:rsidRPr="007C1A60">
        <w:rPr>
          <w:position w:val="-8"/>
        </w:rPr>
        <w:t xml:space="preserve"> in this example! It is now a </w:t>
      </w:r>
      <w:r>
        <w:rPr>
          <w:b/>
          <w:i/>
          <w:position w:val="-8"/>
          <w:u w:val="single"/>
        </w:rPr>
        <w:t>fractional</w:t>
      </w:r>
      <w:r w:rsidRPr="007C1A60">
        <w:rPr>
          <w:position w:val="-8"/>
        </w:rPr>
        <w:t xml:space="preserve"> value</w:t>
      </w:r>
      <w:r>
        <w:rPr>
          <w:position w:val="-8"/>
        </w:rPr>
        <w:t xml:space="preserve"> between 0 and 1</w:t>
      </w:r>
      <w:r w:rsidRPr="007C1A60">
        <w:rPr>
          <w:position w:val="-8"/>
        </w:rPr>
        <w:t xml:space="preserve">. Evaluate the functions using the given x-values. Then, graph the functions and label them f(x) and g(x) accordingly. Using the line below, describe the transformation that was applied to the parent function. </w:t>
      </w:r>
    </w:p>
    <w:p w:rsidR="00204229" w:rsidRPr="00204229" w:rsidRDefault="00204229" w:rsidP="00204229">
      <w:pPr>
        <w:outlineLvl w:val="0"/>
        <w:rPr>
          <w:position w:val="-8"/>
        </w:rPr>
      </w:pPr>
    </w:p>
    <w:p w:rsidR="00204229" w:rsidRPr="007C1A60" w:rsidRDefault="00EE387B" w:rsidP="00204229">
      <w:r w:rsidRPr="002A2B3A">
        <w:rPr>
          <w:noProof/>
        </w:rPr>
        <w:drawing>
          <wp:anchor distT="0" distB="0" distL="114300" distR="114300" simplePos="0" relativeHeight="251725824" behindDoc="0" locked="0" layoutInCell="1" allowOverlap="1" wp14:anchorId="3F0F3792" wp14:editId="45D3A7A4">
            <wp:simplePos x="0" y="0"/>
            <wp:positionH relativeFrom="column">
              <wp:posOffset>3088005</wp:posOffset>
            </wp:positionH>
            <wp:positionV relativeFrom="paragraph">
              <wp:posOffset>-8255</wp:posOffset>
            </wp:positionV>
            <wp:extent cx="2910840" cy="2194560"/>
            <wp:effectExtent l="0" t="0" r="3810" b="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229" w:rsidRPr="007C1A60">
        <w:t xml:space="preserve">              Parent</w:t>
      </w:r>
      <w:r w:rsidR="00204229" w:rsidRPr="007C1A60">
        <w:tab/>
      </w:r>
      <w:r w:rsidR="00204229"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204229" w:rsidRPr="007C1A60" w:rsidTr="0030018A">
        <w:trPr>
          <w:trHeight w:val="475"/>
        </w:trPr>
        <w:tc>
          <w:tcPr>
            <w:tcW w:w="1174" w:type="dxa"/>
            <w:vAlign w:val="center"/>
          </w:tcPr>
          <w:p w:rsidR="00204229" w:rsidRPr="007C1A60" w:rsidRDefault="00204229" w:rsidP="0030018A">
            <w:pPr>
              <w:jc w:val="center"/>
            </w:pPr>
            <w:r w:rsidRPr="007C1A60">
              <w:t>x</w:t>
            </w:r>
          </w:p>
        </w:tc>
        <w:tc>
          <w:tcPr>
            <w:tcW w:w="1174" w:type="dxa"/>
            <w:vAlign w:val="center"/>
          </w:tcPr>
          <w:p w:rsidR="00204229" w:rsidRPr="007C1A60" w:rsidRDefault="00204229" w:rsidP="0030018A">
            <w:pPr>
              <w:jc w:val="center"/>
            </w:pPr>
            <w:r w:rsidRPr="007C1A60">
              <w:t>f(x)</w:t>
            </w:r>
          </w:p>
        </w:tc>
        <w:tc>
          <w:tcPr>
            <w:tcW w:w="1174" w:type="dxa"/>
            <w:vAlign w:val="center"/>
          </w:tcPr>
          <w:p w:rsidR="00204229" w:rsidRPr="007C1A60" w:rsidRDefault="00204229" w:rsidP="0030018A">
            <w:pPr>
              <w:jc w:val="center"/>
            </w:pPr>
            <w:r w:rsidRPr="007C1A60">
              <w:t>x</w:t>
            </w:r>
          </w:p>
        </w:tc>
        <w:tc>
          <w:tcPr>
            <w:tcW w:w="1174" w:type="dxa"/>
            <w:vAlign w:val="center"/>
          </w:tcPr>
          <w:p w:rsidR="00204229" w:rsidRPr="007C1A60" w:rsidRDefault="00204229" w:rsidP="0030018A">
            <w:pPr>
              <w:jc w:val="center"/>
            </w:pPr>
            <w:r w:rsidRPr="007C1A60">
              <w:t>g(x)</w:t>
            </w:r>
          </w:p>
        </w:tc>
      </w:tr>
      <w:tr w:rsidR="00204229" w:rsidRPr="007C1A60" w:rsidTr="0030018A">
        <w:trPr>
          <w:trHeight w:val="498"/>
        </w:trPr>
        <w:tc>
          <w:tcPr>
            <w:tcW w:w="1174" w:type="dxa"/>
            <w:vAlign w:val="center"/>
          </w:tcPr>
          <w:p w:rsidR="00204229" w:rsidRPr="007C1A60" w:rsidRDefault="00204229" w:rsidP="0030018A">
            <w:pPr>
              <w:jc w:val="center"/>
            </w:pPr>
            <w:r w:rsidRPr="007C1A60">
              <w:t>-2</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-8</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-1</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-4</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0</w:t>
            </w:r>
          </w:p>
        </w:tc>
        <w:tc>
          <w:tcPr>
            <w:tcW w:w="1174" w:type="dxa"/>
          </w:tcPr>
          <w:p w:rsidR="00204229" w:rsidRPr="007C1A60" w:rsidRDefault="00204229" w:rsidP="0030018A"/>
        </w:tc>
        <w:tc>
          <w:tcPr>
            <w:tcW w:w="1174" w:type="dxa"/>
            <w:vAlign w:val="center"/>
          </w:tcPr>
          <w:p w:rsidR="00204229" w:rsidRPr="007C1A60" w:rsidRDefault="00204229" w:rsidP="0030018A">
            <w:pPr>
              <w:jc w:val="center"/>
            </w:pPr>
            <w:r w:rsidRPr="007C1A60">
              <w:t>0</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1</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4</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2</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8</w:t>
            </w:r>
          </w:p>
        </w:tc>
        <w:tc>
          <w:tcPr>
            <w:tcW w:w="1174" w:type="dxa"/>
          </w:tcPr>
          <w:p w:rsidR="00204229" w:rsidRPr="007C1A60" w:rsidRDefault="00204229" w:rsidP="0030018A"/>
        </w:tc>
      </w:tr>
    </w:tbl>
    <w:p w:rsidR="00204229" w:rsidRPr="007C1A60" w:rsidRDefault="00204229" w:rsidP="00204229"/>
    <w:p w:rsidR="00204229" w:rsidRPr="007C1A60" w:rsidRDefault="00204229" w:rsidP="00204229"/>
    <w:p w:rsidR="00204229" w:rsidRPr="004B597D" w:rsidRDefault="00204229" w:rsidP="00204229">
      <w:r>
        <w:t>Describe the transformation</w:t>
      </w:r>
      <w:r w:rsidRPr="004B597D">
        <w:t>: ____________</w:t>
      </w:r>
      <w:r>
        <w:t>___________________</w:t>
      </w:r>
      <w:r w:rsidRPr="004B597D">
        <w:t>_______________________</w:t>
      </w:r>
    </w:p>
    <w:p w:rsidR="00204229" w:rsidRDefault="00204229">
      <w:r>
        <w:br w:type="page"/>
      </w:r>
    </w:p>
    <w:p w:rsidR="00204229" w:rsidRPr="00204229" w:rsidRDefault="00204229" w:rsidP="00204229">
      <w:pPr>
        <w:outlineLvl w:val="0"/>
      </w:pPr>
      <w:r>
        <w:lastRenderedPageBreak/>
        <w:t>10</w:t>
      </w:r>
      <w:r w:rsidRPr="007C1A60">
        <w:t>. Parent Function:</w:t>
      </w:r>
      <w:r w:rsidRPr="007C1A60">
        <w:rPr>
          <w:b/>
        </w:rPr>
        <w:t xml:space="preserve"> </w:t>
      </w:r>
      <w:r w:rsidRPr="007C1A60">
        <w:rPr>
          <w:position w:val="-8"/>
        </w:rPr>
        <w:object w:dxaOrig="960" w:dyaOrig="300">
          <v:shape id="_x0000_i1040" type="#_x0000_t75" style="width:48pt;height:15.6pt" o:ole="">
            <v:imagedata r:id="rId10" o:title=""/>
          </v:shape>
          <o:OLEObject Type="Embed" ProgID="Equation.3" ShapeID="_x0000_i1040" DrawAspect="Content" ObjectID="_1501314513" r:id="rId38"/>
        </w:object>
      </w:r>
      <w:r w:rsidRPr="007C1A60">
        <w:tab/>
      </w:r>
      <w:r w:rsidRPr="007C1A60">
        <w:tab/>
        <w:t>Transformed Function:</w:t>
      </w:r>
      <w:r w:rsidRPr="007C1A60">
        <w:rPr>
          <w:b/>
        </w:rPr>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|x|</m:t>
        </m:r>
      </m:oMath>
    </w:p>
    <w:p w:rsidR="00204229" w:rsidRPr="007C1A60" w:rsidRDefault="00204229" w:rsidP="00204229">
      <w:pPr>
        <w:outlineLvl w:val="0"/>
        <w:rPr>
          <w:position w:val="-8"/>
        </w:rPr>
      </w:pPr>
    </w:p>
    <w:p w:rsidR="00204229" w:rsidRPr="007C1A60" w:rsidRDefault="00204229" w:rsidP="00204229">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w:t>
      </w:r>
      <w:r>
        <w:rPr>
          <w:position w:val="-8"/>
        </w:rPr>
        <w:t>applied to the parent function.</w:t>
      </w:r>
    </w:p>
    <w:p w:rsidR="00204229" w:rsidRPr="007C1A60" w:rsidRDefault="00204229" w:rsidP="00204229">
      <w:pPr>
        <w:outlineLvl w:val="0"/>
      </w:pPr>
    </w:p>
    <w:p w:rsidR="00204229" w:rsidRPr="007C1A60" w:rsidRDefault="00EE387B" w:rsidP="00204229">
      <w:r w:rsidRPr="002A2B3A">
        <w:rPr>
          <w:noProof/>
        </w:rPr>
        <w:drawing>
          <wp:anchor distT="0" distB="0" distL="114300" distR="114300" simplePos="0" relativeHeight="251727872" behindDoc="0" locked="0" layoutInCell="1" allowOverlap="1" wp14:anchorId="14C6E15E" wp14:editId="2CC09CBB">
            <wp:simplePos x="0" y="0"/>
            <wp:positionH relativeFrom="column">
              <wp:posOffset>3068955</wp:posOffset>
            </wp:positionH>
            <wp:positionV relativeFrom="paragraph">
              <wp:posOffset>-3810</wp:posOffset>
            </wp:positionV>
            <wp:extent cx="2910840" cy="2194560"/>
            <wp:effectExtent l="0" t="0" r="381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084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229" w:rsidRPr="007C1A60">
        <w:t xml:space="preserve">              Parent</w:t>
      </w:r>
      <w:r w:rsidR="00204229" w:rsidRPr="007C1A60">
        <w:tab/>
      </w:r>
      <w:r w:rsidR="00204229"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204229" w:rsidRPr="007C1A60" w:rsidTr="0030018A">
        <w:trPr>
          <w:trHeight w:val="475"/>
        </w:trPr>
        <w:tc>
          <w:tcPr>
            <w:tcW w:w="1174" w:type="dxa"/>
            <w:vAlign w:val="center"/>
          </w:tcPr>
          <w:p w:rsidR="00204229" w:rsidRPr="007C1A60" w:rsidRDefault="00204229" w:rsidP="0030018A">
            <w:pPr>
              <w:jc w:val="center"/>
            </w:pPr>
            <w:r w:rsidRPr="007C1A60">
              <w:t>x</w:t>
            </w:r>
          </w:p>
        </w:tc>
        <w:tc>
          <w:tcPr>
            <w:tcW w:w="1174" w:type="dxa"/>
            <w:vAlign w:val="center"/>
          </w:tcPr>
          <w:p w:rsidR="00204229" w:rsidRPr="007C1A60" w:rsidRDefault="00204229" w:rsidP="0030018A">
            <w:pPr>
              <w:jc w:val="center"/>
            </w:pPr>
            <w:r w:rsidRPr="007C1A60">
              <w:t>f(x)</w:t>
            </w:r>
          </w:p>
        </w:tc>
        <w:tc>
          <w:tcPr>
            <w:tcW w:w="1174" w:type="dxa"/>
            <w:vAlign w:val="center"/>
          </w:tcPr>
          <w:p w:rsidR="00204229" w:rsidRPr="007C1A60" w:rsidRDefault="00204229" w:rsidP="0030018A">
            <w:pPr>
              <w:jc w:val="center"/>
            </w:pPr>
            <w:r w:rsidRPr="007C1A60">
              <w:t>x</w:t>
            </w:r>
          </w:p>
        </w:tc>
        <w:tc>
          <w:tcPr>
            <w:tcW w:w="1174" w:type="dxa"/>
            <w:vAlign w:val="center"/>
          </w:tcPr>
          <w:p w:rsidR="00204229" w:rsidRPr="007C1A60" w:rsidRDefault="00204229" w:rsidP="0030018A">
            <w:pPr>
              <w:jc w:val="center"/>
            </w:pPr>
            <w:r w:rsidRPr="007C1A60">
              <w:t>g(x)</w:t>
            </w:r>
          </w:p>
        </w:tc>
      </w:tr>
      <w:tr w:rsidR="00204229" w:rsidRPr="007C1A60" w:rsidTr="0030018A">
        <w:trPr>
          <w:trHeight w:val="498"/>
        </w:trPr>
        <w:tc>
          <w:tcPr>
            <w:tcW w:w="1174" w:type="dxa"/>
            <w:vAlign w:val="center"/>
          </w:tcPr>
          <w:p w:rsidR="00204229" w:rsidRPr="007C1A60" w:rsidRDefault="00204229" w:rsidP="0030018A">
            <w:pPr>
              <w:jc w:val="center"/>
            </w:pPr>
            <w:r w:rsidRPr="007C1A60">
              <w:t>-2</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-6</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-1</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-3</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0</w:t>
            </w:r>
          </w:p>
        </w:tc>
        <w:tc>
          <w:tcPr>
            <w:tcW w:w="1174" w:type="dxa"/>
          </w:tcPr>
          <w:p w:rsidR="00204229" w:rsidRPr="007C1A60" w:rsidRDefault="00204229" w:rsidP="0030018A"/>
        </w:tc>
        <w:tc>
          <w:tcPr>
            <w:tcW w:w="1174" w:type="dxa"/>
            <w:vAlign w:val="center"/>
          </w:tcPr>
          <w:p w:rsidR="00204229" w:rsidRPr="007C1A60" w:rsidRDefault="00204229" w:rsidP="0030018A">
            <w:pPr>
              <w:jc w:val="center"/>
            </w:pPr>
            <w:r w:rsidRPr="007C1A60">
              <w:t>0</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1</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3</w:t>
            </w:r>
          </w:p>
        </w:tc>
        <w:tc>
          <w:tcPr>
            <w:tcW w:w="1174" w:type="dxa"/>
          </w:tcPr>
          <w:p w:rsidR="00204229" w:rsidRPr="007C1A60" w:rsidRDefault="00204229" w:rsidP="0030018A"/>
        </w:tc>
      </w:tr>
      <w:tr w:rsidR="00204229" w:rsidRPr="007C1A60" w:rsidTr="0030018A">
        <w:trPr>
          <w:trHeight w:val="498"/>
        </w:trPr>
        <w:tc>
          <w:tcPr>
            <w:tcW w:w="1174" w:type="dxa"/>
            <w:vAlign w:val="center"/>
          </w:tcPr>
          <w:p w:rsidR="00204229" w:rsidRPr="007C1A60" w:rsidRDefault="00204229" w:rsidP="0030018A">
            <w:pPr>
              <w:jc w:val="center"/>
            </w:pPr>
            <w:r w:rsidRPr="007C1A60">
              <w:t>2</w:t>
            </w:r>
          </w:p>
        </w:tc>
        <w:tc>
          <w:tcPr>
            <w:tcW w:w="1174" w:type="dxa"/>
          </w:tcPr>
          <w:p w:rsidR="00204229" w:rsidRPr="007C1A60" w:rsidRDefault="00204229" w:rsidP="0030018A"/>
        </w:tc>
        <w:tc>
          <w:tcPr>
            <w:tcW w:w="1174" w:type="dxa"/>
            <w:vAlign w:val="center"/>
          </w:tcPr>
          <w:p w:rsidR="00204229" w:rsidRPr="007C1A60" w:rsidRDefault="00397166" w:rsidP="0030018A">
            <w:pPr>
              <w:jc w:val="center"/>
            </w:pPr>
            <w:r>
              <w:t>6</w:t>
            </w:r>
          </w:p>
        </w:tc>
        <w:tc>
          <w:tcPr>
            <w:tcW w:w="1174" w:type="dxa"/>
          </w:tcPr>
          <w:p w:rsidR="00204229" w:rsidRPr="007C1A60" w:rsidRDefault="00204229" w:rsidP="0030018A"/>
        </w:tc>
      </w:tr>
    </w:tbl>
    <w:p w:rsidR="00204229" w:rsidRDefault="00204229" w:rsidP="00204229"/>
    <w:p w:rsidR="00204229" w:rsidRDefault="00204229" w:rsidP="00204229"/>
    <w:p w:rsidR="00204229" w:rsidRPr="004B597D" w:rsidRDefault="00204229" w:rsidP="00204229">
      <w:r>
        <w:t>Describe the transformation</w:t>
      </w:r>
      <w:r w:rsidRPr="004B597D">
        <w:t>: ____________</w:t>
      </w:r>
      <w:r>
        <w:t>___________________</w:t>
      </w:r>
      <w:r w:rsidRPr="004B597D">
        <w:t>_______________________</w:t>
      </w:r>
    </w:p>
    <w:p w:rsidR="00204229" w:rsidRDefault="00204229" w:rsidP="00204229">
      <w:pPr>
        <w:outlineLvl w:val="0"/>
      </w:pPr>
    </w:p>
    <w:p w:rsidR="00626EC7" w:rsidRDefault="00626EC7" w:rsidP="00626EC7">
      <w:pPr>
        <w:outlineLvl w:val="0"/>
      </w:pPr>
      <w:r w:rsidRPr="007C1A60">
        <w:t>Are you ready to apply a</w:t>
      </w:r>
      <w:r>
        <w:t>n additional</w:t>
      </w:r>
      <w:r w:rsidRPr="007C1A60">
        <w:t xml:space="preserve"> rule at this point?</w:t>
      </w:r>
      <w:r>
        <w:t xml:space="preserve"> Again, t</w:t>
      </w:r>
      <w:r w:rsidRPr="007C1A60">
        <w:t xml:space="preserve">he rule we’d like to write should include some formal discussion of notation such as </w:t>
      </w:r>
      <w:r w:rsidRPr="007006DC">
        <w:rPr>
          <w:i/>
        </w:rPr>
        <w:t>f(x)</w:t>
      </w:r>
      <w:r w:rsidRPr="007C1A60">
        <w:t xml:space="preserve"> and </w:t>
      </w:r>
      <w:r w:rsidRPr="007006DC">
        <w:rPr>
          <w:i/>
        </w:rPr>
        <w:t xml:space="preserve">k </w:t>
      </w:r>
      <w:r>
        <w:rPr>
          <w:i/>
        </w:rPr>
        <w:t>f(x)</w:t>
      </w:r>
      <w:r>
        <w:t>,</w:t>
      </w:r>
      <w:r w:rsidRPr="007C1A60">
        <w:t xml:space="preserve"> where </w:t>
      </w:r>
      <w:r w:rsidRPr="007006DC">
        <w:rPr>
          <w:i/>
        </w:rPr>
        <w:t>f(x)</w:t>
      </w:r>
      <w:r w:rsidRPr="007C1A60">
        <w:t xml:space="preserve"> is our original function and</w:t>
      </w:r>
      <w:r>
        <w:t xml:space="preserve"> </w:t>
      </w:r>
      <w:r w:rsidRPr="007006DC">
        <w:rPr>
          <w:i/>
        </w:rPr>
        <w:t>k f(x)</w:t>
      </w:r>
      <w:r w:rsidRPr="007C1A60">
        <w:t xml:space="preserve"> is our transformed function and </w:t>
      </w:r>
      <w:r w:rsidRPr="007C1A60">
        <w:rPr>
          <w:i/>
        </w:rPr>
        <w:t>k</w:t>
      </w:r>
      <w:r w:rsidRPr="007C1A60">
        <w:t xml:space="preserve"> is an </w:t>
      </w:r>
      <w:r w:rsidRPr="007C1A60">
        <w:rPr>
          <w:b/>
          <w:i/>
          <w:u w:val="single"/>
        </w:rPr>
        <w:t>outside</w:t>
      </w:r>
      <w:r w:rsidRPr="007C1A60">
        <w:t xml:space="preserve"> value</w:t>
      </w:r>
      <w:r w:rsidRPr="007006DC">
        <w:t xml:space="preserve"> </w:t>
      </w:r>
      <w:r>
        <w:t>that might be either positive or negative</w:t>
      </w:r>
      <w:r w:rsidRPr="00626EC7">
        <w:t xml:space="preserve"> </w:t>
      </w:r>
      <w:r>
        <w:t>and might be a fraction less than 1</w:t>
      </w:r>
      <w:r w:rsidRPr="007C1A60">
        <w:t>.</w:t>
      </w:r>
      <w:r>
        <w:t xml:space="preserve"> Write down your rule.</w:t>
      </w:r>
    </w:p>
    <w:p w:rsidR="00204229" w:rsidRPr="007C1A60" w:rsidRDefault="00204229" w:rsidP="00B309D4">
      <w:pPr>
        <w:outlineLvl w:val="0"/>
        <w:rPr>
          <w:position w:val="-8"/>
        </w:rPr>
      </w:pPr>
    </w:p>
    <w:sectPr w:rsidR="00204229" w:rsidRPr="007C1A60" w:rsidSect="00B416A8">
      <w:headerReference w:type="default" r:id="rId39"/>
      <w:footerReference w:type="default" r:id="rId4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81" w:rsidRDefault="00AA7581">
      <w:r>
        <w:separator/>
      </w:r>
    </w:p>
  </w:endnote>
  <w:endnote w:type="continuationSeparator" w:id="0">
    <w:p w:rsidR="00AA7581" w:rsidRDefault="00AA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F5" w:rsidRPr="002D2602" w:rsidRDefault="00505152">
    <w:pPr>
      <w:pStyle w:val="Footer"/>
      <w:rPr>
        <w:sz w:val="20"/>
        <w:szCs w:val="20"/>
      </w:rPr>
    </w:pPr>
    <w:r>
      <w:t>______________________________________________________________________________</w:t>
    </w:r>
    <w:r w:rsidR="003F04F5" w:rsidRPr="002D2602">
      <w:rPr>
        <w:sz w:val="20"/>
        <w:szCs w:val="20"/>
      </w:rPr>
      <w:t>Activity 1.4.</w:t>
    </w:r>
    <w:r w:rsidR="000F4554" w:rsidRPr="002D2602">
      <w:rPr>
        <w:sz w:val="20"/>
        <w:szCs w:val="20"/>
      </w:rPr>
      <w:t>4</w:t>
    </w:r>
    <w:r w:rsidR="003F04F5" w:rsidRPr="002D2602">
      <w:rPr>
        <w:sz w:val="20"/>
        <w:szCs w:val="20"/>
      </w:rPr>
      <w:tab/>
      <w:t xml:space="preserve">                                                </w:t>
    </w:r>
    <w:r w:rsidR="002D2602">
      <w:rPr>
        <w:sz w:val="20"/>
        <w:szCs w:val="20"/>
      </w:rPr>
      <w:t xml:space="preserve">                              </w:t>
    </w:r>
    <w:r w:rsidR="003F04F5" w:rsidRPr="002D2602">
      <w:rPr>
        <w:sz w:val="20"/>
        <w:szCs w:val="20"/>
      </w:rPr>
      <w:t xml:space="preserve"> Connecticut Core Algebra 2 Curriculum Version </w:t>
    </w:r>
    <w:r w:rsidR="002D2602" w:rsidRPr="002D2602">
      <w:rPr>
        <w:sz w:val="20"/>
        <w:szCs w:val="20"/>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81" w:rsidRDefault="00AA7581">
      <w:r>
        <w:separator/>
      </w:r>
    </w:p>
  </w:footnote>
  <w:footnote w:type="continuationSeparator" w:id="0">
    <w:p w:rsidR="00AA7581" w:rsidRDefault="00AA7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F5" w:rsidRDefault="003F04F5"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rsidR="008F2CD2">
          <w:fldChar w:fldCharType="begin"/>
        </w:r>
        <w:r w:rsidR="008F2CD2">
          <w:instrText xml:space="preserve"> PAGE </w:instrText>
        </w:r>
        <w:r w:rsidR="008F2CD2">
          <w:fldChar w:fldCharType="separate"/>
        </w:r>
        <w:r w:rsidR="002D2602">
          <w:rPr>
            <w:noProof/>
          </w:rPr>
          <w:t>1</w:t>
        </w:r>
        <w:r w:rsidR="008F2CD2">
          <w:rPr>
            <w:noProof/>
          </w:rPr>
          <w:fldChar w:fldCharType="end"/>
        </w:r>
        <w:r>
          <w:t xml:space="preserve"> of </w:t>
        </w:r>
        <w:fldSimple w:instr=" NUMPAGES  ">
          <w:r w:rsidR="002D2602">
            <w:rPr>
              <w:noProof/>
            </w:rPr>
            <w:t>8</w:t>
          </w:r>
        </w:fldSimple>
      </w:sdtContent>
    </w:sdt>
    <w:r>
      <w:rPr>
        <w:rStyle w:val="PageNumber"/>
      </w:rPr>
      <w:tab/>
    </w:r>
  </w:p>
  <w:p w:rsidR="003F04F5" w:rsidRPr="00910394" w:rsidRDefault="003F04F5"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5"/>
  </w:num>
  <w:num w:numId="3">
    <w:abstractNumId w:val="23"/>
  </w:num>
  <w:num w:numId="4">
    <w:abstractNumId w:val="11"/>
  </w:num>
  <w:num w:numId="5">
    <w:abstractNumId w:val="34"/>
  </w:num>
  <w:num w:numId="6">
    <w:abstractNumId w:val="29"/>
  </w:num>
  <w:num w:numId="7">
    <w:abstractNumId w:val="3"/>
  </w:num>
  <w:num w:numId="8">
    <w:abstractNumId w:val="32"/>
  </w:num>
  <w:num w:numId="9">
    <w:abstractNumId w:val="19"/>
  </w:num>
  <w:num w:numId="10">
    <w:abstractNumId w:val="41"/>
  </w:num>
  <w:num w:numId="11">
    <w:abstractNumId w:val="35"/>
  </w:num>
  <w:num w:numId="12">
    <w:abstractNumId w:val="1"/>
  </w:num>
  <w:num w:numId="13">
    <w:abstractNumId w:val="22"/>
  </w:num>
  <w:num w:numId="14">
    <w:abstractNumId w:val="17"/>
  </w:num>
  <w:num w:numId="15">
    <w:abstractNumId w:val="31"/>
  </w:num>
  <w:num w:numId="16">
    <w:abstractNumId w:val="16"/>
  </w:num>
  <w:num w:numId="17">
    <w:abstractNumId w:val="5"/>
  </w:num>
  <w:num w:numId="18">
    <w:abstractNumId w:val="9"/>
  </w:num>
  <w:num w:numId="19">
    <w:abstractNumId w:val="8"/>
  </w:num>
  <w:num w:numId="20">
    <w:abstractNumId w:val="12"/>
  </w:num>
  <w:num w:numId="21">
    <w:abstractNumId w:val="18"/>
  </w:num>
  <w:num w:numId="22">
    <w:abstractNumId w:val="33"/>
  </w:num>
  <w:num w:numId="23">
    <w:abstractNumId w:val="0"/>
  </w:num>
  <w:num w:numId="24">
    <w:abstractNumId w:val="2"/>
  </w:num>
  <w:num w:numId="25">
    <w:abstractNumId w:val="13"/>
  </w:num>
  <w:num w:numId="26">
    <w:abstractNumId w:val="10"/>
  </w:num>
  <w:num w:numId="27">
    <w:abstractNumId w:val="28"/>
  </w:num>
  <w:num w:numId="28">
    <w:abstractNumId w:val="38"/>
  </w:num>
  <w:num w:numId="29">
    <w:abstractNumId w:val="24"/>
  </w:num>
  <w:num w:numId="30">
    <w:abstractNumId w:val="39"/>
  </w:num>
  <w:num w:numId="31">
    <w:abstractNumId w:val="36"/>
  </w:num>
  <w:num w:numId="32">
    <w:abstractNumId w:val="37"/>
  </w:num>
  <w:num w:numId="33">
    <w:abstractNumId w:val="30"/>
  </w:num>
  <w:num w:numId="34">
    <w:abstractNumId w:val="14"/>
  </w:num>
  <w:num w:numId="35">
    <w:abstractNumId w:val="6"/>
  </w:num>
  <w:num w:numId="36">
    <w:abstractNumId w:val="7"/>
  </w:num>
  <w:num w:numId="37">
    <w:abstractNumId w:val="4"/>
  </w:num>
  <w:num w:numId="38">
    <w:abstractNumId w:val="27"/>
  </w:num>
  <w:num w:numId="39">
    <w:abstractNumId w:val="20"/>
  </w:num>
  <w:num w:numId="40">
    <w:abstractNumId w:val="15"/>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B1"/>
    <w:rsid w:val="0001177F"/>
    <w:rsid w:val="0002695D"/>
    <w:rsid w:val="000978E4"/>
    <w:rsid w:val="000A4038"/>
    <w:rsid w:val="000F25E5"/>
    <w:rsid w:val="000F4554"/>
    <w:rsid w:val="00132611"/>
    <w:rsid w:val="0013388F"/>
    <w:rsid w:val="001402ED"/>
    <w:rsid w:val="0017404E"/>
    <w:rsid w:val="00176945"/>
    <w:rsid w:val="001B39DE"/>
    <w:rsid w:val="001B3F06"/>
    <w:rsid w:val="001C645E"/>
    <w:rsid w:val="001E6EEC"/>
    <w:rsid w:val="00204229"/>
    <w:rsid w:val="002064B1"/>
    <w:rsid w:val="00220129"/>
    <w:rsid w:val="00234423"/>
    <w:rsid w:val="00264A33"/>
    <w:rsid w:val="00286560"/>
    <w:rsid w:val="002D2602"/>
    <w:rsid w:val="002F5138"/>
    <w:rsid w:val="00307738"/>
    <w:rsid w:val="00307EA3"/>
    <w:rsid w:val="003128C3"/>
    <w:rsid w:val="00377AC1"/>
    <w:rsid w:val="00397166"/>
    <w:rsid w:val="003B1BE3"/>
    <w:rsid w:val="003B66A9"/>
    <w:rsid w:val="003E3C27"/>
    <w:rsid w:val="003E6833"/>
    <w:rsid w:val="003F04F5"/>
    <w:rsid w:val="00416035"/>
    <w:rsid w:val="00453CEF"/>
    <w:rsid w:val="004754CB"/>
    <w:rsid w:val="004A1E90"/>
    <w:rsid w:val="004A2B68"/>
    <w:rsid w:val="004A2BD9"/>
    <w:rsid w:val="004A325D"/>
    <w:rsid w:val="004D5541"/>
    <w:rsid w:val="0050215C"/>
    <w:rsid w:val="00505152"/>
    <w:rsid w:val="00514299"/>
    <w:rsid w:val="005603F0"/>
    <w:rsid w:val="00563A26"/>
    <w:rsid w:val="00567B74"/>
    <w:rsid w:val="00593AB7"/>
    <w:rsid w:val="005C134B"/>
    <w:rsid w:val="005C77AF"/>
    <w:rsid w:val="005D7E08"/>
    <w:rsid w:val="00605B3E"/>
    <w:rsid w:val="00625BC1"/>
    <w:rsid w:val="00626EC7"/>
    <w:rsid w:val="00640BD4"/>
    <w:rsid w:val="00645CC6"/>
    <w:rsid w:val="00663F0C"/>
    <w:rsid w:val="00664F22"/>
    <w:rsid w:val="00683012"/>
    <w:rsid w:val="006C33B2"/>
    <w:rsid w:val="006E679E"/>
    <w:rsid w:val="007006DC"/>
    <w:rsid w:val="00717E6B"/>
    <w:rsid w:val="00734CCD"/>
    <w:rsid w:val="0073553A"/>
    <w:rsid w:val="00740FFA"/>
    <w:rsid w:val="00767B90"/>
    <w:rsid w:val="00790DAE"/>
    <w:rsid w:val="0079344F"/>
    <w:rsid w:val="007942E1"/>
    <w:rsid w:val="007A452B"/>
    <w:rsid w:val="007A61F5"/>
    <w:rsid w:val="007B5366"/>
    <w:rsid w:val="007C194B"/>
    <w:rsid w:val="007C1A60"/>
    <w:rsid w:val="007C4976"/>
    <w:rsid w:val="007C7861"/>
    <w:rsid w:val="007F7B77"/>
    <w:rsid w:val="00804F88"/>
    <w:rsid w:val="008363C4"/>
    <w:rsid w:val="00842864"/>
    <w:rsid w:val="00871560"/>
    <w:rsid w:val="0087194A"/>
    <w:rsid w:val="0088506F"/>
    <w:rsid w:val="008929F8"/>
    <w:rsid w:val="008A1541"/>
    <w:rsid w:val="008C0030"/>
    <w:rsid w:val="008D76E3"/>
    <w:rsid w:val="008F2CD2"/>
    <w:rsid w:val="00910394"/>
    <w:rsid w:val="0091601E"/>
    <w:rsid w:val="00917685"/>
    <w:rsid w:val="0094221A"/>
    <w:rsid w:val="0094233B"/>
    <w:rsid w:val="009974D3"/>
    <w:rsid w:val="009F0609"/>
    <w:rsid w:val="009F19FB"/>
    <w:rsid w:val="009F5169"/>
    <w:rsid w:val="00A007C0"/>
    <w:rsid w:val="00A105EA"/>
    <w:rsid w:val="00A24F9B"/>
    <w:rsid w:val="00A27A9F"/>
    <w:rsid w:val="00A50543"/>
    <w:rsid w:val="00A530DE"/>
    <w:rsid w:val="00AA37CA"/>
    <w:rsid w:val="00AA7581"/>
    <w:rsid w:val="00AB7C31"/>
    <w:rsid w:val="00B13B2E"/>
    <w:rsid w:val="00B172FF"/>
    <w:rsid w:val="00B309D4"/>
    <w:rsid w:val="00B416A8"/>
    <w:rsid w:val="00B46CA9"/>
    <w:rsid w:val="00B50606"/>
    <w:rsid w:val="00BC3503"/>
    <w:rsid w:val="00BD0068"/>
    <w:rsid w:val="00BD2A75"/>
    <w:rsid w:val="00BD4202"/>
    <w:rsid w:val="00BD5D01"/>
    <w:rsid w:val="00C25546"/>
    <w:rsid w:val="00C31FA1"/>
    <w:rsid w:val="00C325F0"/>
    <w:rsid w:val="00C33338"/>
    <w:rsid w:val="00C470BE"/>
    <w:rsid w:val="00C75539"/>
    <w:rsid w:val="00C8378C"/>
    <w:rsid w:val="00C87332"/>
    <w:rsid w:val="00C87468"/>
    <w:rsid w:val="00C96214"/>
    <w:rsid w:val="00CA3B04"/>
    <w:rsid w:val="00CB6A7D"/>
    <w:rsid w:val="00CB75CA"/>
    <w:rsid w:val="00CC5EFA"/>
    <w:rsid w:val="00CE1C11"/>
    <w:rsid w:val="00D03887"/>
    <w:rsid w:val="00D10E78"/>
    <w:rsid w:val="00D10F84"/>
    <w:rsid w:val="00D5389C"/>
    <w:rsid w:val="00D76C54"/>
    <w:rsid w:val="00D81A0A"/>
    <w:rsid w:val="00DD3F33"/>
    <w:rsid w:val="00DE2E07"/>
    <w:rsid w:val="00DE3682"/>
    <w:rsid w:val="00DE5FA9"/>
    <w:rsid w:val="00E3348E"/>
    <w:rsid w:val="00E428BC"/>
    <w:rsid w:val="00EC12BF"/>
    <w:rsid w:val="00EC32B3"/>
    <w:rsid w:val="00EC6703"/>
    <w:rsid w:val="00EE387B"/>
    <w:rsid w:val="00F40A79"/>
    <w:rsid w:val="00F40F95"/>
    <w:rsid w:val="00F53582"/>
    <w:rsid w:val="00F67E79"/>
    <w:rsid w:val="00F76A4A"/>
    <w:rsid w:val="00F946D1"/>
    <w:rsid w:val="00FA03A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4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46B3-9690-4D62-AF12-04132725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14</cp:revision>
  <cp:lastPrinted>2015-02-07T19:48:00Z</cp:lastPrinted>
  <dcterms:created xsi:type="dcterms:W3CDTF">2015-06-12T03:58:00Z</dcterms:created>
  <dcterms:modified xsi:type="dcterms:W3CDTF">2015-08-17T15:01:00Z</dcterms:modified>
</cp:coreProperties>
</file>