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C4F4DEF" w:rsidR="00D27846" w:rsidRPr="009C67DF" w:rsidRDefault="00D112F4" w:rsidP="000035AB">
      <w:pPr>
        <w:jc w:val="center"/>
        <w:rPr>
          <w:b/>
          <w:sz w:val="28"/>
          <w:szCs w:val="28"/>
        </w:rPr>
      </w:pPr>
      <w:r w:rsidRPr="009C67DF">
        <w:rPr>
          <w:b/>
          <w:sz w:val="28"/>
          <w:szCs w:val="28"/>
        </w:rPr>
        <w:t>Activity 4.3.3</w:t>
      </w:r>
      <w:r w:rsidR="00D43A15" w:rsidRPr="009C67DF">
        <w:rPr>
          <w:b/>
          <w:sz w:val="28"/>
          <w:szCs w:val="28"/>
        </w:rPr>
        <w:t xml:space="preserve"> </w:t>
      </w:r>
      <w:r w:rsidR="009C67DF">
        <w:rPr>
          <w:b/>
          <w:sz w:val="28"/>
          <w:szCs w:val="28"/>
        </w:rPr>
        <w:t xml:space="preserve">– </w:t>
      </w:r>
      <w:r w:rsidR="00D43A15" w:rsidRPr="009C67DF">
        <w:rPr>
          <w:b/>
          <w:sz w:val="28"/>
          <w:szCs w:val="28"/>
        </w:rPr>
        <w:t>Graphing Rational Functions III</w:t>
      </w:r>
    </w:p>
    <w:p w14:paraId="0EE0A5CB" w14:textId="77777777" w:rsidR="009C67DF" w:rsidRDefault="009C67DF" w:rsidP="000035AB">
      <w:pPr>
        <w:rPr>
          <w:b/>
          <w:sz w:val="28"/>
          <w:szCs w:val="28"/>
        </w:rPr>
      </w:pPr>
    </w:p>
    <w:p w14:paraId="1B3D464F" w14:textId="43F62D17" w:rsidR="003E6A8E" w:rsidRDefault="009B7911" w:rsidP="000035AB">
      <w:r>
        <w:t xml:space="preserve">In </w:t>
      </w:r>
      <w:r w:rsidRPr="009C67DF">
        <w:rPr>
          <w:b/>
        </w:rPr>
        <w:t>Activity 4.3.2</w:t>
      </w:r>
      <w:r>
        <w:t xml:space="preserve"> you worked with vertical and horizontal asymptotes where the degree of the numerator and the degree of the denominator </w:t>
      </w:r>
      <w:r w:rsidR="009C67DF">
        <w:t>were equal</w:t>
      </w:r>
      <w:r>
        <w:t>.  You found that</w:t>
      </w:r>
      <w:r w:rsidR="000F3E0A">
        <w:t xml:space="preserve"> when the degrees are equal the</w:t>
      </w:r>
      <w:r w:rsidR="000F3E0A">
        <w:t xml:space="preserve"> equation of </w:t>
      </w:r>
      <w:r w:rsidR="000F3E0A">
        <w:t xml:space="preserve">the horizontal asymptote </w:t>
      </w:r>
      <w:r w:rsidR="000F3E0A">
        <w:t xml:space="preserve">is defined by </w:t>
      </w:r>
      <w:r>
        <w:t>the quotient of the leading coefficients of the numerator and denominator.</w:t>
      </w:r>
      <w:r w:rsidR="00350618">
        <w:t xml:space="preserve">  You a</w:t>
      </w:r>
      <w:r>
        <w:t>lso</w:t>
      </w:r>
      <w:r w:rsidR="00350618">
        <w:t xml:space="preserve"> found</w:t>
      </w:r>
      <w:r w:rsidR="009C67DF">
        <w:t xml:space="preserve"> that</w:t>
      </w:r>
      <w:r>
        <w:t xml:space="preserve">, if the degree of the numerator is less than the degree of the denominator, the </w:t>
      </w:r>
      <w:r w:rsidR="000A5416">
        <w:t xml:space="preserve">equation of the </w:t>
      </w:r>
      <w:r>
        <w:t xml:space="preserve">horizontal asymptote is </w:t>
      </w:r>
      <w:r w:rsidRPr="009C67DF">
        <w:rPr>
          <w:i/>
        </w:rPr>
        <w:t>y</w:t>
      </w:r>
      <w:r>
        <w:t xml:space="preserve"> = 0.</w:t>
      </w:r>
      <w:r w:rsidR="00D81568">
        <w:t xml:space="preserve">  </w:t>
      </w:r>
    </w:p>
    <w:p w14:paraId="756E3796" w14:textId="77777777" w:rsidR="009B7911" w:rsidRDefault="009B7911" w:rsidP="000035AB"/>
    <w:p w14:paraId="62E01097" w14:textId="29E422BB" w:rsidR="00E90E0A" w:rsidRDefault="00350618" w:rsidP="000035AB">
      <w:pPr>
        <w:pStyle w:val="ListParagraph"/>
        <w:numPr>
          <w:ilvl w:val="0"/>
          <w:numId w:val="4"/>
        </w:numPr>
      </w:pPr>
      <w:r>
        <w:t>Sketch</w:t>
      </w:r>
      <w:r w:rsidR="009C67DF">
        <w:t xml:space="preserve"> the graph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2(x+3)(x-2)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(3x-2)(x+4)</m:t>
            </m:r>
          </m:den>
        </m:f>
      </m:oMath>
      <w:r w:rsidR="00062E09">
        <w:t xml:space="preserve"> </w:t>
      </w:r>
      <w:r w:rsidR="009C67DF">
        <w:t>and identify the important features.</w:t>
      </w:r>
    </w:p>
    <w:p w14:paraId="5470CBC0" w14:textId="4620A78D" w:rsidR="009B7911" w:rsidRDefault="006048B1" w:rsidP="000035AB">
      <w:r>
        <w:rPr>
          <w:noProof/>
        </w:rPr>
        <w:drawing>
          <wp:anchor distT="0" distB="0" distL="114300" distR="114300" simplePos="0" relativeHeight="251684864" behindDoc="0" locked="0" layoutInCell="1" allowOverlap="1" wp14:anchorId="1D793CB8" wp14:editId="0B339961">
            <wp:simplePos x="0" y="0"/>
            <wp:positionH relativeFrom="column">
              <wp:posOffset>2966720</wp:posOffset>
            </wp:positionH>
            <wp:positionV relativeFrom="paragraph">
              <wp:posOffset>74295</wp:posOffset>
            </wp:positionV>
            <wp:extent cx="3115310" cy="2647950"/>
            <wp:effectExtent l="0" t="0" r="8890" b="0"/>
            <wp:wrapSquare wrapText="bothSides"/>
            <wp:docPr id="1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E1DF1" w14:textId="406A392F" w:rsidR="00D43A15" w:rsidRPr="009C67DF" w:rsidRDefault="000941BD" w:rsidP="000035AB">
      <w:pPr>
        <w:ind w:firstLine="360"/>
      </w:pPr>
      <w:r>
        <w:t>VA</w:t>
      </w:r>
      <w:r w:rsidR="00062E09">
        <w:t>:</w:t>
      </w:r>
      <w:r w:rsidR="00E90E0A" w:rsidRPr="009C67DF">
        <w:t xml:space="preserve"> </w:t>
      </w:r>
      <w:r w:rsidR="009C67DF">
        <w:rPr>
          <w:color w:val="FF0000"/>
        </w:rPr>
        <w:t xml:space="preserve"> </w:t>
      </w:r>
    </w:p>
    <w:p w14:paraId="5A146C3D" w14:textId="68CEDCF9" w:rsidR="00E90E0A" w:rsidRDefault="00E90E0A" w:rsidP="000035AB"/>
    <w:p w14:paraId="6AC58FE0" w14:textId="77777777" w:rsidR="000035AB" w:rsidRPr="009C67DF" w:rsidRDefault="000035AB" w:rsidP="000035AB"/>
    <w:p w14:paraId="18D3348B" w14:textId="0748FD02" w:rsidR="00E90E0A" w:rsidRPr="009C67DF" w:rsidRDefault="000941BD" w:rsidP="000035AB">
      <w:pPr>
        <w:ind w:firstLine="360"/>
      </w:pPr>
      <w:r>
        <w:t>HA</w:t>
      </w:r>
      <w:r w:rsidR="00062E09">
        <w:t>:</w:t>
      </w:r>
      <w:r w:rsidR="00E90E0A" w:rsidRPr="009C67DF">
        <w:t xml:space="preserve"> </w:t>
      </w:r>
      <w:r w:rsidR="009C67DF">
        <w:rPr>
          <w:color w:val="FF0000"/>
        </w:rPr>
        <w:t xml:space="preserve"> </w:t>
      </w:r>
    </w:p>
    <w:p w14:paraId="51BE1AEE" w14:textId="77777777" w:rsidR="00E90E0A" w:rsidRDefault="00E90E0A" w:rsidP="000035AB">
      <w:pPr>
        <w:rPr>
          <w:color w:val="181818"/>
          <w:spacing w:val="-5"/>
        </w:rPr>
      </w:pPr>
    </w:p>
    <w:p w14:paraId="382D67CE" w14:textId="77777777" w:rsidR="000035AB" w:rsidRPr="009C67DF" w:rsidRDefault="000035AB" w:rsidP="000035AB">
      <w:pPr>
        <w:rPr>
          <w:color w:val="181818"/>
          <w:spacing w:val="-5"/>
        </w:rPr>
      </w:pPr>
    </w:p>
    <w:p w14:paraId="051BEE36" w14:textId="161ED98C" w:rsidR="00E90E0A" w:rsidRPr="009C67DF" w:rsidRDefault="00E90E0A" w:rsidP="000035AB">
      <w:pPr>
        <w:ind w:firstLine="360"/>
        <w:rPr>
          <w:color w:val="181818"/>
          <w:spacing w:val="-5"/>
        </w:rPr>
      </w:pPr>
      <w:r w:rsidRPr="009C67DF">
        <w:rPr>
          <w:color w:val="181818"/>
          <w:spacing w:val="-5"/>
        </w:rPr>
        <w:t xml:space="preserve">Zeros: </w:t>
      </w:r>
      <w:r w:rsidR="009C67DF">
        <w:rPr>
          <w:color w:val="FF0000"/>
          <w:spacing w:val="-5"/>
        </w:rPr>
        <w:t xml:space="preserve"> </w:t>
      </w:r>
    </w:p>
    <w:p w14:paraId="25F2FD3A" w14:textId="77777777" w:rsidR="00350618" w:rsidRDefault="00350618" w:rsidP="000035AB">
      <w:pPr>
        <w:rPr>
          <w:color w:val="181818"/>
          <w:spacing w:val="-5"/>
        </w:rPr>
      </w:pPr>
    </w:p>
    <w:p w14:paraId="40F4252C" w14:textId="77777777" w:rsidR="000035AB" w:rsidRPr="009C67DF" w:rsidRDefault="000035AB" w:rsidP="000035AB">
      <w:pPr>
        <w:rPr>
          <w:color w:val="181818"/>
          <w:spacing w:val="-5"/>
        </w:rPr>
      </w:pPr>
    </w:p>
    <w:p w14:paraId="511AF9F5" w14:textId="388C7C98" w:rsidR="00E90E0A" w:rsidRPr="009C67DF" w:rsidRDefault="00E90E0A" w:rsidP="000035AB">
      <w:pPr>
        <w:ind w:firstLine="360"/>
        <w:rPr>
          <w:color w:val="181818"/>
          <w:spacing w:val="-5"/>
        </w:rPr>
      </w:pPr>
      <w:r w:rsidRPr="009C67DF">
        <w:rPr>
          <w:i/>
          <w:color w:val="181818"/>
          <w:spacing w:val="-5"/>
        </w:rPr>
        <w:t>y</w:t>
      </w:r>
      <w:r w:rsidRPr="009C67DF">
        <w:rPr>
          <w:color w:val="181818"/>
          <w:spacing w:val="-5"/>
        </w:rPr>
        <w:t xml:space="preserve">-intercept: </w:t>
      </w:r>
      <w:r w:rsidR="009C67DF">
        <w:rPr>
          <w:color w:val="FF0000"/>
          <w:spacing w:val="-5"/>
        </w:rPr>
        <w:t xml:space="preserve"> </w:t>
      </w:r>
    </w:p>
    <w:p w14:paraId="10299F16" w14:textId="77777777" w:rsidR="009C67DF" w:rsidRDefault="00FE5462" w:rsidP="000035AB">
      <w:r>
        <w:t xml:space="preserve">  </w:t>
      </w:r>
      <w:r w:rsidR="009C67DF">
        <w:t xml:space="preserve">    </w:t>
      </w:r>
    </w:p>
    <w:p w14:paraId="7142F2EE" w14:textId="77777777" w:rsidR="000035AB" w:rsidRDefault="000035AB" w:rsidP="000035AB"/>
    <w:p w14:paraId="53C3CA7F" w14:textId="0094978F" w:rsidR="00350618" w:rsidRPr="00FE5462" w:rsidRDefault="008F1C4C" w:rsidP="000035AB">
      <w:pPr>
        <w:ind w:firstLine="360"/>
      </w:pPr>
      <w:r>
        <w:t>Domain:</w:t>
      </w:r>
      <w:r>
        <w:tab/>
      </w:r>
      <w:r w:rsidR="00D81568" w:rsidRPr="00FE5462">
        <w:t xml:space="preserve">          </w:t>
      </w:r>
      <w:r w:rsidR="00350618" w:rsidRPr="00FE5462">
        <w:t xml:space="preserve">   </w:t>
      </w:r>
      <w:r w:rsidR="00FE5462">
        <w:t xml:space="preserve">     </w:t>
      </w:r>
      <w:r w:rsidR="00FE5462">
        <w:tab/>
      </w:r>
      <w:r w:rsidR="00FE5462">
        <w:tab/>
      </w:r>
      <w:r w:rsidR="00FE5462">
        <w:tab/>
        <w:t xml:space="preserve">                       </w:t>
      </w:r>
      <w:r w:rsidR="006C60BC">
        <w:t xml:space="preserve">                   </w:t>
      </w:r>
      <w:r w:rsidR="00D112F4">
        <w:t xml:space="preserve">               </w:t>
      </w:r>
      <w:r w:rsidR="00FE5462">
        <w:t xml:space="preserve"> </w:t>
      </w:r>
    </w:p>
    <w:p w14:paraId="7817DAEF" w14:textId="77777777" w:rsidR="00350618" w:rsidRDefault="00350618" w:rsidP="000035AB"/>
    <w:p w14:paraId="7F69427C" w14:textId="77777777" w:rsidR="009C67DF" w:rsidRPr="00FE5462" w:rsidRDefault="009C67DF" w:rsidP="000035AB"/>
    <w:p w14:paraId="4636FDA2" w14:textId="4487851A" w:rsidR="00350618" w:rsidRDefault="00350618" w:rsidP="000035AB"/>
    <w:p w14:paraId="715526FC" w14:textId="77777777" w:rsidR="000035AB" w:rsidRDefault="000035AB" w:rsidP="000035AB"/>
    <w:p w14:paraId="54DDA00F" w14:textId="67C43885" w:rsidR="00350618" w:rsidRDefault="009C67DF" w:rsidP="000035AB">
      <w:pPr>
        <w:pStyle w:val="ListParagraph"/>
        <w:numPr>
          <w:ilvl w:val="0"/>
          <w:numId w:val="4"/>
        </w:numPr>
      </w:pPr>
      <w:r>
        <w:t xml:space="preserve">Sketch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3x(x+4)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(2x-1)(x+3)</m:t>
            </m:r>
          </m:den>
        </m:f>
      </m:oMath>
      <w:r>
        <w:rPr>
          <w:sz w:val="28"/>
          <w:szCs w:val="28"/>
        </w:rPr>
        <w:t xml:space="preserve"> </w:t>
      </w:r>
      <w:r>
        <w:t>and identify the important features.</w:t>
      </w:r>
      <w:r w:rsidR="00350618">
        <w:rPr>
          <w:sz w:val="28"/>
          <w:szCs w:val="28"/>
        </w:rPr>
        <w:t xml:space="preserve">    </w:t>
      </w:r>
    </w:p>
    <w:p w14:paraId="46ACFE9A" w14:textId="0DCC5990" w:rsidR="00350618" w:rsidRDefault="006048B1" w:rsidP="000035AB">
      <w:pPr>
        <w:pStyle w:val="ListParagraph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3949A3D" wp14:editId="558FD336">
            <wp:simplePos x="0" y="0"/>
            <wp:positionH relativeFrom="column">
              <wp:posOffset>2966720</wp:posOffset>
            </wp:positionH>
            <wp:positionV relativeFrom="paragraph">
              <wp:posOffset>167005</wp:posOffset>
            </wp:positionV>
            <wp:extent cx="3115310" cy="2647950"/>
            <wp:effectExtent l="0" t="0" r="8890" b="0"/>
            <wp:wrapSquare wrapText="bothSides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D3249" w14:textId="54A0FB11" w:rsidR="00D81568" w:rsidRPr="009C67DF" w:rsidRDefault="00062E09" w:rsidP="000035AB">
      <w:pPr>
        <w:ind w:firstLine="360"/>
      </w:pPr>
      <w:r>
        <w:t>VA:</w:t>
      </w:r>
      <w:r w:rsidR="00D81568" w:rsidRPr="009C67DF">
        <w:t xml:space="preserve"> </w:t>
      </w:r>
      <w:r w:rsidR="009C67DF">
        <w:rPr>
          <w:color w:val="FF0000"/>
        </w:rPr>
        <w:t xml:space="preserve"> </w:t>
      </w:r>
    </w:p>
    <w:p w14:paraId="124EE2D4" w14:textId="77777777" w:rsidR="00D81568" w:rsidRDefault="00D81568" w:rsidP="000035AB"/>
    <w:p w14:paraId="306E8E85" w14:textId="77777777" w:rsidR="000035AB" w:rsidRPr="009C67DF" w:rsidRDefault="000035AB" w:rsidP="000035AB"/>
    <w:p w14:paraId="77609D5A" w14:textId="3ECC9145" w:rsidR="00D81568" w:rsidRPr="009C67DF" w:rsidRDefault="00062E09" w:rsidP="000035AB">
      <w:pPr>
        <w:ind w:firstLine="360"/>
      </w:pPr>
      <w:r>
        <w:t>HA:</w:t>
      </w:r>
      <w:r w:rsidR="00D81568" w:rsidRPr="009C67DF">
        <w:t xml:space="preserve"> </w:t>
      </w:r>
      <w:r w:rsidR="009C67DF">
        <w:rPr>
          <w:color w:val="FF0000"/>
        </w:rPr>
        <w:t xml:space="preserve"> </w:t>
      </w:r>
    </w:p>
    <w:p w14:paraId="14B29207" w14:textId="77777777" w:rsidR="00D81568" w:rsidRDefault="00D81568" w:rsidP="000035AB">
      <w:pPr>
        <w:rPr>
          <w:color w:val="181818"/>
          <w:spacing w:val="-5"/>
        </w:rPr>
      </w:pPr>
    </w:p>
    <w:p w14:paraId="1C5E5A1D" w14:textId="77777777" w:rsidR="000035AB" w:rsidRPr="009C67DF" w:rsidRDefault="000035AB" w:rsidP="000035AB">
      <w:pPr>
        <w:rPr>
          <w:color w:val="181818"/>
          <w:spacing w:val="-5"/>
        </w:rPr>
      </w:pPr>
    </w:p>
    <w:p w14:paraId="6234514A" w14:textId="66B4D27B" w:rsidR="00D81568" w:rsidRPr="009C67DF" w:rsidRDefault="00D81568" w:rsidP="000035AB">
      <w:pPr>
        <w:ind w:firstLine="360"/>
        <w:rPr>
          <w:color w:val="181818"/>
          <w:spacing w:val="-5"/>
        </w:rPr>
      </w:pPr>
      <w:r w:rsidRPr="009C67DF">
        <w:rPr>
          <w:color w:val="181818"/>
          <w:spacing w:val="-5"/>
        </w:rPr>
        <w:t>Zeros:</w:t>
      </w:r>
    </w:p>
    <w:p w14:paraId="3F0ED68A" w14:textId="77777777" w:rsidR="00AD6419" w:rsidRDefault="00AD6419" w:rsidP="000035AB">
      <w:pPr>
        <w:rPr>
          <w:color w:val="181818"/>
          <w:spacing w:val="-5"/>
        </w:rPr>
      </w:pPr>
    </w:p>
    <w:p w14:paraId="6AB3BD2F" w14:textId="77777777" w:rsidR="000035AB" w:rsidRPr="009C67DF" w:rsidRDefault="000035AB" w:rsidP="000035AB">
      <w:pPr>
        <w:rPr>
          <w:color w:val="181818"/>
          <w:spacing w:val="-5"/>
        </w:rPr>
      </w:pPr>
    </w:p>
    <w:p w14:paraId="2B584880" w14:textId="6C648283" w:rsidR="00D81568" w:rsidRPr="009C67DF" w:rsidRDefault="00D81568" w:rsidP="000035AB">
      <w:pPr>
        <w:ind w:firstLine="360"/>
        <w:rPr>
          <w:color w:val="181818"/>
          <w:spacing w:val="-5"/>
        </w:rPr>
      </w:pPr>
      <w:r w:rsidRPr="009C67DF">
        <w:rPr>
          <w:i/>
          <w:color w:val="181818"/>
          <w:spacing w:val="-5"/>
        </w:rPr>
        <w:t>y</w:t>
      </w:r>
      <w:r w:rsidRPr="009C67DF">
        <w:rPr>
          <w:color w:val="181818"/>
          <w:spacing w:val="-5"/>
        </w:rPr>
        <w:t>-intercept:</w:t>
      </w:r>
      <w:r w:rsidRPr="009C67DF">
        <w:rPr>
          <w:color w:val="FF0000"/>
          <w:spacing w:val="-5"/>
        </w:rPr>
        <w:t xml:space="preserve"> </w:t>
      </w:r>
    </w:p>
    <w:p w14:paraId="0C6DAC30" w14:textId="77777777" w:rsidR="000035AB" w:rsidRDefault="00D81568" w:rsidP="000035AB">
      <w:r w:rsidRPr="009C67DF">
        <w:t xml:space="preserve">          </w:t>
      </w:r>
    </w:p>
    <w:p w14:paraId="74E21E81" w14:textId="6673676E" w:rsidR="00D81568" w:rsidRPr="009C67DF" w:rsidRDefault="00D81568" w:rsidP="000035AB">
      <w:r w:rsidRPr="009C67DF">
        <w:t xml:space="preserve">                                                        </w:t>
      </w:r>
    </w:p>
    <w:p w14:paraId="4B0A0E5F" w14:textId="66EFC862" w:rsidR="00E507FD" w:rsidRPr="009C67DF" w:rsidRDefault="00D81568" w:rsidP="000035AB">
      <w:pPr>
        <w:ind w:firstLine="360"/>
      </w:pPr>
      <w:r w:rsidRPr="009C67DF">
        <w:t>Domain:</w:t>
      </w:r>
      <w:r w:rsidR="009C67DF" w:rsidRPr="009C67DF">
        <w:t xml:space="preserve"> </w:t>
      </w:r>
    </w:p>
    <w:p w14:paraId="365EFCDD" w14:textId="77777777" w:rsidR="009C67DF" w:rsidRDefault="009C67DF" w:rsidP="000035AB"/>
    <w:p w14:paraId="75178399" w14:textId="77777777" w:rsidR="009C67DF" w:rsidRDefault="009C67DF" w:rsidP="000035AB"/>
    <w:p w14:paraId="7E57D32B" w14:textId="77777777" w:rsidR="006048B1" w:rsidRDefault="006048B1" w:rsidP="000035AB"/>
    <w:p w14:paraId="30837466" w14:textId="1C6D060F" w:rsidR="00681121" w:rsidRDefault="000A5416" w:rsidP="000035AB">
      <w:r>
        <w:t>By now your class definition of a</w:t>
      </w:r>
      <w:r w:rsidR="002E3F93">
        <w:t xml:space="preserve"> </w:t>
      </w:r>
      <w:r>
        <w:t>vertical asymptote might be something like</w:t>
      </w:r>
      <w:r w:rsidR="009C67DF">
        <w:t>:</w:t>
      </w:r>
      <w:r>
        <w:t xml:space="preserve"> a </w:t>
      </w:r>
      <w:r w:rsidR="002E3F93" w:rsidRPr="00886EC3">
        <w:rPr>
          <w:b/>
        </w:rPr>
        <w:t>vertical asymptote</w:t>
      </w:r>
      <w:r w:rsidR="002E3F93">
        <w:t xml:space="preserve"> is a vertical line that a graph approaches but </w:t>
      </w:r>
      <w:r w:rsidR="002E3F93" w:rsidRPr="000826CF">
        <w:rPr>
          <w:b/>
        </w:rPr>
        <w:t>never</w:t>
      </w:r>
      <w:r w:rsidR="002E3F93">
        <w:t xml:space="preserve"> c</w:t>
      </w:r>
      <w:r w:rsidR="00681121">
        <w:t>rosses or touch</w:t>
      </w:r>
      <w:r w:rsidR="00886EC3">
        <w:t>es</w:t>
      </w:r>
      <w:r w:rsidR="00D42B70">
        <w:t>.</w:t>
      </w:r>
      <w:r w:rsidR="00681121">
        <w:t xml:space="preserve"> </w:t>
      </w:r>
      <w:r w:rsidR="009C67DF">
        <w:t xml:space="preserve"> But as you saw in Question</w:t>
      </w:r>
      <w:r w:rsidR="00C01928">
        <w:t>s</w:t>
      </w:r>
      <w:r>
        <w:t xml:space="preserve"> 1 and 2 of this activity</w:t>
      </w:r>
      <w:r w:rsidR="006C60BC">
        <w:t>,</w:t>
      </w:r>
      <w:r w:rsidR="00C01928">
        <w:t xml:space="preserve"> perhaps to your surprise, </w:t>
      </w:r>
      <w:r w:rsidR="009C67DF">
        <w:t xml:space="preserve">the graph of a function </w:t>
      </w:r>
      <w:r w:rsidR="00681121">
        <w:t>can (and often does) t</w:t>
      </w:r>
      <w:r w:rsidR="00C01928">
        <w:t>ouch</w:t>
      </w:r>
      <w:r w:rsidR="009C67DF">
        <w:t>,</w:t>
      </w:r>
      <w:r w:rsidR="00C01928">
        <w:t xml:space="preserve"> and even cross</w:t>
      </w:r>
      <w:r w:rsidR="009C67DF">
        <w:t>,</w:t>
      </w:r>
      <w:r w:rsidR="00C01928">
        <w:t xml:space="preserve"> a horizontal asymptote</w:t>
      </w:r>
      <w:r w:rsidR="00681121">
        <w:t xml:space="preserve">. </w:t>
      </w:r>
      <w:r w:rsidR="009C67DF">
        <w:t xml:space="preserve"> </w:t>
      </w:r>
      <w:r w:rsidR="006C60BC">
        <w:t xml:space="preserve">You may need to adjust </w:t>
      </w:r>
      <w:r w:rsidR="00C01928">
        <w:t>your class definition of a horizontal asymptote now</w:t>
      </w:r>
      <w:r w:rsidR="000826CF">
        <w:t xml:space="preserve">. </w:t>
      </w:r>
    </w:p>
    <w:p w14:paraId="50509C3E" w14:textId="77777777" w:rsidR="00681121" w:rsidRDefault="00681121" w:rsidP="000035AB"/>
    <w:p w14:paraId="084F4DC2" w14:textId="4A98ECE0" w:rsidR="00681121" w:rsidRDefault="009C67DF" w:rsidP="000035AB">
      <w:pPr>
        <w:pStyle w:val="ListParagraph"/>
        <w:numPr>
          <w:ilvl w:val="0"/>
          <w:numId w:val="4"/>
        </w:numPr>
      </w:pPr>
      <w:r>
        <w:t xml:space="preserve">Sketch the graph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(x - 3)(x+2)</m:t>
            </m:r>
          </m:den>
        </m:f>
      </m:oMath>
      <w:r w:rsidR="00681121" w:rsidRPr="00886EC3">
        <w:rPr>
          <w:sz w:val="28"/>
          <w:szCs w:val="28"/>
        </w:rPr>
        <w:t xml:space="preserve"> </w:t>
      </w:r>
      <w:r>
        <w:t>and identify the important features.</w:t>
      </w:r>
      <w:r>
        <w:rPr>
          <w:sz w:val="28"/>
          <w:szCs w:val="28"/>
        </w:rPr>
        <w:t xml:space="preserve">    </w:t>
      </w:r>
      <w:r w:rsidR="00681121" w:rsidRPr="00886EC3">
        <w:rPr>
          <w:sz w:val="28"/>
          <w:szCs w:val="28"/>
        </w:rPr>
        <w:t xml:space="preserve">            </w:t>
      </w:r>
    </w:p>
    <w:p w14:paraId="3C4873E4" w14:textId="0638707B" w:rsidR="00681121" w:rsidRDefault="006048B1" w:rsidP="000035AB">
      <w:r>
        <w:rPr>
          <w:noProof/>
        </w:rPr>
        <w:drawing>
          <wp:anchor distT="0" distB="0" distL="114300" distR="114300" simplePos="0" relativeHeight="251688960" behindDoc="0" locked="0" layoutInCell="1" allowOverlap="1" wp14:anchorId="019EEE48" wp14:editId="0992D59B">
            <wp:simplePos x="0" y="0"/>
            <wp:positionH relativeFrom="column">
              <wp:posOffset>2901315</wp:posOffset>
            </wp:positionH>
            <wp:positionV relativeFrom="paragraph">
              <wp:posOffset>137795</wp:posOffset>
            </wp:positionV>
            <wp:extent cx="3115310" cy="2647950"/>
            <wp:effectExtent l="0" t="0" r="8890" b="0"/>
            <wp:wrapSquare wrapText="bothSides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F1B12" w14:textId="37B3C279" w:rsidR="00681121" w:rsidRPr="00FE5462" w:rsidRDefault="000941BD" w:rsidP="000035AB">
      <w:pPr>
        <w:ind w:left="360"/>
      </w:pPr>
      <w:r>
        <w:t>VA</w:t>
      </w:r>
      <w:r w:rsidR="00062E09">
        <w:t>:</w:t>
      </w:r>
      <w:r w:rsidR="00681121" w:rsidRPr="00FE5462">
        <w:t xml:space="preserve"> </w:t>
      </w:r>
    </w:p>
    <w:p w14:paraId="253E32C5" w14:textId="289F8762" w:rsidR="00681121" w:rsidRDefault="00681121" w:rsidP="000035AB">
      <w:pPr>
        <w:ind w:left="360"/>
      </w:pPr>
    </w:p>
    <w:p w14:paraId="7453D76D" w14:textId="77777777" w:rsidR="000035AB" w:rsidRPr="00FE5462" w:rsidRDefault="000035AB" w:rsidP="000035AB">
      <w:pPr>
        <w:ind w:left="360"/>
      </w:pPr>
    </w:p>
    <w:p w14:paraId="5E2E7001" w14:textId="79BB860E" w:rsidR="00681121" w:rsidRPr="009C67DF" w:rsidRDefault="000941BD" w:rsidP="000035AB">
      <w:pPr>
        <w:ind w:left="360"/>
        <w:rPr>
          <w:color w:val="FF0000"/>
        </w:rPr>
      </w:pPr>
      <w:r>
        <w:t>H</w:t>
      </w:r>
      <w:r w:rsidR="00681121" w:rsidRPr="00FE5462">
        <w:t>A</w:t>
      </w:r>
      <w:r w:rsidR="00062E09">
        <w:t>:</w:t>
      </w:r>
      <w:r w:rsidR="009E064A" w:rsidRPr="009C67DF">
        <w:rPr>
          <w:color w:val="FF0000"/>
        </w:rPr>
        <w:t xml:space="preserve">  </w:t>
      </w:r>
    </w:p>
    <w:p w14:paraId="2929FE99" w14:textId="77777777" w:rsidR="00681121" w:rsidRDefault="00681121" w:rsidP="000035AB">
      <w:pPr>
        <w:rPr>
          <w:color w:val="181818"/>
          <w:spacing w:val="-5"/>
        </w:rPr>
      </w:pPr>
    </w:p>
    <w:p w14:paraId="4F7C6316" w14:textId="77777777" w:rsidR="000035AB" w:rsidRPr="009C67DF" w:rsidRDefault="000035AB" w:rsidP="000035AB">
      <w:pPr>
        <w:rPr>
          <w:color w:val="181818"/>
          <w:spacing w:val="-5"/>
        </w:rPr>
      </w:pPr>
    </w:p>
    <w:p w14:paraId="45150C22" w14:textId="3DD3B5EA" w:rsidR="009E064A" w:rsidRPr="009C67DF" w:rsidRDefault="00681121" w:rsidP="000035AB">
      <w:pPr>
        <w:ind w:left="360"/>
        <w:rPr>
          <w:color w:val="FF0000"/>
          <w:spacing w:val="-5"/>
        </w:rPr>
      </w:pPr>
      <w:r w:rsidRPr="009C67DF">
        <w:rPr>
          <w:color w:val="181818"/>
          <w:spacing w:val="-5"/>
        </w:rPr>
        <w:t xml:space="preserve">Zeros: </w:t>
      </w:r>
      <w:r w:rsidR="009C67DF" w:rsidRPr="009C67DF">
        <w:rPr>
          <w:color w:val="FF0000"/>
          <w:spacing w:val="-5"/>
        </w:rPr>
        <w:t xml:space="preserve"> </w:t>
      </w:r>
    </w:p>
    <w:p w14:paraId="75E02A0E" w14:textId="77777777" w:rsidR="00733ACE" w:rsidRDefault="00733ACE" w:rsidP="000035AB">
      <w:pPr>
        <w:ind w:left="360"/>
        <w:rPr>
          <w:color w:val="181818"/>
          <w:spacing w:val="-5"/>
        </w:rPr>
      </w:pPr>
    </w:p>
    <w:p w14:paraId="71F231CF" w14:textId="77777777" w:rsidR="000035AB" w:rsidRPr="009C67DF" w:rsidRDefault="000035AB" w:rsidP="000035AB">
      <w:pPr>
        <w:ind w:left="360"/>
        <w:rPr>
          <w:color w:val="181818"/>
          <w:spacing w:val="-5"/>
        </w:rPr>
      </w:pPr>
    </w:p>
    <w:p w14:paraId="7B1B6CD9" w14:textId="6DE32372" w:rsidR="00733ACE" w:rsidRPr="009C67DF" w:rsidRDefault="009B2F35" w:rsidP="000035AB">
      <w:pPr>
        <w:ind w:left="360"/>
        <w:rPr>
          <w:color w:val="FF0000"/>
          <w:spacing w:val="-5"/>
        </w:rPr>
      </w:pPr>
      <w:r w:rsidRPr="009C67DF">
        <w:rPr>
          <w:i/>
          <w:color w:val="181818"/>
          <w:spacing w:val="-5"/>
        </w:rPr>
        <w:t>x</w:t>
      </w:r>
      <w:r w:rsidRPr="009C67DF">
        <w:rPr>
          <w:color w:val="181818"/>
          <w:spacing w:val="-5"/>
        </w:rPr>
        <w:t xml:space="preserve">-intercepts: </w:t>
      </w:r>
      <w:r w:rsidR="009C67DF" w:rsidRPr="009C67DF">
        <w:rPr>
          <w:color w:val="FF0000"/>
          <w:spacing w:val="-5"/>
        </w:rPr>
        <w:t xml:space="preserve"> </w:t>
      </w:r>
    </w:p>
    <w:p w14:paraId="4C878F08" w14:textId="77777777" w:rsidR="009B2F35" w:rsidRDefault="009B2F35" w:rsidP="000035AB">
      <w:pPr>
        <w:rPr>
          <w:color w:val="181818"/>
          <w:spacing w:val="-5"/>
        </w:rPr>
      </w:pPr>
    </w:p>
    <w:p w14:paraId="736DC4D6" w14:textId="77777777" w:rsidR="000035AB" w:rsidRPr="009C67DF" w:rsidRDefault="000035AB" w:rsidP="000035AB">
      <w:pPr>
        <w:rPr>
          <w:color w:val="181818"/>
          <w:spacing w:val="-5"/>
        </w:rPr>
      </w:pPr>
    </w:p>
    <w:p w14:paraId="3911D726" w14:textId="64F38932" w:rsidR="00733ACE" w:rsidRPr="009C67DF" w:rsidRDefault="00681121" w:rsidP="000035AB">
      <w:pPr>
        <w:ind w:left="360"/>
        <w:rPr>
          <w:color w:val="FF0000"/>
          <w:spacing w:val="-5"/>
        </w:rPr>
      </w:pPr>
      <w:r w:rsidRPr="009C67DF">
        <w:rPr>
          <w:i/>
          <w:color w:val="181818"/>
          <w:spacing w:val="-5"/>
        </w:rPr>
        <w:t>y</w:t>
      </w:r>
      <w:r w:rsidRPr="009C67DF">
        <w:rPr>
          <w:color w:val="181818"/>
          <w:spacing w:val="-5"/>
        </w:rPr>
        <w:t xml:space="preserve">-intercept: </w:t>
      </w:r>
      <w:r w:rsidR="009C67DF">
        <w:rPr>
          <w:color w:val="FF0000"/>
          <w:spacing w:val="-5"/>
        </w:rPr>
        <w:t xml:space="preserve"> </w:t>
      </w:r>
    </w:p>
    <w:p w14:paraId="552542A6" w14:textId="77777777" w:rsidR="000035AB" w:rsidRDefault="00681121" w:rsidP="000035AB">
      <w:pPr>
        <w:ind w:left="360"/>
      </w:pPr>
      <w:r w:rsidRPr="009C67DF">
        <w:t xml:space="preserve">         </w:t>
      </w:r>
    </w:p>
    <w:p w14:paraId="2C5711B1" w14:textId="117AAC5B" w:rsidR="00733ACE" w:rsidRPr="009C67DF" w:rsidRDefault="00681121" w:rsidP="000035AB">
      <w:pPr>
        <w:ind w:left="360"/>
      </w:pPr>
      <w:r w:rsidRPr="009C67DF">
        <w:t xml:space="preserve">                                                    </w:t>
      </w:r>
    </w:p>
    <w:p w14:paraId="3EE358B5" w14:textId="4814E720" w:rsidR="00733ACE" w:rsidRDefault="00681121" w:rsidP="000035AB">
      <w:pPr>
        <w:ind w:left="360"/>
      </w:pPr>
      <w:r w:rsidRPr="00FE5462">
        <w:t xml:space="preserve">Domain: </w:t>
      </w:r>
    </w:p>
    <w:p w14:paraId="2C65C778" w14:textId="32CF006E" w:rsidR="002715B3" w:rsidRDefault="00733ACE" w:rsidP="000035AB">
      <w:r>
        <w:t xml:space="preserve">      </w:t>
      </w:r>
    </w:p>
    <w:p w14:paraId="69CE133C" w14:textId="77777777" w:rsidR="000035AB" w:rsidRDefault="000035AB" w:rsidP="000035AB"/>
    <w:p w14:paraId="27AC0213" w14:textId="7F7CB4A9" w:rsidR="002715B3" w:rsidRDefault="00D74DDE" w:rsidP="000035AB">
      <w:r>
        <w:t>To determine</w:t>
      </w:r>
      <w:r w:rsidR="00C01928">
        <w:t xml:space="preserve"> if a function’s graph </w:t>
      </w:r>
      <w:r w:rsidR="002715B3">
        <w:t>crosses its horizontal asymptote</w:t>
      </w:r>
      <w:r w:rsidR="00C01928">
        <w:t>, we nee</w:t>
      </w:r>
      <w:r w:rsidR="0082351F">
        <w:t xml:space="preserve">d to see if there is an input </w:t>
      </w:r>
      <w:r w:rsidR="0082351F" w:rsidRPr="00D74DDE">
        <w:rPr>
          <w:i/>
        </w:rPr>
        <w:t>a</w:t>
      </w:r>
      <w:r w:rsidR="00C01928">
        <w:t xml:space="preserve"> that has the output</w:t>
      </w:r>
      <w:r w:rsidR="002715B3">
        <w:t xml:space="preserve"> </w:t>
      </w:r>
      <w:r w:rsidR="009C67DF" w:rsidRPr="00D74DDE">
        <w:rPr>
          <w:i/>
        </w:rPr>
        <w:t>b</w:t>
      </w:r>
      <w:r w:rsidR="0082351F">
        <w:t>,</w:t>
      </w:r>
      <w:r w:rsidR="009C67DF">
        <w:t xml:space="preserve"> that is, </w:t>
      </w:r>
      <w:r w:rsidR="00C01928" w:rsidRPr="009C67DF">
        <w:rPr>
          <w:i/>
        </w:rPr>
        <w:t>g</w:t>
      </w:r>
      <w:r w:rsidR="00C01928">
        <w:t>(</w:t>
      </w:r>
      <w:r w:rsidR="00C01928" w:rsidRPr="00D74DDE">
        <w:rPr>
          <w:i/>
        </w:rPr>
        <w:t>a</w:t>
      </w:r>
      <w:r w:rsidR="00C01928">
        <w:t xml:space="preserve">) = </w:t>
      </w:r>
      <w:r w:rsidR="00C01928" w:rsidRPr="00D74DDE">
        <w:rPr>
          <w:i/>
        </w:rPr>
        <w:t>b</w:t>
      </w:r>
      <w:r w:rsidR="0082351F">
        <w:t>,</w:t>
      </w:r>
      <w:r w:rsidR="00C01928">
        <w:t xml:space="preserve"> where </w:t>
      </w:r>
      <w:r w:rsidR="00C01928" w:rsidRPr="009C67DF">
        <w:rPr>
          <w:i/>
        </w:rPr>
        <w:t>y</w:t>
      </w:r>
      <w:r w:rsidR="00C01928">
        <w:t xml:space="preserve"> = </w:t>
      </w:r>
      <w:r w:rsidR="00C01928" w:rsidRPr="00D74DDE">
        <w:rPr>
          <w:i/>
        </w:rPr>
        <w:t>b</w:t>
      </w:r>
      <w:r w:rsidR="00C01928">
        <w:t xml:space="preserve"> is the equation of the horizontal asymptote</w:t>
      </w:r>
      <w:r w:rsidR="009C67DF">
        <w:t>.</w:t>
      </w:r>
    </w:p>
    <w:p w14:paraId="61CB74FE" w14:textId="77777777" w:rsidR="002715B3" w:rsidRDefault="002715B3" w:rsidP="000035AB"/>
    <w:p w14:paraId="009031FA" w14:textId="68A581F5" w:rsidR="002715B3" w:rsidRPr="002715B3" w:rsidRDefault="009C67DF" w:rsidP="000035AB">
      <w:r>
        <w:t xml:space="preserve">In above example </w:t>
      </w:r>
      <w:r w:rsidR="002715B3">
        <w:t>the</w:t>
      </w:r>
      <w:r w:rsidR="000941BD">
        <w:t xml:space="preserve"> HA</w:t>
      </w:r>
      <w:r w:rsidR="002715B3">
        <w:t xml:space="preserve"> </w:t>
      </w:r>
      <w:r w:rsidR="00D74DDE">
        <w:t>has the equation</w:t>
      </w:r>
      <w:r>
        <w:t xml:space="preserve"> </w:t>
      </w:r>
      <w:r w:rsidRPr="009C67DF">
        <w:rPr>
          <w:i/>
        </w:rPr>
        <w:t>y</w:t>
      </w:r>
      <w:r>
        <w:t xml:space="preserve"> </w:t>
      </w:r>
      <w:r w:rsidR="002715B3">
        <w:t xml:space="preserve">= 0.    </w:t>
      </w:r>
      <w:r w:rsidR="000941BD">
        <w:tab/>
      </w:r>
      <w:r>
        <w:tab/>
        <w:t xml:space="preserve">Let </w:t>
      </w:r>
      <w:r w:rsidR="002715B3"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(x - 3)(x+2)</m:t>
            </m:r>
          </m:den>
        </m:f>
      </m:oMath>
      <w:r w:rsidR="002715B3">
        <w:rPr>
          <w:sz w:val="28"/>
          <w:szCs w:val="28"/>
        </w:rPr>
        <w:t xml:space="preserve"> = </w:t>
      </w:r>
      <w:r w:rsidR="002715B3" w:rsidRPr="002715B3">
        <w:t>0 and solve.</w:t>
      </w:r>
    </w:p>
    <w:p w14:paraId="6041EF31" w14:textId="77777777" w:rsidR="002715B3" w:rsidRPr="002715B3" w:rsidRDefault="002715B3" w:rsidP="000035AB"/>
    <w:p w14:paraId="1CFEB190" w14:textId="105FCCFA" w:rsidR="002715B3" w:rsidRDefault="002715B3" w:rsidP="000035AB">
      <w:r w:rsidRPr="002715B3">
        <w:t xml:space="preserve">                                                                </w:t>
      </w:r>
      <w:r>
        <w:t xml:space="preserve"> </w:t>
      </w:r>
      <w:r w:rsidRPr="002715B3">
        <w:t xml:space="preserve">   </w:t>
      </w:r>
      <w:r w:rsidR="009C67DF">
        <w:tab/>
      </w:r>
      <w:r w:rsidR="00D74DDE">
        <w:tab/>
      </w:r>
      <w:r w:rsidR="00D74DDE">
        <w:tab/>
      </w:r>
      <w:r w:rsidR="009C67DF">
        <w:t xml:space="preserve">The numerator equals 0 when </w:t>
      </w:r>
      <w:r w:rsidRPr="009C67DF">
        <w:rPr>
          <w:i/>
        </w:rPr>
        <w:t>x</w:t>
      </w:r>
      <w:r w:rsidR="009C67DF">
        <w:t xml:space="preserve"> = 0.</w:t>
      </w:r>
    </w:p>
    <w:p w14:paraId="36A4997B" w14:textId="77777777" w:rsidR="002715B3" w:rsidRPr="002715B3" w:rsidRDefault="002715B3" w:rsidP="000035AB"/>
    <w:p w14:paraId="4FD4ED68" w14:textId="7B0B8626" w:rsidR="002715B3" w:rsidRPr="002715B3" w:rsidRDefault="002715B3" w:rsidP="000035AB">
      <w:r w:rsidRPr="002715B3">
        <w:t xml:space="preserve">                                                                 </w:t>
      </w:r>
      <w:r>
        <w:t xml:space="preserve">  </w:t>
      </w:r>
      <w:r w:rsidRPr="002715B3">
        <w:t xml:space="preserve"> </w:t>
      </w:r>
    </w:p>
    <w:p w14:paraId="60629AE6" w14:textId="50D34B5D" w:rsidR="0008515F" w:rsidRDefault="002715B3" w:rsidP="000035AB">
      <w:r w:rsidRPr="002715B3">
        <w:t xml:space="preserve">The graph crosses </w:t>
      </w:r>
      <w:r w:rsidR="00C01928">
        <w:t>the horizontal asymptote at (0, 0).</w:t>
      </w:r>
    </w:p>
    <w:p w14:paraId="7F52A820" w14:textId="77777777" w:rsidR="000A46ED" w:rsidRDefault="000A46ED" w:rsidP="000035AB"/>
    <w:p w14:paraId="580A1BC3" w14:textId="4072A7CF" w:rsidR="009C67DF" w:rsidRDefault="006C60BC" w:rsidP="000035AB">
      <w:r>
        <w:t xml:space="preserve">We will study </w:t>
      </w:r>
      <w:r w:rsidR="00C01928">
        <w:t>techniques for</w:t>
      </w:r>
      <w:r w:rsidR="00062E09">
        <w:t xml:space="preserve"> solving rational equations in I</w:t>
      </w:r>
      <w:r w:rsidR="00C01928">
        <w:t>nvestigation 5 of this unit</w:t>
      </w:r>
      <w:r w:rsidR="000A46ED">
        <w:t>. Being able to determine</w:t>
      </w:r>
      <w:r w:rsidR="00C01928">
        <w:t xml:space="preserve"> if a graph will cross its horizontal asymptote provides </w:t>
      </w:r>
      <w:r w:rsidR="000A46ED">
        <w:t xml:space="preserve">one reason to study rational equations and their solutions. For now we will informally state that we multiplied both sides </w:t>
      </w:r>
      <w:r w:rsidR="0082351F">
        <w:t xml:space="preserve">of the above equation </w:t>
      </w:r>
      <w:r w:rsidR="000A46ED">
        <w:t>by the product (</w:t>
      </w:r>
      <w:r w:rsidR="000A46ED" w:rsidRPr="009C67DF">
        <w:rPr>
          <w:i/>
        </w:rPr>
        <w:t>x</w:t>
      </w:r>
      <w:r w:rsidR="00062E09">
        <w:t xml:space="preserve"> – 3)</w:t>
      </w:r>
      <w:r w:rsidR="000A46ED">
        <w:t>(</w:t>
      </w:r>
      <w:r w:rsidR="000A46ED" w:rsidRPr="009C67DF">
        <w:rPr>
          <w:i/>
        </w:rPr>
        <w:t>x</w:t>
      </w:r>
      <w:r w:rsidR="000A46ED">
        <w:t xml:space="preserve"> + 2). We know it is okay to multiply both </w:t>
      </w:r>
      <w:r>
        <w:t xml:space="preserve">sides of an equation </w:t>
      </w:r>
      <w:r w:rsidR="0082351F">
        <w:t>by a nonzero number.  I</w:t>
      </w:r>
      <w:r w:rsidR="00062E09">
        <w:t>n I</w:t>
      </w:r>
      <w:r w:rsidR="000A46ED">
        <w:t xml:space="preserve">nvestigation 5 </w:t>
      </w:r>
      <w:r w:rsidR="0082351F">
        <w:t>we will explore how it is possible to multiply both sides of an equation</w:t>
      </w:r>
      <w:r w:rsidR="009C67DF">
        <w:t xml:space="preserve"> </w:t>
      </w:r>
      <w:r w:rsidR="000A46ED">
        <w:t xml:space="preserve">by an expression </w:t>
      </w:r>
      <w:r w:rsidR="009C67DF">
        <w:t xml:space="preserve">that is </w:t>
      </w:r>
      <w:r w:rsidR="000A46ED">
        <w:t xml:space="preserve">not a number.  </w:t>
      </w:r>
    </w:p>
    <w:p w14:paraId="422EE02E" w14:textId="77777777" w:rsidR="00134BAC" w:rsidRDefault="00134BAC" w:rsidP="000035AB"/>
    <w:p w14:paraId="3CB29494" w14:textId="5846B820" w:rsidR="009C67DF" w:rsidRDefault="000826CF" w:rsidP="000035AB">
      <w:pPr>
        <w:pStyle w:val="ListParagraph"/>
        <w:numPr>
          <w:ilvl w:val="0"/>
          <w:numId w:val="4"/>
        </w:numPr>
      </w:pPr>
      <w:r>
        <w:lastRenderedPageBreak/>
        <w:t xml:space="preserve">Find the point, if one exists, where the graph </w:t>
      </w:r>
      <w:r w:rsidR="009C67DF">
        <w:t xml:space="preserve">of the function </w:t>
      </w:r>
      <w:r>
        <w:t>crosses its horizontal asymptote</w:t>
      </w:r>
      <w:r w:rsidR="009C67DF">
        <w:t>.</w:t>
      </w:r>
      <w:r>
        <w:t xml:space="preserve"> </w:t>
      </w:r>
    </w:p>
    <w:p w14:paraId="143118B1" w14:textId="77777777" w:rsidR="009C67DF" w:rsidRDefault="009C67DF" w:rsidP="000035AB">
      <w:pPr>
        <w:pStyle w:val="ListParagraph"/>
        <w:ind w:left="360"/>
      </w:pPr>
    </w:p>
    <w:p w14:paraId="2C12936B" w14:textId="77777777" w:rsidR="009C67DF" w:rsidRDefault="009C67DF" w:rsidP="000035AB">
      <w:pPr>
        <w:pStyle w:val="ListParagraph"/>
        <w:ind w:left="360"/>
        <w:rPr>
          <w:sz w:val="28"/>
          <w:szCs w:val="28"/>
        </w:rPr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3(x+3)(x-2)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72B66" w:rsidRPr="009C67DF">
        <w:rPr>
          <w:sz w:val="28"/>
          <w:szCs w:val="28"/>
        </w:rPr>
        <w:t xml:space="preserve">                      </w:t>
      </w:r>
    </w:p>
    <w:p w14:paraId="3C5A1C46" w14:textId="77777777" w:rsidR="009C67DF" w:rsidRDefault="009C67DF" w:rsidP="000035AB">
      <w:pPr>
        <w:pStyle w:val="ListParagraph"/>
        <w:ind w:left="360"/>
        <w:rPr>
          <w:i/>
          <w:color w:val="FF0000"/>
        </w:rPr>
      </w:pPr>
    </w:p>
    <w:p w14:paraId="677E9012" w14:textId="77777777" w:rsidR="006048B1" w:rsidRDefault="006048B1" w:rsidP="000035AB"/>
    <w:p w14:paraId="6A335ED5" w14:textId="5193FA85" w:rsidR="009B2F35" w:rsidRPr="009A5324" w:rsidRDefault="000941BD" w:rsidP="000035AB">
      <w:pPr>
        <w:pStyle w:val="ListParagraph"/>
        <w:numPr>
          <w:ilvl w:val="0"/>
          <w:numId w:val="4"/>
        </w:numPr>
      </w:pPr>
      <w:r>
        <w:t xml:space="preserve"> Sketch the graph of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+ 3x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+ 5</m:t>
            </m:r>
          </m:den>
        </m:f>
      </m:oMath>
      <w:r w:rsidRPr="009B2F35">
        <w:rPr>
          <w:sz w:val="28"/>
          <w:szCs w:val="28"/>
        </w:rPr>
        <w:t xml:space="preserve"> </w:t>
      </w:r>
      <w:r>
        <w:t>and identify the important features.</w:t>
      </w:r>
      <w:r w:rsidR="009B2F35" w:rsidRPr="009B2F35">
        <w:rPr>
          <w:sz w:val="28"/>
          <w:szCs w:val="28"/>
        </w:rPr>
        <w:t xml:space="preserve"> </w:t>
      </w:r>
    </w:p>
    <w:p w14:paraId="489BCC81" w14:textId="77777777" w:rsidR="009B2F35" w:rsidRPr="00FE5462" w:rsidRDefault="009B2F35" w:rsidP="000035AB"/>
    <w:p w14:paraId="1C015B0A" w14:textId="05DD8059" w:rsidR="009B2F35" w:rsidRPr="000941BD" w:rsidRDefault="006048B1" w:rsidP="000035AB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16CC358" wp14:editId="2FEA4884">
            <wp:simplePos x="0" y="0"/>
            <wp:positionH relativeFrom="column">
              <wp:posOffset>2946400</wp:posOffset>
            </wp:positionH>
            <wp:positionV relativeFrom="paragraph">
              <wp:posOffset>3175</wp:posOffset>
            </wp:positionV>
            <wp:extent cx="3115310" cy="2647950"/>
            <wp:effectExtent l="0" t="0" r="8890" b="0"/>
            <wp:wrapSquare wrapText="bothSides"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BD">
        <w:t>VA</w:t>
      </w:r>
      <w:r w:rsidR="00207C1F">
        <w:t>:</w:t>
      </w:r>
      <w:r w:rsidR="009B2F35" w:rsidRPr="000941BD">
        <w:t xml:space="preserve"> </w:t>
      </w:r>
      <w:r w:rsidR="000941BD">
        <w:rPr>
          <w:color w:val="FF0000"/>
        </w:rPr>
        <w:t xml:space="preserve">  </w:t>
      </w:r>
    </w:p>
    <w:p w14:paraId="7B0E50DE" w14:textId="77777777" w:rsidR="009B2F35" w:rsidRDefault="009B2F35" w:rsidP="000035AB">
      <w:pPr>
        <w:pStyle w:val="ListParagraph"/>
        <w:ind w:left="360"/>
      </w:pPr>
    </w:p>
    <w:p w14:paraId="14DAB8FE" w14:textId="46144883" w:rsidR="000035AB" w:rsidRPr="000941BD" w:rsidRDefault="000035AB" w:rsidP="000035AB">
      <w:pPr>
        <w:pStyle w:val="ListParagraph"/>
        <w:ind w:left="360"/>
      </w:pPr>
    </w:p>
    <w:p w14:paraId="6F41445D" w14:textId="6434E482" w:rsidR="009B2F35" w:rsidRPr="000941BD" w:rsidRDefault="000941BD" w:rsidP="000035AB">
      <w:pPr>
        <w:ind w:left="360"/>
        <w:rPr>
          <w:color w:val="FF0000"/>
        </w:rPr>
      </w:pPr>
      <w:r>
        <w:t>HA</w:t>
      </w:r>
      <w:r w:rsidR="00207C1F">
        <w:t>:</w:t>
      </w:r>
      <w:r w:rsidR="009B2F35" w:rsidRPr="000941BD">
        <w:t xml:space="preserve"> </w:t>
      </w:r>
      <w:r>
        <w:rPr>
          <w:color w:val="FF0000"/>
        </w:rPr>
        <w:t xml:space="preserve"> </w:t>
      </w:r>
    </w:p>
    <w:p w14:paraId="37EAFE0A" w14:textId="77777777" w:rsidR="009B2F35" w:rsidRDefault="009B2F35" w:rsidP="000035AB"/>
    <w:p w14:paraId="25F79FCC" w14:textId="77777777" w:rsidR="000035AB" w:rsidRPr="000941BD" w:rsidRDefault="000035AB" w:rsidP="000035AB"/>
    <w:p w14:paraId="4D209103" w14:textId="5C2F38F3" w:rsidR="009B2F35" w:rsidRPr="000941BD" w:rsidRDefault="009B2F35" w:rsidP="000035AB">
      <w:pPr>
        <w:ind w:left="360"/>
      </w:pPr>
      <w:r w:rsidRPr="000941BD">
        <w:rPr>
          <w:i/>
        </w:rPr>
        <w:t>x</w:t>
      </w:r>
      <w:r w:rsidRPr="000941BD">
        <w:t xml:space="preserve">-intercepts: </w:t>
      </w:r>
    </w:p>
    <w:p w14:paraId="7567EF96" w14:textId="77777777" w:rsidR="009B2F35" w:rsidRDefault="009B2F35" w:rsidP="000035AB">
      <w:pPr>
        <w:ind w:left="360"/>
        <w:rPr>
          <w:color w:val="181818"/>
          <w:spacing w:val="-5"/>
        </w:rPr>
      </w:pPr>
    </w:p>
    <w:p w14:paraId="27BA1F71" w14:textId="4B4DE1D5" w:rsidR="000035AB" w:rsidRPr="000941BD" w:rsidRDefault="000035AB" w:rsidP="000035AB">
      <w:pPr>
        <w:ind w:left="360"/>
        <w:rPr>
          <w:color w:val="181818"/>
          <w:spacing w:val="-5"/>
        </w:rPr>
      </w:pPr>
    </w:p>
    <w:p w14:paraId="2F5F42FB" w14:textId="532C090B" w:rsidR="009B2F35" w:rsidRPr="000941BD" w:rsidRDefault="009B2F35" w:rsidP="000035AB">
      <w:pPr>
        <w:ind w:left="360"/>
        <w:rPr>
          <w:color w:val="181818"/>
          <w:spacing w:val="-5"/>
        </w:rPr>
      </w:pPr>
      <w:r w:rsidRPr="000941BD">
        <w:rPr>
          <w:color w:val="181818"/>
          <w:spacing w:val="-5"/>
        </w:rPr>
        <w:t>Zeros:</w:t>
      </w:r>
      <w:r w:rsidR="000941BD">
        <w:rPr>
          <w:color w:val="FF0000"/>
        </w:rPr>
        <w:t xml:space="preserve"> </w:t>
      </w:r>
    </w:p>
    <w:p w14:paraId="3C7DD144" w14:textId="77777777" w:rsidR="009B2F35" w:rsidRDefault="009B2F35" w:rsidP="000035AB">
      <w:pPr>
        <w:rPr>
          <w:color w:val="181818"/>
          <w:spacing w:val="-5"/>
        </w:rPr>
      </w:pPr>
    </w:p>
    <w:p w14:paraId="2A54ECB9" w14:textId="77777777" w:rsidR="000035AB" w:rsidRPr="000941BD" w:rsidRDefault="000035AB" w:rsidP="000035AB">
      <w:pPr>
        <w:rPr>
          <w:color w:val="181818"/>
          <w:spacing w:val="-5"/>
        </w:rPr>
      </w:pPr>
    </w:p>
    <w:p w14:paraId="41D2033B" w14:textId="066ADDEA" w:rsidR="009B2F35" w:rsidRPr="000941BD" w:rsidRDefault="009B2F35" w:rsidP="000035AB">
      <w:pPr>
        <w:ind w:left="360"/>
        <w:rPr>
          <w:color w:val="181818"/>
          <w:spacing w:val="-5"/>
        </w:rPr>
      </w:pPr>
      <w:r w:rsidRPr="000941BD">
        <w:rPr>
          <w:i/>
          <w:color w:val="181818"/>
          <w:spacing w:val="-5"/>
        </w:rPr>
        <w:t>y</w:t>
      </w:r>
      <w:r w:rsidRPr="000941BD">
        <w:rPr>
          <w:color w:val="181818"/>
          <w:spacing w:val="-5"/>
        </w:rPr>
        <w:t>-intercept</w:t>
      </w:r>
      <w:r w:rsidR="006048B1">
        <w:rPr>
          <w:color w:val="181818"/>
          <w:spacing w:val="-5"/>
        </w:rPr>
        <w:t>:</w:t>
      </w:r>
      <w:r w:rsidRPr="000941BD">
        <w:rPr>
          <w:color w:val="181818"/>
          <w:spacing w:val="-5"/>
        </w:rPr>
        <w:tab/>
      </w:r>
      <w:r w:rsidRPr="000941BD">
        <w:rPr>
          <w:color w:val="181818"/>
          <w:spacing w:val="-5"/>
        </w:rPr>
        <w:tab/>
      </w:r>
    </w:p>
    <w:p w14:paraId="170A314D" w14:textId="77777777" w:rsidR="000035AB" w:rsidRDefault="009B2F35" w:rsidP="000035AB">
      <w:pPr>
        <w:ind w:left="360"/>
      </w:pPr>
      <w:r w:rsidRPr="000941BD">
        <w:t xml:space="preserve">    </w:t>
      </w:r>
    </w:p>
    <w:p w14:paraId="30D2CCFF" w14:textId="7D12245F" w:rsidR="009B2F35" w:rsidRPr="000941BD" w:rsidRDefault="009B2F35" w:rsidP="000035AB">
      <w:pPr>
        <w:ind w:left="360"/>
      </w:pPr>
      <w:r w:rsidRPr="000941BD">
        <w:t xml:space="preserve">                                                            </w:t>
      </w:r>
    </w:p>
    <w:p w14:paraId="220F0EF5" w14:textId="53C9BB61" w:rsidR="009B2F35" w:rsidRPr="000941BD" w:rsidRDefault="009B2F35" w:rsidP="000035AB">
      <w:pPr>
        <w:pStyle w:val="ListParagraph"/>
        <w:ind w:left="360"/>
      </w:pPr>
      <w:r w:rsidRPr="000941BD">
        <w:t>Domain:</w:t>
      </w:r>
    </w:p>
    <w:p w14:paraId="36BD88F3" w14:textId="77777777" w:rsidR="009B2F35" w:rsidRDefault="009B2F35" w:rsidP="000035AB">
      <w:pPr>
        <w:pStyle w:val="ListParagraph"/>
      </w:pPr>
    </w:p>
    <w:p w14:paraId="2FBB0565" w14:textId="77777777" w:rsidR="000941BD" w:rsidRDefault="000941BD" w:rsidP="000035AB">
      <w:pPr>
        <w:pStyle w:val="ListParagraph"/>
      </w:pPr>
    </w:p>
    <w:p w14:paraId="3D7F9F4C" w14:textId="4B347C32" w:rsidR="009B2F35" w:rsidRPr="000941BD" w:rsidRDefault="000941BD" w:rsidP="000035AB">
      <w:pPr>
        <w:pStyle w:val="ListParagraph"/>
        <w:numPr>
          <w:ilvl w:val="0"/>
          <w:numId w:val="4"/>
        </w:numPr>
      </w:pPr>
      <w:r>
        <w:t xml:space="preserve">Sketch the graph of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sz w:val="28"/>
          <w:szCs w:val="28"/>
        </w:rPr>
        <w:t xml:space="preserve"> </w:t>
      </w:r>
      <w:r>
        <w:t>and identify the important features.</w:t>
      </w:r>
      <w:r w:rsidRPr="009B2F35">
        <w:rPr>
          <w:sz w:val="28"/>
          <w:szCs w:val="28"/>
        </w:rPr>
        <w:t xml:space="preserve"> </w:t>
      </w:r>
    </w:p>
    <w:p w14:paraId="378D6C3F" w14:textId="77777777" w:rsidR="000941BD" w:rsidRDefault="000941BD" w:rsidP="000035AB">
      <w:pPr>
        <w:pStyle w:val="ListParagraph"/>
        <w:ind w:left="360"/>
      </w:pPr>
    </w:p>
    <w:p w14:paraId="5EED3565" w14:textId="77BD0848" w:rsidR="009B2F35" w:rsidRPr="000941BD" w:rsidRDefault="006048B1" w:rsidP="000035AB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32A3736" wp14:editId="07726D9D">
            <wp:simplePos x="0" y="0"/>
            <wp:positionH relativeFrom="column">
              <wp:posOffset>2946400</wp:posOffset>
            </wp:positionH>
            <wp:positionV relativeFrom="paragraph">
              <wp:posOffset>10795</wp:posOffset>
            </wp:positionV>
            <wp:extent cx="3115310" cy="2647950"/>
            <wp:effectExtent l="0" t="0" r="8890" b="0"/>
            <wp:wrapSquare wrapText="bothSides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BD">
        <w:t>VA</w:t>
      </w:r>
      <w:r w:rsidR="00207C1F">
        <w:t>:</w:t>
      </w:r>
      <w:r w:rsidR="009B2F35" w:rsidRPr="000941BD">
        <w:t xml:space="preserve"> </w:t>
      </w:r>
    </w:p>
    <w:p w14:paraId="4D265728" w14:textId="77777777" w:rsidR="009B2F35" w:rsidRDefault="009B2F35" w:rsidP="000035AB">
      <w:pPr>
        <w:pStyle w:val="ListParagraph"/>
        <w:ind w:left="360"/>
      </w:pPr>
    </w:p>
    <w:p w14:paraId="78C17097" w14:textId="78F69535" w:rsidR="000035AB" w:rsidRPr="000941BD" w:rsidRDefault="000035AB" w:rsidP="000035AB">
      <w:pPr>
        <w:pStyle w:val="ListParagraph"/>
        <w:ind w:left="360"/>
      </w:pPr>
    </w:p>
    <w:p w14:paraId="06D1BB44" w14:textId="076CCAAE" w:rsidR="009B2F35" w:rsidRPr="000941BD" w:rsidRDefault="000941BD" w:rsidP="000035AB">
      <w:pPr>
        <w:ind w:left="360"/>
      </w:pPr>
      <w:r>
        <w:t>HA</w:t>
      </w:r>
      <w:r w:rsidR="00207C1F">
        <w:t>:</w:t>
      </w:r>
      <w:r w:rsidR="009B2F35" w:rsidRPr="000941BD">
        <w:t xml:space="preserve"> </w:t>
      </w:r>
      <w:r>
        <w:rPr>
          <w:color w:val="FF0000"/>
        </w:rPr>
        <w:t xml:space="preserve"> </w:t>
      </w:r>
    </w:p>
    <w:p w14:paraId="3709D49A" w14:textId="17E2ED79" w:rsidR="009B2F35" w:rsidRDefault="009B2F35" w:rsidP="000035AB">
      <w:pPr>
        <w:ind w:left="360"/>
      </w:pPr>
    </w:p>
    <w:p w14:paraId="30094811" w14:textId="77777777" w:rsidR="000035AB" w:rsidRPr="000941BD" w:rsidRDefault="000035AB" w:rsidP="000035AB">
      <w:pPr>
        <w:ind w:left="360"/>
      </w:pPr>
    </w:p>
    <w:p w14:paraId="0F2DFAEE" w14:textId="15A403D5" w:rsidR="009B2F35" w:rsidRPr="000941BD" w:rsidRDefault="009B2F35" w:rsidP="000035AB">
      <w:pPr>
        <w:ind w:left="360"/>
      </w:pPr>
      <w:r w:rsidRPr="000941BD">
        <w:rPr>
          <w:i/>
        </w:rPr>
        <w:t>x</w:t>
      </w:r>
      <w:r w:rsidR="000941BD">
        <w:t>-</w:t>
      </w:r>
      <w:r w:rsidRPr="000941BD">
        <w:t>intercepts</w:t>
      </w:r>
      <w:r w:rsidR="007A51C5" w:rsidRPr="000941BD">
        <w:t xml:space="preserve">: </w:t>
      </w:r>
    </w:p>
    <w:p w14:paraId="72002DE9" w14:textId="77777777" w:rsidR="009B2F35" w:rsidRDefault="009B2F35" w:rsidP="000035AB">
      <w:pPr>
        <w:ind w:left="360"/>
        <w:rPr>
          <w:color w:val="181818"/>
          <w:spacing w:val="-5"/>
        </w:rPr>
      </w:pPr>
    </w:p>
    <w:p w14:paraId="6F1E8DB6" w14:textId="77777777" w:rsidR="000035AB" w:rsidRPr="000941BD" w:rsidRDefault="000035AB" w:rsidP="000035AB">
      <w:pPr>
        <w:ind w:left="360"/>
        <w:rPr>
          <w:color w:val="181818"/>
          <w:spacing w:val="-5"/>
        </w:rPr>
      </w:pPr>
    </w:p>
    <w:p w14:paraId="0BEE3F5B" w14:textId="5033CCC8" w:rsidR="009B2F35" w:rsidRPr="000941BD" w:rsidRDefault="009B2F35" w:rsidP="000035AB">
      <w:pPr>
        <w:ind w:left="360"/>
        <w:rPr>
          <w:color w:val="181818"/>
          <w:spacing w:val="-5"/>
        </w:rPr>
      </w:pPr>
      <w:r w:rsidRPr="000941BD">
        <w:rPr>
          <w:color w:val="181818"/>
          <w:spacing w:val="-5"/>
        </w:rPr>
        <w:t xml:space="preserve">Zeros: </w:t>
      </w:r>
    </w:p>
    <w:p w14:paraId="1F6815B0" w14:textId="77777777" w:rsidR="009B2F35" w:rsidRDefault="009B2F35" w:rsidP="000035AB">
      <w:pPr>
        <w:rPr>
          <w:color w:val="181818"/>
          <w:spacing w:val="-5"/>
        </w:rPr>
      </w:pPr>
    </w:p>
    <w:p w14:paraId="022F81A5" w14:textId="77777777" w:rsidR="000035AB" w:rsidRPr="000941BD" w:rsidRDefault="000035AB" w:rsidP="000035AB">
      <w:pPr>
        <w:rPr>
          <w:color w:val="181818"/>
          <w:spacing w:val="-5"/>
        </w:rPr>
      </w:pPr>
    </w:p>
    <w:p w14:paraId="7714B48F" w14:textId="6E43FCA7" w:rsidR="009B2F35" w:rsidRPr="000941BD" w:rsidRDefault="009B2F35" w:rsidP="000035AB">
      <w:pPr>
        <w:ind w:left="360"/>
        <w:rPr>
          <w:color w:val="181818"/>
          <w:spacing w:val="-5"/>
        </w:rPr>
      </w:pPr>
      <w:r w:rsidRPr="000941BD">
        <w:rPr>
          <w:i/>
          <w:color w:val="181818"/>
          <w:spacing w:val="-5"/>
        </w:rPr>
        <w:t>y</w:t>
      </w:r>
      <w:r w:rsidRPr="000941BD">
        <w:rPr>
          <w:color w:val="181818"/>
          <w:spacing w:val="-5"/>
        </w:rPr>
        <w:t xml:space="preserve">-intercept: </w:t>
      </w:r>
    </w:p>
    <w:p w14:paraId="738D5A99" w14:textId="77777777" w:rsidR="000035AB" w:rsidRDefault="009B2F35" w:rsidP="000035AB">
      <w:pPr>
        <w:ind w:left="360"/>
      </w:pPr>
      <w:r w:rsidRPr="000941BD">
        <w:t xml:space="preserve">         </w:t>
      </w:r>
    </w:p>
    <w:p w14:paraId="705FD7EB" w14:textId="10D9A09D" w:rsidR="009B2F35" w:rsidRPr="000941BD" w:rsidRDefault="009B2F35" w:rsidP="000035AB">
      <w:pPr>
        <w:ind w:left="360"/>
      </w:pPr>
      <w:r w:rsidRPr="000941BD">
        <w:t xml:space="preserve">      </w:t>
      </w:r>
      <w:r w:rsidR="007A51C5" w:rsidRPr="000941BD">
        <w:t xml:space="preserve">                                 </w:t>
      </w:r>
      <w:r w:rsidRPr="000941BD">
        <w:t xml:space="preserve">           </w:t>
      </w:r>
    </w:p>
    <w:p w14:paraId="277B4753" w14:textId="77777777" w:rsidR="006048B1" w:rsidRPr="006048B1" w:rsidRDefault="009B2F35" w:rsidP="000035AB">
      <w:pPr>
        <w:pStyle w:val="ListParagraph"/>
        <w:ind w:left="360"/>
        <w:rPr>
          <w:color w:val="FF0000"/>
        </w:rPr>
      </w:pPr>
      <w:r w:rsidRPr="000941BD">
        <w:t>Domain:</w:t>
      </w:r>
    </w:p>
    <w:p w14:paraId="16E06875" w14:textId="3F6BFEE3" w:rsidR="000941BD" w:rsidRPr="006048B1" w:rsidRDefault="009B2F35" w:rsidP="000035AB">
      <w:pPr>
        <w:pStyle w:val="ListParagraph"/>
        <w:ind w:left="360"/>
      </w:pPr>
      <w:r w:rsidRPr="00FE5462">
        <w:tab/>
        <w:t xml:space="preserve"> </w:t>
      </w:r>
    </w:p>
    <w:p w14:paraId="79B14618" w14:textId="1CD8B53C" w:rsidR="009B2F35" w:rsidRDefault="009B2F35" w:rsidP="000035AB">
      <w:pPr>
        <w:pStyle w:val="ListParagraph"/>
        <w:numPr>
          <w:ilvl w:val="0"/>
          <w:numId w:val="4"/>
        </w:numPr>
      </w:pPr>
      <w:r>
        <w:lastRenderedPageBreak/>
        <w:t>Does every rational functi</w:t>
      </w:r>
      <w:r w:rsidR="000941BD">
        <w:t>on have a horizontal asymptote?</w:t>
      </w:r>
    </w:p>
    <w:p w14:paraId="4EEEAF58" w14:textId="77777777" w:rsidR="00C507CA" w:rsidRPr="00C507CA" w:rsidRDefault="00C507CA" w:rsidP="00C507CA">
      <w:pPr>
        <w:rPr>
          <w:color w:val="FF0000"/>
        </w:rPr>
      </w:pPr>
    </w:p>
    <w:p w14:paraId="15355CEA" w14:textId="31225D70" w:rsidR="00B339F4" w:rsidRDefault="000941BD" w:rsidP="000035A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BBFDE0" wp14:editId="530366B8">
                <wp:simplePos x="0" y="0"/>
                <wp:positionH relativeFrom="column">
                  <wp:posOffset>-86994</wp:posOffset>
                </wp:positionH>
                <wp:positionV relativeFrom="paragraph">
                  <wp:posOffset>95250</wp:posOffset>
                </wp:positionV>
                <wp:extent cx="5854052" cy="365760"/>
                <wp:effectExtent l="0" t="0" r="13970" b="1524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52" cy="365760"/>
                        </a:xfrm>
                        <a:prstGeom prst="rect">
                          <a:avLst/>
                        </a:prstGeom>
                        <a:ln w="12700" cmpd="sng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0D19CA" id="Rectangle 197" o:spid="_x0000_s1026" style="position:absolute;margin-left:-6.85pt;margin-top:7.5pt;width:460.95pt;height:28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NsVQIAANcEAAAOAAAAZHJzL2Uyb0RvYy54bWysVMtu2zAQvBfoPxC8N5JVO06EyEHgtEWB&#10;tA2S9gNoirKIUFx2SVt2v75LylaS1qeiF4GPneHs7K6urnedYVuFXoOt+OQs50xZCbW264r/+P7x&#10;3QVnPghbCwNWVXyvPL9evH1z1btSFdCCqRUyIrG+7F3F2xBcmWVetqoT/gycsnTZAHYi0BbXWY2i&#10;J/bOZEWen2c9YO0QpPKeTm+HS75I/E2jZPjWNF4FZipO2kL6Yvqu4jdbXIlyjcK1Wh5kiH9Q0Qlt&#10;6dGR6lYEwTao/6LqtETw0IQzCV0GTaOlSjlQNpP8j2weW+FUyoXM8W60yf8/Wvl1e49M11S7yzln&#10;VnRUpAeyTdi1USwekkW98yVFPrp7jEl6dwfyyTMLy5bi1A0i9K0SNQmbxPjsFSBuPEHZqv8CNfGL&#10;TYDk1q7BLhKSD2yXirIfi6J2gUk6nF3Mpvms4EzS3fvz2fw8VS0T5RHt0IdPCjoWFxVHUp/YxfbO&#10;h6hGlMeQ+JixrCedxTynhpCdo9y9XSdEzOGDrVNTBKHNsCa8sRFJkg6Mx5QGa3zYGzVQP6iG3CTZ&#10;RSJMfayWBtlWUAcKKZUNRbIoklJ0hDXamBE4OQU0YfB1jE1yUn+PwPwU8PWL6ohIr4INI7jTFvAU&#10;Qf00vjzEH6p7yDkasYJ6T9VFGKaL/ga0aAF/cdbTZJG9PzcCFWfms6UOuZxMp3EU02Y6mxe0wZc3&#10;q5c3wkqiqnjgbFguwzC+G4d63dJLg2EWbqirGp0K/qzqoJamJ/XBYdLjeL7cp6jn/9HiNwAAAP//&#10;AwBQSwMEFAAGAAgAAAAhAOvlM/rdAAAACQEAAA8AAABkcnMvZG93bnJldi54bWxMj0FvgkAQhe9N&#10;+h8206Q3XaSpWMpiaI2HHtHG88qOgLKzhF0F/32np/Y4eV/efC9bT7YTNxx860jBYh6BQKqcaalW&#10;8L3fzlYgfNBkdOcIFdzRwzp/fMh0atxIJd52oRZcQj7VCpoQ+lRKXzVotZ+7HomzkxusDnwOtTSD&#10;HrncdjKOoqW0uiX+0OgePxusLrurVSDvm305bovD5ut8wqJLDr78sEo9P03FO4iAU/iD4Vef1SFn&#10;p6O7kvGiUzBbvCSMcvDKmxh4i1YxiKOCJF6CzDP5f0H+AwAA//8DAFBLAQItABQABgAIAAAAIQC2&#10;gziS/gAAAOEBAAATAAAAAAAAAAAAAAAAAAAAAABbQ29udGVudF9UeXBlc10ueG1sUEsBAi0AFAAG&#10;AAgAAAAhADj9If/WAAAAlAEAAAsAAAAAAAAAAAAAAAAALwEAAF9yZWxzLy5yZWxzUEsBAi0AFAAG&#10;AAgAAAAhAG2LE2xVAgAA1wQAAA4AAAAAAAAAAAAAAAAALgIAAGRycy9lMm9Eb2MueG1sUEsBAi0A&#10;FAAGAAgAAAAhAOvlM/rdAAAACQEAAA8AAAAAAAAAAAAAAAAArwQAAGRycy9kb3ducmV2LnhtbFBL&#10;BQYAAAAABAAEAPMAAAC5BQAAAAA=&#10;" fillcolor="white [3201]" strokecolor="#c0504d [3205]" strokeweight="1pt"/>
            </w:pict>
          </mc:Fallback>
        </mc:AlternateContent>
      </w:r>
    </w:p>
    <w:p w14:paraId="3ED9983E" w14:textId="77777777" w:rsidR="000941BD" w:rsidRDefault="00B339F4" w:rsidP="000035AB">
      <w:pPr>
        <w:pStyle w:val="ListParagraph"/>
        <w:ind w:left="0"/>
      </w:pPr>
      <w:r>
        <w:t>Let’s summarize what we discovered so far about the HA a</w:t>
      </w:r>
      <w:r w:rsidR="006835DF">
        <w:t>nd VA for rational funct</w:t>
      </w:r>
      <w:r w:rsidR="000941BD">
        <w:t>ions.</w:t>
      </w:r>
    </w:p>
    <w:p w14:paraId="201E3E03" w14:textId="77777777" w:rsidR="000941BD" w:rsidRDefault="000941BD" w:rsidP="000035AB">
      <w:pPr>
        <w:pStyle w:val="ListParagraph"/>
        <w:ind w:left="0"/>
      </w:pPr>
    </w:p>
    <w:p w14:paraId="3B644F14" w14:textId="0920246F" w:rsidR="000941BD" w:rsidRDefault="000941BD" w:rsidP="000035AB">
      <w:pPr>
        <w:pStyle w:val="ListParagraph"/>
        <w:ind w:left="0"/>
      </w:pPr>
    </w:p>
    <w:p w14:paraId="433DC8E3" w14:textId="12CF7265" w:rsidR="000941BD" w:rsidRDefault="000941BD" w:rsidP="000035AB">
      <w:pPr>
        <w:pStyle w:val="ListParagraph"/>
        <w:numPr>
          <w:ilvl w:val="0"/>
          <w:numId w:val="4"/>
        </w:numPr>
      </w:pPr>
      <w:r>
        <w:t>Fill in the blanks below:</w:t>
      </w:r>
    </w:p>
    <w:p w14:paraId="46370A9E" w14:textId="34509777" w:rsidR="00B339F4" w:rsidRDefault="006835DF" w:rsidP="000035AB">
      <w:pPr>
        <w:pStyle w:val="ListParagraph"/>
        <w:ind w:left="360"/>
      </w:pPr>
      <w:r>
        <w:t xml:space="preserve"> </w:t>
      </w:r>
    </w:p>
    <w:p w14:paraId="3DBA7C4A" w14:textId="77777777" w:rsidR="00C507CA" w:rsidRDefault="00B339F4" w:rsidP="000035AB">
      <w:pPr>
        <w:pStyle w:val="ListParagraph"/>
        <w:numPr>
          <w:ilvl w:val="0"/>
          <w:numId w:val="16"/>
        </w:numPr>
      </w:pPr>
      <w:r>
        <w:t xml:space="preserve">When the degree of the numerator and denominator are the same, we find the value of the </w:t>
      </w:r>
    </w:p>
    <w:p w14:paraId="27920C7A" w14:textId="77777777" w:rsidR="00C507CA" w:rsidRDefault="00C507CA" w:rsidP="00C507CA">
      <w:pPr>
        <w:pStyle w:val="ListParagraph"/>
        <w:ind w:left="630"/>
      </w:pPr>
    </w:p>
    <w:p w14:paraId="489F36F3" w14:textId="363EF036" w:rsidR="00B339F4" w:rsidRPr="000941BD" w:rsidRDefault="00B339F4" w:rsidP="00C507CA">
      <w:pPr>
        <w:pStyle w:val="ListParagraph"/>
        <w:ind w:left="630"/>
      </w:pPr>
      <w:r>
        <w:t xml:space="preserve">HA by </w:t>
      </w:r>
      <w:r w:rsidR="00C507CA">
        <w:rPr>
          <w:u w:val="single"/>
        </w:rPr>
        <w:t>______________________</w:t>
      </w:r>
    </w:p>
    <w:p w14:paraId="10E0B66C" w14:textId="77777777" w:rsidR="000941BD" w:rsidRDefault="000941BD" w:rsidP="000035AB">
      <w:pPr>
        <w:pStyle w:val="ListParagraph"/>
        <w:ind w:left="630"/>
      </w:pPr>
    </w:p>
    <w:p w14:paraId="5B4C22E6" w14:textId="77777777" w:rsidR="00C507CA" w:rsidRDefault="00B339F4" w:rsidP="000035AB">
      <w:pPr>
        <w:pStyle w:val="ListParagraph"/>
        <w:numPr>
          <w:ilvl w:val="0"/>
          <w:numId w:val="16"/>
        </w:numPr>
      </w:pPr>
      <w:r>
        <w:t xml:space="preserve">When the degree of the denominator is larger than the degree of the numerator, the HA is </w:t>
      </w:r>
    </w:p>
    <w:p w14:paraId="435E316C" w14:textId="77777777" w:rsidR="00C507CA" w:rsidRDefault="00C507CA" w:rsidP="00C507CA">
      <w:pPr>
        <w:pStyle w:val="ListParagraph"/>
        <w:ind w:left="630"/>
      </w:pPr>
    </w:p>
    <w:p w14:paraId="2616A8C3" w14:textId="12E3AC85" w:rsidR="00B339F4" w:rsidRPr="000941BD" w:rsidRDefault="00B339F4" w:rsidP="00C507CA">
      <w:pPr>
        <w:pStyle w:val="ListParagraph"/>
        <w:ind w:left="630"/>
      </w:pPr>
      <w:r w:rsidRPr="000941BD">
        <w:t>always</w:t>
      </w:r>
      <w:r w:rsidR="000941BD">
        <w:t xml:space="preserve"> the line</w:t>
      </w:r>
      <w:r>
        <w:t xml:space="preserve"> </w:t>
      </w:r>
      <w:r w:rsidRPr="000941BD">
        <w:rPr>
          <w:i/>
        </w:rPr>
        <w:t>y</w:t>
      </w:r>
      <w:r>
        <w:t xml:space="preserve"> = </w:t>
      </w:r>
      <w:r w:rsidR="00C507CA">
        <w:rPr>
          <w:u w:val="single"/>
        </w:rPr>
        <w:t>_______</w:t>
      </w:r>
    </w:p>
    <w:p w14:paraId="019F8F40" w14:textId="77777777" w:rsidR="000941BD" w:rsidRDefault="000941BD" w:rsidP="000035AB"/>
    <w:p w14:paraId="4E5506E6" w14:textId="2B5CB2E6" w:rsidR="00B339F4" w:rsidRDefault="006835DF" w:rsidP="000035AB">
      <w:pPr>
        <w:pStyle w:val="ListParagraph"/>
        <w:numPr>
          <w:ilvl w:val="0"/>
          <w:numId w:val="16"/>
        </w:numPr>
      </w:pPr>
      <w:r>
        <w:t>When the degree of the denominator is smaller than the de</w:t>
      </w:r>
      <w:r w:rsidR="0061271E">
        <w:t>gree of the numerator, a</w:t>
      </w:r>
      <w:r w:rsidR="007A51C5">
        <w:t xml:space="preserve"> HA</w:t>
      </w:r>
      <w:r w:rsidR="000941BD">
        <w:t xml:space="preserve"> </w:t>
      </w:r>
    </w:p>
    <w:p w14:paraId="6DA3B91A" w14:textId="77777777" w:rsidR="00C507CA" w:rsidRPr="00C507CA" w:rsidRDefault="00C507CA" w:rsidP="00C507CA">
      <w:pPr>
        <w:pStyle w:val="ListParagraph"/>
        <w:ind w:left="630"/>
      </w:pPr>
    </w:p>
    <w:p w14:paraId="443E2F9D" w14:textId="20B57DB1" w:rsidR="00C507CA" w:rsidRPr="00C507CA" w:rsidRDefault="00C507CA" w:rsidP="00C507CA">
      <w:pPr>
        <w:pStyle w:val="ListParagraph"/>
        <w:ind w:left="630"/>
      </w:pPr>
      <w:r>
        <w:rPr>
          <w:u w:val="single"/>
        </w:rPr>
        <w:t>____________________________________________</w:t>
      </w:r>
    </w:p>
    <w:p w14:paraId="6191870B" w14:textId="77777777" w:rsidR="000941BD" w:rsidRDefault="000941BD" w:rsidP="000035AB"/>
    <w:p w14:paraId="3D01176D" w14:textId="77777777" w:rsidR="00C507CA" w:rsidRDefault="00B339F4" w:rsidP="000035AB">
      <w:pPr>
        <w:pStyle w:val="ListParagraph"/>
        <w:numPr>
          <w:ilvl w:val="0"/>
          <w:numId w:val="16"/>
        </w:numPr>
      </w:pPr>
      <w:r>
        <w:t xml:space="preserve">The VA is related to the restrictions of the domain and can be found by setting the </w:t>
      </w:r>
    </w:p>
    <w:p w14:paraId="26653DEA" w14:textId="77777777" w:rsidR="00C507CA" w:rsidRDefault="00C507CA" w:rsidP="00C507CA">
      <w:pPr>
        <w:pStyle w:val="ListParagraph"/>
        <w:ind w:left="630"/>
      </w:pPr>
    </w:p>
    <w:p w14:paraId="6DDC1559" w14:textId="73CC450F" w:rsidR="000941BD" w:rsidRDefault="00B339F4" w:rsidP="00C507CA">
      <w:pPr>
        <w:pStyle w:val="ListParagraph"/>
        <w:ind w:left="630"/>
      </w:pPr>
      <w:r>
        <w:t>denom</w:t>
      </w:r>
      <w:r w:rsidR="00C507CA">
        <w:t xml:space="preserve">inator of the function equal to _________ </w:t>
      </w:r>
      <w:r>
        <w:t>and solving for the variable.</w:t>
      </w:r>
      <w:r w:rsidR="000941BD">
        <w:t xml:space="preserve">  (This will be refined later in future activities.)</w:t>
      </w:r>
      <w:r w:rsidR="000941BD">
        <w:rPr>
          <w:vertAlign w:val="superscript"/>
        </w:rPr>
        <w:t xml:space="preserve"> </w:t>
      </w:r>
      <w:r w:rsidR="000941BD">
        <w:t xml:space="preserve">  </w:t>
      </w:r>
    </w:p>
    <w:p w14:paraId="40DEA151" w14:textId="77777777" w:rsidR="000941BD" w:rsidRDefault="000941BD" w:rsidP="000035AB"/>
    <w:p w14:paraId="4C49ACA9" w14:textId="77777777" w:rsidR="00C507CA" w:rsidRPr="00C507CA" w:rsidRDefault="00B339F4" w:rsidP="000035AB">
      <w:pPr>
        <w:pStyle w:val="ListParagraph"/>
        <w:numPr>
          <w:ilvl w:val="0"/>
          <w:numId w:val="16"/>
        </w:numPr>
      </w:pPr>
      <w:r>
        <w:t>If the denominator is a quadratic or highe</w:t>
      </w:r>
      <w:r w:rsidR="00C01F08">
        <w:t xml:space="preserve">r degree, then you will need to </w:t>
      </w:r>
      <w:r w:rsidR="00C507CA">
        <w:rPr>
          <w:u w:val="single"/>
        </w:rPr>
        <w:t>______________</w:t>
      </w:r>
    </w:p>
    <w:p w14:paraId="408DC25B" w14:textId="48CB52A4" w:rsidR="00B339F4" w:rsidRPr="00325786" w:rsidRDefault="00C507CA" w:rsidP="00C507CA">
      <w:pPr>
        <w:pStyle w:val="ListParagraph"/>
        <w:ind w:left="630"/>
      </w:pPr>
      <w:r>
        <w:t xml:space="preserve">in </w:t>
      </w:r>
      <w:r w:rsidR="00B339F4">
        <w:t>order</w:t>
      </w:r>
      <w:r w:rsidR="006835DF">
        <w:t xml:space="preserve"> to find the vertical asymptote(s)</w:t>
      </w:r>
      <w:r w:rsidR="00B339F4">
        <w:t xml:space="preserve">.  </w:t>
      </w:r>
    </w:p>
    <w:p w14:paraId="1965FB79" w14:textId="77777777" w:rsidR="00B339F4" w:rsidRDefault="00B339F4" w:rsidP="000035AB">
      <w:pPr>
        <w:pStyle w:val="ListParagraph"/>
      </w:pPr>
    </w:p>
    <w:p w14:paraId="786CFF56" w14:textId="77777777" w:rsidR="00B339F4" w:rsidRDefault="00B339F4" w:rsidP="000035AB">
      <w:pPr>
        <w:pStyle w:val="ListParagraph"/>
      </w:pPr>
    </w:p>
    <w:p w14:paraId="4F6FCF6D" w14:textId="6B5AB4E5" w:rsidR="000941BD" w:rsidRPr="000941BD" w:rsidRDefault="000941BD" w:rsidP="000035AB">
      <w:pPr>
        <w:pStyle w:val="ListParagraph"/>
        <w:numPr>
          <w:ilvl w:val="0"/>
          <w:numId w:val="4"/>
        </w:numPr>
      </w:pPr>
      <w:r>
        <w:t xml:space="preserve">Sketch the graph of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</w:rPr>
        <w:t xml:space="preserve"> </w:t>
      </w:r>
      <w:r>
        <w:t>and identify the important features.</w:t>
      </w:r>
      <w:r w:rsidRPr="009B2F35">
        <w:rPr>
          <w:sz w:val="28"/>
          <w:szCs w:val="28"/>
        </w:rPr>
        <w:t xml:space="preserve"> </w:t>
      </w:r>
    </w:p>
    <w:p w14:paraId="3A8BAE4B" w14:textId="0BE2CE76" w:rsidR="006835DF" w:rsidRDefault="00C507CA" w:rsidP="000035AB">
      <w:r>
        <w:rPr>
          <w:noProof/>
        </w:rPr>
        <w:drawing>
          <wp:anchor distT="0" distB="0" distL="114300" distR="114300" simplePos="0" relativeHeight="251695104" behindDoc="0" locked="0" layoutInCell="1" allowOverlap="1" wp14:anchorId="7B0A2CFC" wp14:editId="0A0E7F53">
            <wp:simplePos x="0" y="0"/>
            <wp:positionH relativeFrom="column">
              <wp:posOffset>2882265</wp:posOffset>
            </wp:positionH>
            <wp:positionV relativeFrom="paragraph">
              <wp:posOffset>76835</wp:posOffset>
            </wp:positionV>
            <wp:extent cx="3115310" cy="2647950"/>
            <wp:effectExtent l="0" t="0" r="8890" b="0"/>
            <wp:wrapSquare wrapText="bothSides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E695" w14:textId="23E067AC" w:rsidR="006835DF" w:rsidRPr="000941BD" w:rsidRDefault="000941BD" w:rsidP="000035AB">
      <w:pPr>
        <w:pStyle w:val="ListParagraph"/>
        <w:ind w:left="360"/>
      </w:pPr>
      <w:r>
        <w:t>VA</w:t>
      </w:r>
      <w:r w:rsidR="00062E09">
        <w:t>:</w:t>
      </w:r>
      <w:r w:rsidR="006835DF" w:rsidRPr="000941BD">
        <w:t xml:space="preserve"> </w:t>
      </w:r>
      <w:r w:rsidR="006835DF" w:rsidRPr="000941BD">
        <w:rPr>
          <w:color w:val="FF0000"/>
        </w:rPr>
        <w:t xml:space="preserve"> </w:t>
      </w:r>
    </w:p>
    <w:p w14:paraId="201D4BA8" w14:textId="3F2CF1CC" w:rsidR="000035AB" w:rsidRPr="000941BD" w:rsidRDefault="000035AB" w:rsidP="00C507CA"/>
    <w:p w14:paraId="378CA46A" w14:textId="72F60494" w:rsidR="006835DF" w:rsidRPr="000941BD" w:rsidRDefault="000941BD" w:rsidP="000035AB">
      <w:pPr>
        <w:ind w:left="360"/>
      </w:pPr>
      <w:r>
        <w:t>HA</w:t>
      </w:r>
      <w:r w:rsidR="00062E09">
        <w:t xml:space="preserve">:  </w:t>
      </w:r>
    </w:p>
    <w:p w14:paraId="1EEC3B15" w14:textId="77777777" w:rsidR="000035AB" w:rsidRPr="000941BD" w:rsidRDefault="000035AB" w:rsidP="000035AB"/>
    <w:p w14:paraId="287534E7" w14:textId="0C8B7DE3" w:rsidR="006835DF" w:rsidRPr="000941BD" w:rsidRDefault="000941BD" w:rsidP="000035AB">
      <w:pPr>
        <w:ind w:left="360"/>
      </w:pPr>
      <w:r w:rsidRPr="00062E09">
        <w:rPr>
          <w:i/>
        </w:rPr>
        <w:t>x</w:t>
      </w:r>
      <w:r>
        <w:t>-</w:t>
      </w:r>
      <w:r w:rsidR="006835DF" w:rsidRPr="000941BD">
        <w:t xml:space="preserve">intercepts: </w:t>
      </w:r>
    </w:p>
    <w:p w14:paraId="337B46B4" w14:textId="77777777" w:rsidR="006835DF" w:rsidRDefault="006835DF" w:rsidP="000035AB">
      <w:pPr>
        <w:ind w:left="360"/>
        <w:rPr>
          <w:color w:val="181818"/>
          <w:spacing w:val="-5"/>
        </w:rPr>
      </w:pPr>
    </w:p>
    <w:p w14:paraId="670FFC54" w14:textId="77777777" w:rsidR="000035AB" w:rsidRPr="000941BD" w:rsidRDefault="000035AB" w:rsidP="000035AB">
      <w:pPr>
        <w:ind w:left="360"/>
        <w:rPr>
          <w:color w:val="181818"/>
          <w:spacing w:val="-5"/>
        </w:rPr>
      </w:pPr>
    </w:p>
    <w:p w14:paraId="1B54377E" w14:textId="01163B41" w:rsidR="006835DF" w:rsidRPr="000941BD" w:rsidRDefault="006835DF" w:rsidP="000035AB">
      <w:pPr>
        <w:ind w:left="360"/>
        <w:rPr>
          <w:color w:val="181818"/>
          <w:spacing w:val="-5"/>
        </w:rPr>
      </w:pPr>
      <w:r w:rsidRPr="000941BD">
        <w:rPr>
          <w:spacing w:val="-5"/>
        </w:rPr>
        <w:t xml:space="preserve">Zeros: </w:t>
      </w:r>
    </w:p>
    <w:p w14:paraId="51678D69" w14:textId="77777777" w:rsidR="006835DF" w:rsidRDefault="006835DF" w:rsidP="000035AB">
      <w:pPr>
        <w:rPr>
          <w:color w:val="181818"/>
          <w:spacing w:val="-5"/>
        </w:rPr>
      </w:pPr>
    </w:p>
    <w:p w14:paraId="6B501574" w14:textId="77777777" w:rsidR="000035AB" w:rsidRPr="000941BD" w:rsidRDefault="000035AB" w:rsidP="000035AB">
      <w:pPr>
        <w:rPr>
          <w:color w:val="181818"/>
          <w:spacing w:val="-5"/>
        </w:rPr>
      </w:pPr>
    </w:p>
    <w:p w14:paraId="7A53F567" w14:textId="469AF899" w:rsidR="000035AB" w:rsidRPr="00C507CA" w:rsidRDefault="006835DF" w:rsidP="00C507CA">
      <w:pPr>
        <w:ind w:left="360"/>
        <w:rPr>
          <w:color w:val="181818"/>
          <w:spacing w:val="-5"/>
        </w:rPr>
      </w:pPr>
      <w:r w:rsidRPr="00062E09">
        <w:rPr>
          <w:i/>
          <w:color w:val="181818"/>
          <w:spacing w:val="-5"/>
        </w:rPr>
        <w:t>y</w:t>
      </w:r>
      <w:r w:rsidRPr="000941BD">
        <w:rPr>
          <w:color w:val="181818"/>
          <w:spacing w:val="-5"/>
        </w:rPr>
        <w:t xml:space="preserve">-intercept: </w:t>
      </w:r>
      <w:r w:rsidR="00062E09">
        <w:rPr>
          <w:color w:val="FF0000"/>
          <w:spacing w:val="-5"/>
        </w:rPr>
        <w:t xml:space="preserve"> </w:t>
      </w:r>
    </w:p>
    <w:p w14:paraId="07DE12C0" w14:textId="77777777" w:rsidR="00C507CA" w:rsidRDefault="006835DF" w:rsidP="000035AB">
      <w:pPr>
        <w:ind w:left="360"/>
      </w:pPr>
      <w:r w:rsidRPr="000941BD">
        <w:t xml:space="preserve">             </w:t>
      </w:r>
    </w:p>
    <w:p w14:paraId="458EEEE5" w14:textId="6D81F7E9" w:rsidR="006835DF" w:rsidRPr="000941BD" w:rsidRDefault="006835DF" w:rsidP="000035AB">
      <w:pPr>
        <w:ind w:left="360"/>
      </w:pPr>
      <w:r w:rsidRPr="000941BD">
        <w:t xml:space="preserve">                                              </w:t>
      </w:r>
    </w:p>
    <w:p w14:paraId="4760C91B" w14:textId="5B5D665C" w:rsidR="000035AB" w:rsidRDefault="006835DF" w:rsidP="00C507CA">
      <w:pPr>
        <w:pStyle w:val="ListParagraph"/>
        <w:ind w:left="360"/>
      </w:pPr>
      <w:r w:rsidRPr="000941BD">
        <w:t>Domai</w:t>
      </w:r>
      <w:r w:rsidR="00062E09">
        <w:t>n:</w:t>
      </w:r>
      <w:r w:rsidRPr="00FE5462">
        <w:tab/>
      </w:r>
      <w:r w:rsidRPr="00FE5462">
        <w:tab/>
        <w:t xml:space="preserve"> </w:t>
      </w:r>
    </w:p>
    <w:p w14:paraId="38A0BCF5" w14:textId="7A5BC961" w:rsidR="00062E09" w:rsidRPr="00062E09" w:rsidRDefault="00C51318" w:rsidP="000035AB">
      <w:pPr>
        <w:pStyle w:val="ListParagraph"/>
        <w:numPr>
          <w:ilvl w:val="0"/>
          <w:numId w:val="4"/>
        </w:numPr>
      </w:pPr>
      <w:r>
        <w:lastRenderedPageBreak/>
        <w:t>Do all rational functions have graphs with a vertical asymptote?</w:t>
      </w:r>
      <w:r w:rsidR="00062E09">
        <w:rPr>
          <w:color w:val="FF0000"/>
        </w:rPr>
        <w:t xml:space="preserve">  </w:t>
      </w:r>
      <w:r>
        <w:t>Explain.</w:t>
      </w:r>
      <w:r w:rsidR="00FA180D" w:rsidRPr="00062E09">
        <w:rPr>
          <w:color w:val="FF0000"/>
        </w:rPr>
        <w:t xml:space="preserve"> </w:t>
      </w:r>
    </w:p>
    <w:p w14:paraId="3AD3700F" w14:textId="77777777" w:rsidR="00062E09" w:rsidRDefault="00062E09" w:rsidP="000035AB">
      <w:pPr>
        <w:pStyle w:val="ListParagraph"/>
        <w:ind w:left="360"/>
        <w:rPr>
          <w:color w:val="FF0000"/>
        </w:rPr>
      </w:pPr>
    </w:p>
    <w:p w14:paraId="7FC5153F" w14:textId="77777777" w:rsidR="000035AB" w:rsidRDefault="000035AB" w:rsidP="000035AB">
      <w:pPr>
        <w:pStyle w:val="ListParagraph"/>
        <w:ind w:left="360"/>
        <w:rPr>
          <w:color w:val="FF0000"/>
        </w:rPr>
      </w:pPr>
    </w:p>
    <w:p w14:paraId="292CB934" w14:textId="77777777" w:rsidR="00C507CA" w:rsidRPr="000C653A" w:rsidRDefault="00C507CA" w:rsidP="000035AB">
      <w:pPr>
        <w:pStyle w:val="ListParagraph"/>
        <w:ind w:left="360"/>
      </w:pPr>
    </w:p>
    <w:p w14:paraId="32FF065D" w14:textId="2F76E8AC" w:rsidR="00C01F08" w:rsidRPr="000941BD" w:rsidRDefault="00C01F08" w:rsidP="000035AB">
      <w:pPr>
        <w:pStyle w:val="ListParagraph"/>
        <w:numPr>
          <w:ilvl w:val="0"/>
          <w:numId w:val="4"/>
        </w:numPr>
      </w:pPr>
      <w:r>
        <w:t xml:space="preserve">Sketch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 + 3)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</w:rPr>
        <w:t xml:space="preserve"> </w:t>
      </w:r>
      <w:r>
        <w:t>and identify the important features.</w:t>
      </w:r>
      <w:r w:rsidRPr="009B2F35">
        <w:rPr>
          <w:sz w:val="28"/>
          <w:szCs w:val="28"/>
        </w:rPr>
        <w:t xml:space="preserve"> </w:t>
      </w:r>
    </w:p>
    <w:p w14:paraId="74C1DD7A" w14:textId="598D2050" w:rsidR="003B5B8F" w:rsidRPr="00FE5462" w:rsidRDefault="00C507CA" w:rsidP="000035AB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65A149A" wp14:editId="627AF79C">
            <wp:simplePos x="0" y="0"/>
            <wp:positionH relativeFrom="column">
              <wp:posOffset>2893060</wp:posOffset>
            </wp:positionH>
            <wp:positionV relativeFrom="paragraph">
              <wp:posOffset>40005</wp:posOffset>
            </wp:positionV>
            <wp:extent cx="3115310" cy="2647950"/>
            <wp:effectExtent l="0" t="0" r="8890" b="0"/>
            <wp:wrapSquare wrapText="bothSides"/>
            <wp:docPr id="1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A7580" w14:textId="764BFEBF" w:rsidR="003B5B8F" w:rsidRPr="00C01F08" w:rsidRDefault="00C01F08" w:rsidP="000035AB">
      <w:pPr>
        <w:pStyle w:val="ListParagraph"/>
        <w:ind w:left="360"/>
      </w:pPr>
      <w:r w:rsidRPr="00C01F08">
        <w:t>VA:</w:t>
      </w:r>
      <w:r w:rsidR="003B5B8F" w:rsidRPr="00C01F08">
        <w:t xml:space="preserve"> </w:t>
      </w:r>
    </w:p>
    <w:p w14:paraId="455A83CB" w14:textId="77777777" w:rsidR="003B5B8F" w:rsidRDefault="003B5B8F" w:rsidP="000035AB">
      <w:pPr>
        <w:ind w:left="360"/>
      </w:pPr>
    </w:p>
    <w:p w14:paraId="46CD105E" w14:textId="1F45F322" w:rsidR="000035AB" w:rsidRPr="00C01F08" w:rsidRDefault="000035AB" w:rsidP="000035AB">
      <w:pPr>
        <w:ind w:left="360"/>
      </w:pPr>
    </w:p>
    <w:p w14:paraId="119BA779" w14:textId="61EF09E3" w:rsidR="003B5B8F" w:rsidRPr="00C01F08" w:rsidRDefault="00C01F08" w:rsidP="000035AB">
      <w:pPr>
        <w:ind w:left="360"/>
      </w:pPr>
      <w:r w:rsidRPr="00C01F08">
        <w:t>HA:</w:t>
      </w:r>
      <w:r w:rsidR="003B5B8F" w:rsidRPr="00C01F08">
        <w:t xml:space="preserve"> </w:t>
      </w:r>
      <w:r>
        <w:rPr>
          <w:color w:val="FF0000"/>
        </w:rPr>
        <w:t xml:space="preserve"> </w:t>
      </w:r>
    </w:p>
    <w:p w14:paraId="1CF802F3" w14:textId="77777777" w:rsidR="00CC36DE" w:rsidRDefault="00CC36DE" w:rsidP="000035AB">
      <w:pPr>
        <w:ind w:left="360"/>
      </w:pPr>
    </w:p>
    <w:p w14:paraId="43F9C814" w14:textId="77777777" w:rsidR="000035AB" w:rsidRPr="00C01F08" w:rsidRDefault="000035AB" w:rsidP="000035AB">
      <w:pPr>
        <w:ind w:left="360"/>
      </w:pPr>
    </w:p>
    <w:p w14:paraId="1B749650" w14:textId="099C2884" w:rsidR="003B5B8F" w:rsidRPr="00C01F08" w:rsidRDefault="003B5B8F" w:rsidP="000035AB">
      <w:pPr>
        <w:ind w:left="360"/>
        <w:rPr>
          <w:color w:val="181818"/>
          <w:spacing w:val="-5"/>
        </w:rPr>
      </w:pPr>
      <w:r w:rsidRPr="00C01F08">
        <w:rPr>
          <w:color w:val="181818"/>
          <w:spacing w:val="-5"/>
        </w:rPr>
        <w:t xml:space="preserve">Zeros: </w:t>
      </w:r>
      <w:r w:rsidR="00C01F08">
        <w:rPr>
          <w:color w:val="FF0000"/>
          <w:spacing w:val="-5"/>
        </w:rPr>
        <w:t xml:space="preserve"> </w:t>
      </w:r>
    </w:p>
    <w:p w14:paraId="2D411F1A" w14:textId="77777777" w:rsidR="003B5B8F" w:rsidRDefault="003B5B8F" w:rsidP="000035AB">
      <w:pPr>
        <w:ind w:left="360"/>
        <w:rPr>
          <w:color w:val="181818"/>
          <w:spacing w:val="-5"/>
        </w:rPr>
      </w:pPr>
    </w:p>
    <w:p w14:paraId="607D909D" w14:textId="77777777" w:rsidR="000035AB" w:rsidRPr="00C01F08" w:rsidRDefault="000035AB" w:rsidP="000035AB">
      <w:pPr>
        <w:ind w:left="360"/>
        <w:rPr>
          <w:color w:val="181818"/>
          <w:spacing w:val="-5"/>
        </w:rPr>
      </w:pPr>
    </w:p>
    <w:p w14:paraId="3652F0FA" w14:textId="46CAF81D" w:rsidR="003B5B8F" w:rsidRPr="00C01F08" w:rsidRDefault="003B5B8F" w:rsidP="000035AB">
      <w:pPr>
        <w:ind w:left="360"/>
        <w:rPr>
          <w:color w:val="181818"/>
          <w:spacing w:val="-5"/>
        </w:rPr>
      </w:pPr>
      <w:r w:rsidRPr="00C01F08">
        <w:rPr>
          <w:i/>
          <w:color w:val="181818"/>
          <w:spacing w:val="-5"/>
        </w:rPr>
        <w:t>y</w:t>
      </w:r>
      <w:r w:rsidRPr="00C01F08">
        <w:rPr>
          <w:color w:val="181818"/>
          <w:spacing w:val="-5"/>
        </w:rPr>
        <w:t xml:space="preserve">-intercept: </w:t>
      </w:r>
      <w:r w:rsidR="00C01F08">
        <w:rPr>
          <w:color w:val="FF0000"/>
          <w:spacing w:val="-5"/>
        </w:rPr>
        <w:t xml:space="preserve"> </w:t>
      </w:r>
    </w:p>
    <w:p w14:paraId="4C21BFB6" w14:textId="77777777" w:rsidR="000035AB" w:rsidRDefault="003B5B8F" w:rsidP="000035AB">
      <w:pPr>
        <w:ind w:left="360"/>
      </w:pPr>
      <w:r w:rsidRPr="00C01F08">
        <w:t xml:space="preserve">   </w:t>
      </w:r>
    </w:p>
    <w:p w14:paraId="26F37A11" w14:textId="45C47971" w:rsidR="003B5B8F" w:rsidRPr="00C01F08" w:rsidRDefault="003B5B8F" w:rsidP="000035AB">
      <w:pPr>
        <w:ind w:left="360"/>
      </w:pPr>
      <w:r w:rsidRPr="00C01F08">
        <w:t xml:space="preserve">            </w:t>
      </w:r>
      <w:r w:rsidR="00CC36DE" w:rsidRPr="00C01F08">
        <w:t xml:space="preserve">                               </w:t>
      </w:r>
      <w:r w:rsidRPr="00C01F08">
        <w:t xml:space="preserve">                 </w:t>
      </w:r>
    </w:p>
    <w:p w14:paraId="659EB072" w14:textId="739D5828" w:rsidR="003B5B8F" w:rsidRPr="00C01F08" w:rsidRDefault="003B5B8F" w:rsidP="000035AB">
      <w:pPr>
        <w:pStyle w:val="ListParagraph"/>
        <w:ind w:left="360"/>
      </w:pPr>
      <w:r w:rsidRPr="00C01F08">
        <w:t xml:space="preserve">Domain: </w:t>
      </w:r>
    </w:p>
    <w:p w14:paraId="0F6F05B8" w14:textId="12F93387" w:rsidR="009B2F35" w:rsidRDefault="009B2F35" w:rsidP="000035AB"/>
    <w:p w14:paraId="2C75C70D" w14:textId="77777777" w:rsidR="00C25433" w:rsidRDefault="00F33DB8" w:rsidP="000035AB">
      <w:r>
        <w:tab/>
      </w:r>
    </w:p>
    <w:p w14:paraId="58D58DC6" w14:textId="13ACD181" w:rsidR="00C507CA" w:rsidRDefault="00F33DB8" w:rsidP="000035AB">
      <w:r>
        <w:t xml:space="preserve">    </w:t>
      </w:r>
      <w:r w:rsidR="00CC36DE">
        <w:tab/>
        <w:t xml:space="preserve">                                                    </w:t>
      </w:r>
    </w:p>
    <w:p w14:paraId="32D3E472" w14:textId="77777777" w:rsidR="00C01F08" w:rsidRPr="00732164" w:rsidRDefault="001506E8" w:rsidP="000035AB">
      <w:pPr>
        <w:rPr>
          <w:sz w:val="28"/>
          <w:szCs w:val="28"/>
        </w:rPr>
      </w:pPr>
      <w:r>
        <w:t>Consider</w:t>
      </w:r>
      <w:r w:rsidR="00C01F08">
        <w:t xml:space="preserve">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2x-8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den>
        </m:f>
      </m:oMath>
      <w:r w:rsidRPr="00732164">
        <w:rPr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2(x-4)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(x-4)(x+4)</m:t>
            </m:r>
          </m:den>
        </m:f>
      </m:oMath>
      <w:r w:rsidR="00C01F08" w:rsidRPr="00732164">
        <w:rPr>
          <w:sz w:val="28"/>
          <w:szCs w:val="28"/>
        </w:rPr>
        <w:t>.</w:t>
      </w:r>
      <w:r w:rsidRPr="00732164">
        <w:rPr>
          <w:sz w:val="28"/>
          <w:szCs w:val="28"/>
        </w:rPr>
        <w:t xml:space="preserve">   </w:t>
      </w:r>
      <w:r w:rsidRPr="00887748">
        <w:t xml:space="preserve">Notice that when </w:t>
      </w:r>
      <w:r w:rsidRPr="00732164">
        <w:rPr>
          <w:i/>
        </w:rPr>
        <w:t>x</w:t>
      </w:r>
      <w:r w:rsidRPr="00887748">
        <w:t xml:space="preserve"> = 4 both</w:t>
      </w:r>
      <w:r w:rsidR="00C01F08">
        <w:t xml:space="preserve"> the numerator and denominator equal</w:t>
      </w:r>
      <w:r w:rsidRPr="00887748">
        <w:t xml:space="preserve"> 0</w:t>
      </w:r>
      <w:r w:rsidR="005C308A">
        <w:t>.</w:t>
      </w:r>
    </w:p>
    <w:p w14:paraId="584AFB7E" w14:textId="77777777" w:rsidR="00C01F08" w:rsidRDefault="00C01F08" w:rsidP="000035AB">
      <w:pPr>
        <w:pStyle w:val="ListParagraph"/>
        <w:ind w:left="360"/>
      </w:pPr>
    </w:p>
    <w:p w14:paraId="55ACB6B6" w14:textId="77777777" w:rsidR="00C01F08" w:rsidRPr="00C01F08" w:rsidRDefault="001506E8" w:rsidP="000035AB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01F08">
        <w:rPr>
          <w:color w:val="424242"/>
          <w:lang w:val="en"/>
        </w:rPr>
        <w:t>Put the above equation in Y1 and graph. You see n</w:t>
      </w:r>
      <w:r w:rsidR="00C01F08">
        <w:rPr>
          <w:color w:val="424242"/>
          <w:lang w:val="en"/>
        </w:rPr>
        <w:t>o holes in the graph.</w:t>
      </w:r>
    </w:p>
    <w:p w14:paraId="6BE495A6" w14:textId="77777777" w:rsidR="00C01F08" w:rsidRDefault="00C01F08" w:rsidP="000035AB">
      <w:pPr>
        <w:pStyle w:val="ListParagraph"/>
        <w:numPr>
          <w:ilvl w:val="0"/>
          <w:numId w:val="18"/>
        </w:numPr>
      </w:pPr>
      <w:r>
        <w:rPr>
          <w:color w:val="424242"/>
          <w:lang w:val="en"/>
        </w:rPr>
        <w:t xml:space="preserve">Evaluate the function at </w:t>
      </w:r>
      <w:r w:rsidRPr="00C01F08">
        <w:rPr>
          <w:i/>
          <w:color w:val="424242"/>
          <w:lang w:val="en"/>
        </w:rPr>
        <w:t>x</w:t>
      </w:r>
      <w:r>
        <w:rPr>
          <w:color w:val="424242"/>
          <w:lang w:val="en"/>
        </w:rPr>
        <w:t xml:space="preserve"> = 4 using the value command.  Select 2</w:t>
      </w:r>
      <w:r w:rsidRPr="00C01F08">
        <w:rPr>
          <w:color w:val="424242"/>
          <w:vertAlign w:val="superscript"/>
          <w:lang w:val="en"/>
        </w:rPr>
        <w:t>nd</w:t>
      </w:r>
      <w:r>
        <w:rPr>
          <w:color w:val="424242"/>
          <w:lang w:val="en"/>
        </w:rPr>
        <w:t xml:space="preserve"> TRACE, select 1:value, enter 4, press ENTER. </w:t>
      </w:r>
      <w:r>
        <w:t xml:space="preserve"> </w:t>
      </w:r>
    </w:p>
    <w:p w14:paraId="147F486D" w14:textId="3B4DFA8A" w:rsidR="001506E8" w:rsidRDefault="00C01F08" w:rsidP="000035AB">
      <w:pPr>
        <w:pStyle w:val="ListParagraph"/>
        <w:numPr>
          <w:ilvl w:val="0"/>
          <w:numId w:val="18"/>
        </w:numPr>
      </w:pPr>
      <w:r>
        <w:t>Y</w:t>
      </w:r>
      <w:r w:rsidR="001506E8">
        <w:t xml:space="preserve">ou </w:t>
      </w:r>
      <w:r>
        <w:t xml:space="preserve">will </w:t>
      </w:r>
      <w:r w:rsidR="001506E8">
        <w:t xml:space="preserve">see y = </w:t>
      </w:r>
    </w:p>
    <w:p w14:paraId="720A4C45" w14:textId="4210C489" w:rsidR="001506E8" w:rsidRDefault="00C01F08" w:rsidP="000035AB">
      <w:pPr>
        <w:pStyle w:val="ListParagraph"/>
        <w:numPr>
          <w:ilvl w:val="0"/>
          <w:numId w:val="18"/>
        </w:numPr>
      </w:pPr>
      <w:r>
        <w:t xml:space="preserve">This means that </w:t>
      </w:r>
      <w:r w:rsidR="001506E8">
        <w:t xml:space="preserve">when </w:t>
      </w:r>
      <w:r w:rsidR="001506E8" w:rsidRPr="00C01F08">
        <w:rPr>
          <w:i/>
        </w:rPr>
        <w:t>x</w:t>
      </w:r>
      <w:r w:rsidR="001506E8">
        <w:t xml:space="preserve"> = 4, there is no value for y.  </w:t>
      </w:r>
    </w:p>
    <w:p w14:paraId="715BA555" w14:textId="77777777" w:rsidR="00C01F08" w:rsidRDefault="00C01F08" w:rsidP="000035AB"/>
    <w:p w14:paraId="101CE8A2" w14:textId="24FFBFD5" w:rsidR="001506E8" w:rsidRPr="00C01F08" w:rsidRDefault="001506E8" w:rsidP="000035AB">
      <w:r>
        <w:t>We mar</w:t>
      </w:r>
      <w:r w:rsidR="00C01F08">
        <w:t xml:space="preserve">k this on the graph with a hole, </w:t>
      </w:r>
      <w:r w:rsidRPr="00732164">
        <w:rPr>
          <w:i/>
        </w:rPr>
        <w:t>an open circle</w:t>
      </w:r>
      <w:r w:rsidR="00C01F08">
        <w:t>.</w:t>
      </w:r>
    </w:p>
    <w:p w14:paraId="3617B269" w14:textId="77C3E472" w:rsidR="00C01F08" w:rsidRDefault="00C01F08" w:rsidP="000035AB">
      <w:pPr>
        <w:rPr>
          <w:color w:val="424242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4AB07D" wp14:editId="01472668">
                <wp:simplePos x="0" y="0"/>
                <wp:positionH relativeFrom="column">
                  <wp:posOffset>-78740</wp:posOffset>
                </wp:positionH>
                <wp:positionV relativeFrom="paragraph">
                  <wp:posOffset>138902</wp:posOffset>
                </wp:positionV>
                <wp:extent cx="6072505" cy="440055"/>
                <wp:effectExtent l="0" t="0" r="23495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440055"/>
                        </a:xfrm>
                        <a:prstGeom prst="rect">
                          <a:avLst/>
                        </a:prstGeom>
                        <a:ln w="12700" cmpd="sng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0ECE32" id="Rectangle 5" o:spid="_x0000_s1026" style="position:absolute;margin-left:-6.2pt;margin-top:10.95pt;width:478.15pt;height:34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NwUAIAANMEAAAOAAAAZHJzL2Uyb0RvYy54bWysVFFv0zAQfkfiP1h+Z0mjdYWo6TRtgJAG&#10;mzb4Aa7jJNYcnzm7Tcuv5+y0WQd7QrxYdnzf5+++u8vyctcbtlXoNdiKz85yzpSVUGvbVvzH90/v&#10;3nPmg7C1MGBVxffK88vV2zfLwZWqgA5MrZARifXl4CreheDKLPOyU73wZ+CUpcsGsBeBjthmNYqB&#10;2HuTFXl+kQ2AtUOQynv6ejNe8lXibxolw13TeBWYqThpC2nFtK7jmq2WomxRuE7LgwzxDyp6oS09&#10;OlHdiCDYBvVfVL2WCB6acCahz6BptFQpB8pmlv+RzWMnnEq5kDneTTb5/0crv23vkem64nPOrOip&#10;RA9kmrCtUWwe7RmcLynq0d1jTNC7W5BPnlm47ihKXSHC0ClRk6hZjM9eAOLBE5Sth69QE7vYBEhO&#10;7RrsIyF5wHapIPupIGoXmKSPF/mimOekTNLd+Xmez5OkTJRHtEMfPivoWdxUHEl7YhfbWx+iGlEe&#10;Q+JjxrKBdBaLnJpB9o7y9rZNiJjDR1unhghCm3FPeGMjkiQdGI8pjdb4sDdqpH5QDTlJsotEmHpY&#10;XRtkW0HdJ6RUNhTJokhK0RHWaGMm4Ow1oAmjr1NskpN6ewLmrwFfvqiOiPQq2DCBe20BXyOon6aX&#10;x/hDdQ85RyPWUO+pugjjZNGfgDYd4C/OBpoqsvfnRqDizHyx1CEfZlRFGsN0OJ8vCjrg6c369EZY&#10;SVQVD5yN2+swju7GoW47emk0zMIVdVWjU8GfVR3U0uSkPjhMeRzN03OKev4XrX4DAAD//wMAUEsD&#10;BBQABgAIAAAAIQCtjLFd3QAAAAkBAAAPAAAAZHJzL2Rvd25yZXYueG1sTI/BbsIwDIbvk/YOkSft&#10;Bmk7tI2uKeqGOOxYmDiHxrSFxqmaQMvbzzuN22/50+/P2Wqynbji4FtHCuJ5BAKpcqalWsHPbjN7&#10;B+GDJqM7R6jghh5W+eNDplPjRirxug214BLyqVbQhNCnUvqqQav93PVIvDu6werA41BLM+iRy20n&#10;kyh6lVa3xBca3eNXg9V5e7EK5G29K8dNsV9/n45YdG97X35apZ6fpuIDRMAp/MPwp8/qkLPTwV3I&#10;eNEpmMXJglEFSbwEwcBy8cLhwCFOQOaZvP8g/wUAAP//AwBQSwECLQAUAAYACAAAACEAtoM4kv4A&#10;AADhAQAAEwAAAAAAAAAAAAAAAAAAAAAAW0NvbnRlbnRfVHlwZXNdLnhtbFBLAQItABQABgAIAAAA&#10;IQA4/SH/1gAAAJQBAAALAAAAAAAAAAAAAAAAAC8BAABfcmVscy8ucmVsc1BLAQItABQABgAIAAAA&#10;IQBh8JNwUAIAANMEAAAOAAAAAAAAAAAAAAAAAC4CAABkcnMvZTJvRG9jLnhtbFBLAQItABQABgAI&#10;AAAAIQCtjLFd3QAAAAkBAAAPAAAAAAAAAAAAAAAAAKoEAABkcnMvZG93bnJldi54bWxQSwUGAAAA&#10;AAQABADzAAAAtAUAAAAA&#10;" fillcolor="white [3201]" strokecolor="#c0504d [3205]" strokeweight="1pt"/>
            </w:pict>
          </mc:Fallback>
        </mc:AlternateContent>
      </w:r>
    </w:p>
    <w:p w14:paraId="4E1273B0" w14:textId="6127A9EB" w:rsidR="00C51318" w:rsidRPr="00C01F08" w:rsidRDefault="00C51318" w:rsidP="000035AB">
      <w:pPr>
        <w:rPr>
          <w:color w:val="424242"/>
          <w:lang w:val="en"/>
        </w:rPr>
      </w:pPr>
      <w:r w:rsidRPr="00C01F08">
        <w:rPr>
          <w:color w:val="424242"/>
          <w:lang w:val="en"/>
        </w:rPr>
        <w:t xml:space="preserve">When a value of </w:t>
      </w:r>
      <w:r w:rsidRPr="00C01F08">
        <w:rPr>
          <w:rStyle w:val="math"/>
          <w:i/>
          <w:iCs/>
          <w:color w:val="424242"/>
          <w:lang w:val="en"/>
        </w:rPr>
        <w:t>x</w:t>
      </w:r>
      <w:r w:rsidRPr="00C01F08">
        <w:rPr>
          <w:rStyle w:val="math"/>
          <w:color w:val="424242"/>
          <w:lang w:val="en"/>
        </w:rPr>
        <w:t xml:space="preserve"> </w:t>
      </w:r>
      <w:r w:rsidR="000449F7">
        <w:rPr>
          <w:color w:val="424242"/>
          <w:lang w:val="en"/>
        </w:rPr>
        <w:t>sets</w:t>
      </w:r>
      <w:r w:rsidRPr="00C01F08">
        <w:rPr>
          <w:color w:val="424242"/>
          <w:lang w:val="en"/>
        </w:rPr>
        <w:t xml:space="preserve"> both the denominator </w:t>
      </w:r>
      <w:r w:rsidRPr="00C01F08">
        <w:rPr>
          <w:bCs/>
          <w:color w:val="424242"/>
          <w:lang w:val="en"/>
        </w:rPr>
        <w:t>and</w:t>
      </w:r>
      <w:r w:rsidRPr="00C01F08">
        <w:rPr>
          <w:color w:val="424242"/>
          <w:lang w:val="en"/>
        </w:rPr>
        <w:t xml:space="preserve"> the numerator of a rational function equal to 0, there is a hole</w:t>
      </w:r>
      <w:r w:rsidR="000449F7">
        <w:rPr>
          <w:color w:val="424242"/>
          <w:vertAlign w:val="superscript"/>
          <w:lang w:val="en"/>
        </w:rPr>
        <w:t>*</w:t>
      </w:r>
      <w:r w:rsidR="00676451">
        <w:rPr>
          <w:color w:val="424242"/>
          <w:lang w:val="en"/>
        </w:rPr>
        <w:t xml:space="preserve"> in the graph; this is a</w:t>
      </w:r>
      <w:r w:rsidRPr="00C01F08">
        <w:rPr>
          <w:color w:val="424242"/>
          <w:lang w:val="en"/>
        </w:rPr>
        <w:t xml:space="preserve"> point at which the function has no </w:t>
      </w:r>
      <w:r w:rsidR="00317369">
        <w:rPr>
          <w:color w:val="424242"/>
          <w:lang w:val="en"/>
        </w:rPr>
        <w:t xml:space="preserve">output </w:t>
      </w:r>
      <w:bookmarkStart w:id="0" w:name="_GoBack"/>
      <w:bookmarkEnd w:id="0"/>
      <w:r w:rsidRPr="00C01F08">
        <w:rPr>
          <w:color w:val="424242"/>
          <w:lang w:val="en"/>
        </w:rPr>
        <w:t>value.</w:t>
      </w:r>
      <w:r w:rsidR="00C01F08" w:rsidRPr="00C01F08">
        <w:rPr>
          <w:noProof/>
        </w:rPr>
        <w:t xml:space="preserve"> </w:t>
      </w:r>
    </w:p>
    <w:p w14:paraId="2AF533BF" w14:textId="77777777" w:rsidR="00C01F08" w:rsidRDefault="00C01F08" w:rsidP="000035AB"/>
    <w:p w14:paraId="5E437EAF" w14:textId="3F5EE881" w:rsidR="000449F7" w:rsidRPr="00732164" w:rsidRDefault="001506E8" w:rsidP="000449F7">
      <w:pPr>
        <w:rPr>
          <w:rFonts w:ascii="Arial" w:hAnsi="Arial" w:cs="Arial"/>
        </w:rPr>
      </w:pPr>
      <w:r>
        <w:t>To find the coordinates of the hole, cancel the common factors i</w:t>
      </w:r>
      <w:r w:rsidR="00732164">
        <w:t xml:space="preserve">n the numerator and </w:t>
      </w:r>
      <w:r w:rsidR="00650C6B">
        <w:t xml:space="preserve">denominator.  </w:t>
      </w:r>
      <w:r w:rsidR="00732164">
        <w:t xml:space="preserve">This will create a "new" function since reducing the </w:t>
      </w:r>
      <w:r w:rsidR="00676451">
        <w:t>expression</w:t>
      </w:r>
      <w:r w:rsidR="00732164">
        <w:t xml:space="preserve"> </w:t>
      </w:r>
      <w:r w:rsidR="00650C6B" w:rsidRPr="00650C6B">
        <w:t>changes the domain</w:t>
      </w:r>
      <w:r w:rsidR="00676451">
        <w:t xml:space="preserve"> of the function</w:t>
      </w:r>
      <w:r w:rsidR="00650C6B" w:rsidRPr="000449F7">
        <w:t xml:space="preserve">.  </w:t>
      </w:r>
      <w:r w:rsidR="000449F7">
        <w:t>Evaluate the new func</w:t>
      </w:r>
      <w:r w:rsidR="000449F7" w:rsidRPr="000449F7">
        <w:t>tion</w:t>
      </w:r>
      <w:r w:rsidR="000449F7">
        <w:t xml:space="preserve"> at the excl</w:t>
      </w:r>
      <w:r w:rsidR="00676451">
        <w:t xml:space="preserve">uded value to obtain the output for the new function. </w:t>
      </w:r>
      <w:r w:rsidR="000449F7">
        <w:t xml:space="preserve"> </w:t>
      </w:r>
      <w:r w:rsidR="000449F7" w:rsidRPr="000449F7">
        <w:rPr>
          <w:rStyle w:val="Strong"/>
          <w:b w:val="0"/>
          <w:i/>
        </w:rPr>
        <w:t>Note</w:t>
      </w:r>
      <w:r w:rsidR="00676451">
        <w:rPr>
          <w:rStyle w:val="Strong"/>
          <w:b w:val="0"/>
        </w:rPr>
        <w:t>: The f</w:t>
      </w:r>
      <w:r w:rsidR="000449F7" w:rsidRPr="00732164">
        <w:rPr>
          <w:rStyle w:val="Strong"/>
          <w:b w:val="0"/>
        </w:rPr>
        <w:t>unctions ar</w:t>
      </w:r>
      <w:r w:rsidR="00676451">
        <w:rPr>
          <w:rStyle w:val="Strong"/>
          <w:b w:val="0"/>
        </w:rPr>
        <w:t>e no longer equal if they have</w:t>
      </w:r>
      <w:r w:rsidR="000449F7" w:rsidRPr="00732164">
        <w:rPr>
          <w:rStyle w:val="Strong"/>
          <w:b w:val="0"/>
        </w:rPr>
        <w:t xml:space="preserve"> different domain</w:t>
      </w:r>
      <w:r w:rsidR="00676451">
        <w:rPr>
          <w:rStyle w:val="Strong"/>
          <w:b w:val="0"/>
        </w:rPr>
        <w:t>s</w:t>
      </w:r>
      <w:r w:rsidR="000449F7" w:rsidRPr="00732164">
        <w:rPr>
          <w:rStyle w:val="Strong"/>
          <w:b w:val="0"/>
        </w:rPr>
        <w:t>.</w:t>
      </w:r>
    </w:p>
    <w:p w14:paraId="7E0E57CD" w14:textId="77777777" w:rsidR="000449F7" w:rsidRDefault="000449F7" w:rsidP="000035AB"/>
    <w:p w14:paraId="0CEC8972" w14:textId="4ABE0AC1" w:rsidR="008C6709" w:rsidRDefault="000449F7" w:rsidP="000035AB">
      <w:r>
        <w:t>*If you evaluate the new function  and the denominator is still zero but the numerator is not zero you have a vertical asymptote again</w:t>
      </w:r>
      <w:r w:rsidR="00676451">
        <w:t xml:space="preserve"> and not a hole</w:t>
      </w:r>
      <w:r>
        <w:t xml:space="preserve">! We will not in this course work with functions that are this bizarre. </w:t>
      </w:r>
    </w:p>
    <w:p w14:paraId="36478C7C" w14:textId="5E87C935" w:rsidR="00732164" w:rsidRDefault="004F0BB1" w:rsidP="000035AB">
      <w:pPr>
        <w:pStyle w:val="ListParagraph"/>
        <w:numPr>
          <w:ilvl w:val="0"/>
          <w:numId w:val="4"/>
        </w:num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70EDFE8E" wp14:editId="49449DB0">
            <wp:simplePos x="0" y="0"/>
            <wp:positionH relativeFrom="column">
              <wp:posOffset>3479800</wp:posOffset>
            </wp:positionH>
            <wp:positionV relativeFrom="paragraph">
              <wp:posOffset>290195</wp:posOffset>
            </wp:positionV>
            <wp:extent cx="2692400" cy="2261870"/>
            <wp:effectExtent l="0" t="0" r="0" b="0"/>
            <wp:wrapSquare wrapText="bothSides"/>
            <wp:docPr id="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164" w:rsidRPr="00732164">
        <w:t xml:space="preserve">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den>
        </m:f>
      </m:oMath>
      <w:r w:rsidR="00732164" w:rsidRPr="00732164">
        <w:t xml:space="preserve">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2(x-4)</m:t>
            </m:r>
          </m:num>
          <m:den>
            <m:r>
              <w:rPr>
                <w:rFonts w:ascii="Cambria Math" w:hAnsi="Cambria Math"/>
              </w:rPr>
              <m:t>(x-4)(x+4)</m:t>
            </m:r>
          </m:den>
        </m:f>
      </m:oMath>
      <w:r w:rsidR="00732164" w:rsidRPr="00732164">
        <w:t xml:space="preserve"> and identify important features.</w:t>
      </w:r>
    </w:p>
    <w:p w14:paraId="71E54A49" w14:textId="5E1B75EC" w:rsidR="00732164" w:rsidRDefault="00732164" w:rsidP="000035AB"/>
    <w:p w14:paraId="493EFD87" w14:textId="3D4E6019" w:rsidR="001506E8" w:rsidRPr="00732164" w:rsidRDefault="00732164" w:rsidP="000035AB">
      <w:pPr>
        <w:ind w:left="360"/>
      </w:pPr>
      <w:r w:rsidRPr="00732164">
        <w:t>VA:</w:t>
      </w:r>
      <w:r w:rsidR="001506E8" w:rsidRPr="00732164">
        <w:t xml:space="preserve"> </w:t>
      </w:r>
      <w:r>
        <w:rPr>
          <w:color w:val="FF0000"/>
        </w:rPr>
        <w:t xml:space="preserve"> </w:t>
      </w:r>
    </w:p>
    <w:p w14:paraId="254BDA12" w14:textId="77777777" w:rsidR="001506E8" w:rsidRPr="00732164" w:rsidRDefault="001506E8" w:rsidP="000035AB">
      <w:pPr>
        <w:ind w:left="360"/>
      </w:pPr>
    </w:p>
    <w:p w14:paraId="69F99A69" w14:textId="532493FE" w:rsidR="001506E8" w:rsidRPr="00732164" w:rsidRDefault="00732164" w:rsidP="000035AB">
      <w:pPr>
        <w:ind w:left="360"/>
      </w:pPr>
      <w:r w:rsidRPr="00732164">
        <w:t>HA:</w:t>
      </w:r>
      <w:r w:rsidR="001506E8" w:rsidRPr="00732164">
        <w:t xml:space="preserve"> </w:t>
      </w:r>
      <w:r>
        <w:rPr>
          <w:color w:val="FF0000"/>
        </w:rPr>
        <w:t xml:space="preserve"> </w:t>
      </w:r>
    </w:p>
    <w:p w14:paraId="17D11885" w14:textId="2CCCA843" w:rsidR="001506E8" w:rsidRPr="00732164" w:rsidRDefault="001506E8" w:rsidP="000035AB">
      <w:pPr>
        <w:ind w:left="360"/>
        <w:rPr>
          <w:color w:val="181818"/>
          <w:spacing w:val="-5"/>
        </w:rPr>
      </w:pPr>
    </w:p>
    <w:p w14:paraId="4BA65A2B" w14:textId="5D4FA2C7" w:rsidR="001506E8" w:rsidRPr="00732164" w:rsidRDefault="00377244" w:rsidP="000035AB">
      <w:pPr>
        <w:ind w:left="360"/>
        <w:rPr>
          <w:color w:val="181818"/>
          <w:spacing w:val="-5"/>
        </w:rPr>
      </w:pPr>
      <w:r w:rsidRPr="00732164">
        <w:rPr>
          <w:color w:val="181818"/>
          <w:spacing w:val="-5"/>
        </w:rPr>
        <w:t>Zeros:</w:t>
      </w:r>
    </w:p>
    <w:p w14:paraId="47DDF1C5" w14:textId="0D1F01A6" w:rsidR="001506E8" w:rsidRPr="00732164" w:rsidRDefault="001506E8" w:rsidP="000035AB">
      <w:pPr>
        <w:ind w:left="360"/>
        <w:rPr>
          <w:color w:val="181818"/>
          <w:spacing w:val="-5"/>
        </w:rPr>
      </w:pPr>
    </w:p>
    <w:p w14:paraId="5D622594" w14:textId="5E7C3023" w:rsidR="001506E8" w:rsidRPr="00732164" w:rsidRDefault="001506E8" w:rsidP="000035AB">
      <w:pPr>
        <w:ind w:left="360"/>
        <w:rPr>
          <w:color w:val="181818"/>
          <w:spacing w:val="-5"/>
        </w:rPr>
      </w:pPr>
      <w:r w:rsidRPr="00732164">
        <w:rPr>
          <w:i/>
          <w:color w:val="181818"/>
          <w:spacing w:val="-5"/>
        </w:rPr>
        <w:t>y</w:t>
      </w:r>
      <w:r w:rsidRPr="00732164">
        <w:rPr>
          <w:color w:val="181818"/>
          <w:spacing w:val="-5"/>
        </w:rPr>
        <w:t xml:space="preserve">-intercept: </w:t>
      </w:r>
      <w:r w:rsidR="00732164" w:rsidRPr="00732164">
        <w:rPr>
          <w:color w:val="181818"/>
          <w:spacing w:val="-5"/>
        </w:rPr>
        <w:t xml:space="preserve"> </w:t>
      </w:r>
    </w:p>
    <w:p w14:paraId="19487F47" w14:textId="77777777" w:rsidR="001506E8" w:rsidRPr="00732164" w:rsidRDefault="001506E8" w:rsidP="000035AB">
      <w:pPr>
        <w:ind w:left="360"/>
      </w:pPr>
      <w:r w:rsidRPr="00732164">
        <w:t xml:space="preserve">   </w:t>
      </w:r>
    </w:p>
    <w:p w14:paraId="09E57DD8" w14:textId="300C2F37" w:rsidR="001506E8" w:rsidRPr="00FE5462" w:rsidRDefault="001506E8" w:rsidP="000035AB">
      <w:pPr>
        <w:ind w:left="360"/>
      </w:pPr>
      <w:r w:rsidRPr="00732164">
        <w:t xml:space="preserve">Domain: </w:t>
      </w:r>
    </w:p>
    <w:p w14:paraId="545AB66C" w14:textId="77777777" w:rsidR="00732164" w:rsidRDefault="00732164" w:rsidP="000035AB"/>
    <w:p w14:paraId="21990AF9" w14:textId="77777777" w:rsidR="00307D30" w:rsidRDefault="00732164" w:rsidP="000035AB">
      <w:pPr>
        <w:ind w:firstLine="360"/>
      </w:pPr>
      <w:r>
        <w:t xml:space="preserve">Hole:  </w:t>
      </w:r>
      <w:r w:rsidR="001506E8" w:rsidRPr="00FE5462">
        <w:t xml:space="preserve">(4,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 w:rsidR="00121345">
        <w:t xml:space="preserve"> – </w:t>
      </w:r>
      <w:r>
        <w:t>R</w:t>
      </w:r>
      <w:r w:rsidR="001B6A7D">
        <w:t>em</w:t>
      </w:r>
      <w:r>
        <w:t xml:space="preserve">ember to put an open circle </w:t>
      </w:r>
    </w:p>
    <w:p w14:paraId="54F26473" w14:textId="7226F246" w:rsidR="00121345" w:rsidRDefault="00732164" w:rsidP="00307D30">
      <w:pPr>
        <w:ind w:firstLine="360"/>
      </w:pPr>
      <w:r>
        <w:t xml:space="preserve">at the point </w:t>
      </w:r>
      <w:r w:rsidRPr="00FE5462">
        <w:t xml:space="preserve">(4,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>
        <w:t>.</w:t>
      </w:r>
    </w:p>
    <w:p w14:paraId="5219066B" w14:textId="77777777" w:rsidR="003B2355" w:rsidRPr="001506E8" w:rsidRDefault="003B2355" w:rsidP="000035AB"/>
    <w:p w14:paraId="73E506F2" w14:textId="4E33E594" w:rsidR="00121345" w:rsidRPr="00121345" w:rsidRDefault="00121345" w:rsidP="000035AB">
      <w:pPr>
        <w:pStyle w:val="ListParagraph"/>
        <w:numPr>
          <w:ilvl w:val="0"/>
          <w:numId w:val="4"/>
        </w:numPr>
      </w:pPr>
      <w:r w:rsidRPr="00732164">
        <w:t xml:space="preserve">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4(x-2)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+x-6</m:t>
            </m:r>
          </m:den>
        </m:f>
      </m:oMath>
      <w:r>
        <w:t xml:space="preserve"> </w:t>
      </w:r>
      <w:r w:rsidRPr="00732164">
        <w:t>and identify important features.</w:t>
      </w:r>
      <w:r w:rsidRPr="00121345">
        <w:rPr>
          <w:sz w:val="28"/>
          <w:szCs w:val="28"/>
        </w:rPr>
        <w:t xml:space="preserve"> </w:t>
      </w:r>
    </w:p>
    <w:p w14:paraId="5F0E3433" w14:textId="70A9A872" w:rsidR="00FD1CFE" w:rsidRDefault="004F0BB1" w:rsidP="000035AB">
      <w:r>
        <w:rPr>
          <w:noProof/>
        </w:rPr>
        <w:drawing>
          <wp:anchor distT="0" distB="0" distL="114300" distR="114300" simplePos="0" relativeHeight="251701248" behindDoc="0" locked="0" layoutInCell="1" allowOverlap="1" wp14:anchorId="35C2212B" wp14:editId="6295ADEE">
            <wp:simplePos x="0" y="0"/>
            <wp:positionH relativeFrom="column">
              <wp:posOffset>3479800</wp:posOffset>
            </wp:positionH>
            <wp:positionV relativeFrom="paragraph">
              <wp:posOffset>10795</wp:posOffset>
            </wp:positionV>
            <wp:extent cx="2692400" cy="2261870"/>
            <wp:effectExtent l="0" t="0" r="0" b="0"/>
            <wp:wrapSquare wrapText="bothSides"/>
            <wp:docPr id="1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D4012" w14:textId="2DACBC43" w:rsidR="001506E8" w:rsidRPr="00732164" w:rsidRDefault="00732164" w:rsidP="000035AB">
      <w:pPr>
        <w:ind w:left="360"/>
      </w:pPr>
      <w:r>
        <w:t xml:space="preserve">VA: </w:t>
      </w:r>
      <w:r w:rsidR="00B056C5" w:rsidRPr="00732164">
        <w:t xml:space="preserve"> </w:t>
      </w:r>
    </w:p>
    <w:p w14:paraId="79BFA902" w14:textId="48C4059A" w:rsidR="001506E8" w:rsidRPr="00732164" w:rsidRDefault="001506E8" w:rsidP="000035AB">
      <w:pPr>
        <w:ind w:left="360"/>
      </w:pPr>
    </w:p>
    <w:p w14:paraId="48C3B3F4" w14:textId="56BF131B" w:rsidR="001506E8" w:rsidRPr="00732164" w:rsidRDefault="00732164" w:rsidP="000035AB">
      <w:pPr>
        <w:ind w:left="360"/>
      </w:pPr>
      <w:r>
        <w:t xml:space="preserve">HA: </w:t>
      </w:r>
      <w:r>
        <w:rPr>
          <w:color w:val="FF0000"/>
        </w:rPr>
        <w:t xml:space="preserve"> </w:t>
      </w:r>
    </w:p>
    <w:p w14:paraId="0C1C88B5" w14:textId="77777777" w:rsidR="00090355" w:rsidRPr="00732164" w:rsidRDefault="00090355" w:rsidP="000035AB"/>
    <w:p w14:paraId="6ADC6D0E" w14:textId="7B4CD88F" w:rsidR="00090355" w:rsidRPr="00732164" w:rsidRDefault="00090355" w:rsidP="000035AB">
      <w:pPr>
        <w:ind w:left="360"/>
      </w:pPr>
      <w:r w:rsidRPr="00732164">
        <w:t xml:space="preserve">Hole: </w:t>
      </w:r>
      <w:r w:rsidR="00732164" w:rsidRPr="00732164">
        <w:rPr>
          <w:color w:val="FF0000"/>
        </w:rPr>
        <w:t xml:space="preserve"> </w:t>
      </w:r>
    </w:p>
    <w:p w14:paraId="79DCE187" w14:textId="77777777" w:rsidR="001506E8" w:rsidRPr="00732164" w:rsidRDefault="001506E8" w:rsidP="000035AB">
      <w:pPr>
        <w:ind w:left="360"/>
        <w:rPr>
          <w:color w:val="181818"/>
          <w:spacing w:val="-5"/>
        </w:rPr>
      </w:pPr>
    </w:p>
    <w:p w14:paraId="02FEAB73" w14:textId="4E1CD96A" w:rsidR="001506E8" w:rsidRPr="00732164" w:rsidRDefault="001506E8" w:rsidP="000035AB">
      <w:pPr>
        <w:ind w:left="360"/>
        <w:rPr>
          <w:color w:val="FF0000"/>
          <w:spacing w:val="-5"/>
        </w:rPr>
      </w:pPr>
      <w:r w:rsidRPr="00732164">
        <w:rPr>
          <w:color w:val="181818"/>
          <w:spacing w:val="-5"/>
        </w:rPr>
        <w:t xml:space="preserve">Zeros: </w:t>
      </w:r>
    </w:p>
    <w:p w14:paraId="7F04136B" w14:textId="77777777" w:rsidR="001506E8" w:rsidRPr="00732164" w:rsidRDefault="001506E8" w:rsidP="000035AB">
      <w:pPr>
        <w:rPr>
          <w:color w:val="181818"/>
          <w:spacing w:val="-5"/>
        </w:rPr>
      </w:pPr>
    </w:p>
    <w:p w14:paraId="5A69FC5D" w14:textId="43CD8DE6" w:rsidR="001506E8" w:rsidRPr="00732164" w:rsidRDefault="00090355" w:rsidP="000035AB">
      <w:pPr>
        <w:ind w:left="360"/>
        <w:rPr>
          <w:color w:val="181818"/>
          <w:spacing w:val="-5"/>
        </w:rPr>
      </w:pPr>
      <w:r w:rsidRPr="00732164">
        <w:rPr>
          <w:i/>
          <w:color w:val="181818"/>
          <w:spacing w:val="-5"/>
        </w:rPr>
        <w:t>y</w:t>
      </w:r>
      <w:r w:rsidRPr="00732164">
        <w:rPr>
          <w:color w:val="181818"/>
          <w:spacing w:val="-5"/>
        </w:rPr>
        <w:t xml:space="preserve">-intercept: </w:t>
      </w:r>
    </w:p>
    <w:p w14:paraId="04E43E50" w14:textId="735E68C9" w:rsidR="00090355" w:rsidRPr="00732164" w:rsidRDefault="001506E8" w:rsidP="000035AB">
      <w:pPr>
        <w:ind w:left="360"/>
      </w:pPr>
      <w:r w:rsidRPr="00732164">
        <w:t xml:space="preserve">                                             </w:t>
      </w:r>
      <w:r w:rsidR="00090355" w:rsidRPr="00732164">
        <w:t xml:space="preserve">    </w:t>
      </w:r>
      <w:r w:rsidR="00B056C5" w:rsidRPr="00732164">
        <w:t xml:space="preserve">      </w:t>
      </w:r>
      <w:r w:rsidR="00090355" w:rsidRPr="00732164">
        <w:t xml:space="preserve">    </w:t>
      </w:r>
    </w:p>
    <w:p w14:paraId="4E889EAC" w14:textId="3FC99AF4" w:rsidR="00090355" w:rsidRPr="00732164" w:rsidRDefault="00090355" w:rsidP="000035AB">
      <w:pPr>
        <w:ind w:left="360"/>
      </w:pPr>
      <w:r w:rsidRPr="00732164">
        <w:t xml:space="preserve">Domain: </w:t>
      </w:r>
    </w:p>
    <w:p w14:paraId="3B5DF5E5" w14:textId="1EAF2630" w:rsidR="004F0BB1" w:rsidRDefault="00FD1CFE" w:rsidP="000035AB">
      <w:r>
        <w:t xml:space="preserve">     </w:t>
      </w:r>
    </w:p>
    <w:p w14:paraId="7B3D8DB6" w14:textId="2417502E" w:rsidR="003B2355" w:rsidRPr="00121345" w:rsidRDefault="00121345" w:rsidP="000035AB">
      <w:pPr>
        <w:pStyle w:val="ListParagraph"/>
        <w:numPr>
          <w:ilvl w:val="0"/>
          <w:numId w:val="4"/>
        </w:numPr>
      </w:pPr>
      <w:r w:rsidRPr="00732164">
        <w:t xml:space="preserve">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(x+2)(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x-4)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(x+2)(x+1)</m:t>
            </m:r>
          </m:den>
        </m:f>
      </m:oMath>
      <w:r>
        <w:t xml:space="preserve"> </w:t>
      </w:r>
      <w:r w:rsidRPr="00732164">
        <w:t>and identify important features.</w:t>
      </w:r>
      <w:r w:rsidR="001B6A7D" w:rsidRPr="00121345">
        <w:rPr>
          <w:sz w:val="28"/>
          <w:szCs w:val="28"/>
        </w:rPr>
        <w:t xml:space="preserve"> </w:t>
      </w:r>
    </w:p>
    <w:p w14:paraId="38A42CCC" w14:textId="6D731350" w:rsidR="001B6A7D" w:rsidRPr="00732164" w:rsidRDefault="004F0BB1" w:rsidP="000035A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233E344" wp14:editId="2C6D9078">
            <wp:simplePos x="0" y="0"/>
            <wp:positionH relativeFrom="column">
              <wp:posOffset>3479800</wp:posOffset>
            </wp:positionH>
            <wp:positionV relativeFrom="paragraph">
              <wp:posOffset>70485</wp:posOffset>
            </wp:positionV>
            <wp:extent cx="2692400" cy="2261870"/>
            <wp:effectExtent l="0" t="0" r="0" b="0"/>
            <wp:wrapSquare wrapText="bothSides"/>
            <wp:docPr id="1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76D0C" w14:textId="344A59C9" w:rsidR="001B6A7D" w:rsidRPr="00121345" w:rsidRDefault="00121345" w:rsidP="000035AB">
      <w:pPr>
        <w:ind w:left="360"/>
      </w:pPr>
      <w:r w:rsidRPr="00121345">
        <w:t xml:space="preserve">VA: </w:t>
      </w:r>
      <w:r w:rsidR="00692BDC" w:rsidRPr="00121345">
        <w:t xml:space="preserve"> </w:t>
      </w:r>
    </w:p>
    <w:p w14:paraId="6F34B23B" w14:textId="1C02FB22" w:rsidR="001B6A7D" w:rsidRPr="00121345" w:rsidRDefault="001B6A7D" w:rsidP="000035AB"/>
    <w:p w14:paraId="53A66935" w14:textId="23633103" w:rsidR="001B6A7D" w:rsidRPr="00121345" w:rsidRDefault="00121345" w:rsidP="000035AB">
      <w:pPr>
        <w:ind w:left="360"/>
      </w:pPr>
      <w:r w:rsidRPr="00121345">
        <w:t>HA:</w:t>
      </w:r>
      <w:r w:rsidR="00692BDC" w:rsidRPr="00121345">
        <w:t xml:space="preserve"> </w:t>
      </w:r>
      <w:r>
        <w:rPr>
          <w:color w:val="FF0000"/>
        </w:rPr>
        <w:t xml:space="preserve"> </w:t>
      </w:r>
    </w:p>
    <w:p w14:paraId="11EA7064" w14:textId="77777777" w:rsidR="00732164" w:rsidRPr="00121345" w:rsidRDefault="00732164" w:rsidP="000035AB"/>
    <w:p w14:paraId="46266393" w14:textId="2F5C1463" w:rsidR="001B6A7D" w:rsidRPr="00121345" w:rsidRDefault="00692BDC" w:rsidP="000035AB">
      <w:pPr>
        <w:ind w:left="360"/>
        <w:rPr>
          <w:color w:val="FF0000"/>
        </w:rPr>
      </w:pPr>
      <w:r w:rsidRPr="00121345">
        <w:t xml:space="preserve">Hole: </w:t>
      </w:r>
      <w:r w:rsidR="00121345" w:rsidRPr="00121345">
        <w:rPr>
          <w:color w:val="FF0000"/>
        </w:rPr>
        <w:t xml:space="preserve"> </w:t>
      </w:r>
    </w:p>
    <w:p w14:paraId="69EA30A5" w14:textId="77777777" w:rsidR="001B6A7D" w:rsidRPr="00121345" w:rsidRDefault="001B6A7D" w:rsidP="000035AB">
      <w:pPr>
        <w:rPr>
          <w:color w:val="181818"/>
          <w:spacing w:val="-5"/>
        </w:rPr>
      </w:pPr>
    </w:p>
    <w:p w14:paraId="6D84F833" w14:textId="7338DA91" w:rsidR="001B6A7D" w:rsidRPr="00121345" w:rsidRDefault="00692BDC" w:rsidP="000035AB">
      <w:pPr>
        <w:ind w:left="360"/>
        <w:rPr>
          <w:color w:val="FF0000"/>
          <w:spacing w:val="-5"/>
        </w:rPr>
      </w:pPr>
      <w:r w:rsidRPr="00121345">
        <w:rPr>
          <w:color w:val="181818"/>
          <w:spacing w:val="-5"/>
        </w:rPr>
        <w:t xml:space="preserve">Zeros: </w:t>
      </w:r>
    </w:p>
    <w:p w14:paraId="2132B623" w14:textId="1742EA9C" w:rsidR="001B6A7D" w:rsidRPr="00121345" w:rsidRDefault="003B2355" w:rsidP="000035AB">
      <w:pPr>
        <w:ind w:left="360"/>
        <w:rPr>
          <w:color w:val="181818"/>
          <w:spacing w:val="-5"/>
        </w:rPr>
      </w:pPr>
      <w:r w:rsidRPr="00121345">
        <w:rPr>
          <w:color w:val="181818"/>
          <w:spacing w:val="-5"/>
        </w:rPr>
        <w:tab/>
      </w:r>
      <w:r w:rsidRPr="00121345">
        <w:rPr>
          <w:color w:val="181818"/>
          <w:spacing w:val="-5"/>
        </w:rPr>
        <w:tab/>
      </w:r>
      <w:r w:rsidRPr="00121345">
        <w:rPr>
          <w:color w:val="181818"/>
          <w:spacing w:val="-5"/>
        </w:rPr>
        <w:tab/>
      </w:r>
      <w:r w:rsidRPr="00121345">
        <w:rPr>
          <w:color w:val="181818"/>
          <w:spacing w:val="-5"/>
        </w:rPr>
        <w:tab/>
      </w:r>
      <w:r w:rsidRPr="00121345">
        <w:rPr>
          <w:color w:val="181818"/>
          <w:spacing w:val="-5"/>
        </w:rPr>
        <w:tab/>
        <w:t xml:space="preserve">      </w:t>
      </w:r>
      <w:r w:rsidR="00692BDC" w:rsidRPr="00121345">
        <w:rPr>
          <w:color w:val="181818"/>
          <w:spacing w:val="-5"/>
        </w:rPr>
        <w:tab/>
      </w:r>
      <w:r w:rsidR="00692BDC" w:rsidRPr="00121345">
        <w:rPr>
          <w:color w:val="181818"/>
          <w:spacing w:val="-5"/>
        </w:rPr>
        <w:tab/>
      </w:r>
    </w:p>
    <w:p w14:paraId="31822F10" w14:textId="3DA4EF1F" w:rsidR="001B6A7D" w:rsidRPr="00121345" w:rsidRDefault="00692BDC" w:rsidP="000035AB">
      <w:pPr>
        <w:ind w:left="360"/>
        <w:rPr>
          <w:color w:val="181818"/>
          <w:spacing w:val="-5"/>
        </w:rPr>
      </w:pPr>
      <w:r w:rsidRPr="00121345">
        <w:rPr>
          <w:i/>
          <w:color w:val="181818"/>
          <w:spacing w:val="-5"/>
        </w:rPr>
        <w:t>y</w:t>
      </w:r>
      <w:r w:rsidRPr="00121345">
        <w:rPr>
          <w:color w:val="181818"/>
          <w:spacing w:val="-5"/>
        </w:rPr>
        <w:t xml:space="preserve">-intercept: </w:t>
      </w:r>
      <w:r w:rsidR="00121345" w:rsidRPr="00121345">
        <w:rPr>
          <w:color w:val="FF0000"/>
          <w:spacing w:val="-5"/>
        </w:rPr>
        <w:t xml:space="preserve"> </w:t>
      </w:r>
    </w:p>
    <w:p w14:paraId="625EBDF8" w14:textId="1557201D" w:rsidR="001B6A7D" w:rsidRPr="00121345" w:rsidRDefault="00F73BA1" w:rsidP="000035AB">
      <w:pPr>
        <w:ind w:left="360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  </w:t>
      </w:r>
      <w:r w:rsidR="001B6A7D" w:rsidRPr="00121345">
        <w:tab/>
      </w:r>
      <w:r w:rsidR="001B6A7D" w:rsidRPr="00121345">
        <w:tab/>
      </w:r>
      <w:r w:rsidR="001B6A7D" w:rsidRPr="00121345">
        <w:tab/>
      </w:r>
    </w:p>
    <w:p w14:paraId="37DFD0D7" w14:textId="119A7ADD" w:rsidR="00783E94" w:rsidRDefault="001B6A7D" w:rsidP="00F73BA1">
      <w:pPr>
        <w:ind w:left="360"/>
      </w:pPr>
      <w:r w:rsidRPr="00121345">
        <w:t xml:space="preserve">Domain: </w:t>
      </w:r>
    </w:p>
    <w:sectPr w:rsidR="00783E94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B20B4" w14:textId="77777777" w:rsidR="00A7587A" w:rsidRDefault="00A7587A" w:rsidP="0085319D">
      <w:r>
        <w:separator/>
      </w:r>
    </w:p>
  </w:endnote>
  <w:endnote w:type="continuationSeparator" w:id="0">
    <w:p w14:paraId="465F69D7" w14:textId="77777777" w:rsidR="00A7587A" w:rsidRDefault="00A7587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F3C69" w:rsidRDefault="000F3C6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F3C69" w:rsidRDefault="000F3C6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C965BC8" w:rsidR="000F3C69" w:rsidRPr="009C67DF" w:rsidRDefault="000F3C69" w:rsidP="009C67D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C507CA">
      <w:rPr>
        <w:sz w:val="20"/>
        <w:szCs w:val="20"/>
      </w:rPr>
      <w:t>ctivity 4.3.3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317369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F3C69" w:rsidRPr="006F1A81" w:rsidRDefault="000F3C6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27B09" w14:textId="77777777" w:rsidR="00A7587A" w:rsidRDefault="00A7587A" w:rsidP="0085319D">
      <w:r>
        <w:separator/>
      </w:r>
    </w:p>
  </w:footnote>
  <w:footnote w:type="continuationSeparator" w:id="0">
    <w:p w14:paraId="6BDEFEE1" w14:textId="77777777" w:rsidR="00A7587A" w:rsidRDefault="00A7587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F3C69" w:rsidRDefault="000F3C6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F3C69" w:rsidRDefault="000F3C6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F3C69" w:rsidRDefault="000F3C6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997A3B8" w:rsidR="000F3C69" w:rsidRDefault="000F3C6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17369"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17369"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F3C69" w:rsidRDefault="000F3C6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10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8B9"/>
    <w:multiLevelType w:val="hybridMultilevel"/>
    <w:tmpl w:val="F380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023CB"/>
    <w:multiLevelType w:val="hybridMultilevel"/>
    <w:tmpl w:val="C458DC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7013C2"/>
    <w:multiLevelType w:val="hybridMultilevel"/>
    <w:tmpl w:val="7B90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049BB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8455D"/>
    <w:multiLevelType w:val="hybridMultilevel"/>
    <w:tmpl w:val="8E0609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489E0691"/>
    <w:multiLevelType w:val="hybridMultilevel"/>
    <w:tmpl w:val="52C6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E2216"/>
    <w:multiLevelType w:val="hybridMultilevel"/>
    <w:tmpl w:val="A46E8A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34848"/>
    <w:multiLevelType w:val="hybridMultilevel"/>
    <w:tmpl w:val="EB40839C"/>
    <w:lvl w:ilvl="0" w:tplc="60809A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C1064"/>
    <w:multiLevelType w:val="hybridMultilevel"/>
    <w:tmpl w:val="F380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97D9F"/>
    <w:multiLevelType w:val="hybridMultilevel"/>
    <w:tmpl w:val="3DF8D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3A48BC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7758"/>
    <w:multiLevelType w:val="hybridMultilevel"/>
    <w:tmpl w:val="B2B8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138C"/>
    <w:multiLevelType w:val="multilevel"/>
    <w:tmpl w:val="43B0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4A5AB1"/>
    <w:multiLevelType w:val="hybridMultilevel"/>
    <w:tmpl w:val="6C86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5510D"/>
    <w:multiLevelType w:val="hybridMultilevel"/>
    <w:tmpl w:val="FECCA660"/>
    <w:lvl w:ilvl="0" w:tplc="C2ACE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17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5AB"/>
    <w:rsid w:val="00016E37"/>
    <w:rsid w:val="000255A8"/>
    <w:rsid w:val="00032756"/>
    <w:rsid w:val="00044236"/>
    <w:rsid w:val="000449F7"/>
    <w:rsid w:val="000549F8"/>
    <w:rsid w:val="00062E09"/>
    <w:rsid w:val="000826CF"/>
    <w:rsid w:val="00084365"/>
    <w:rsid w:val="0008515F"/>
    <w:rsid w:val="00090355"/>
    <w:rsid w:val="000941BD"/>
    <w:rsid w:val="000A46ED"/>
    <w:rsid w:val="000A5416"/>
    <w:rsid w:val="000A69EC"/>
    <w:rsid w:val="000C653A"/>
    <w:rsid w:val="000C75BD"/>
    <w:rsid w:val="000D28B8"/>
    <w:rsid w:val="000E6EEB"/>
    <w:rsid w:val="000F3C69"/>
    <w:rsid w:val="000F3E0A"/>
    <w:rsid w:val="00100181"/>
    <w:rsid w:val="001128D4"/>
    <w:rsid w:val="00121345"/>
    <w:rsid w:val="00134BAC"/>
    <w:rsid w:val="00147CE5"/>
    <w:rsid w:val="001506E8"/>
    <w:rsid w:val="00152F3E"/>
    <w:rsid w:val="001615EA"/>
    <w:rsid w:val="00173972"/>
    <w:rsid w:val="00174D8C"/>
    <w:rsid w:val="00184463"/>
    <w:rsid w:val="00184A91"/>
    <w:rsid w:val="00184CD0"/>
    <w:rsid w:val="001943DE"/>
    <w:rsid w:val="00196952"/>
    <w:rsid w:val="001A1451"/>
    <w:rsid w:val="001A1CBD"/>
    <w:rsid w:val="001A2A51"/>
    <w:rsid w:val="001B4DF9"/>
    <w:rsid w:val="001B6A7D"/>
    <w:rsid w:val="001C0E12"/>
    <w:rsid w:val="001D4A3B"/>
    <w:rsid w:val="001E0BC6"/>
    <w:rsid w:val="001E6F12"/>
    <w:rsid w:val="001F204F"/>
    <w:rsid w:val="001F3BCC"/>
    <w:rsid w:val="00207C1F"/>
    <w:rsid w:val="002101A7"/>
    <w:rsid w:val="00256DCA"/>
    <w:rsid w:val="002715B3"/>
    <w:rsid w:val="002B6709"/>
    <w:rsid w:val="002E3F93"/>
    <w:rsid w:val="00307D30"/>
    <w:rsid w:val="00317369"/>
    <w:rsid w:val="00330542"/>
    <w:rsid w:val="003415DA"/>
    <w:rsid w:val="00341FE3"/>
    <w:rsid w:val="00350618"/>
    <w:rsid w:val="00354C41"/>
    <w:rsid w:val="00355084"/>
    <w:rsid w:val="00377244"/>
    <w:rsid w:val="00384B26"/>
    <w:rsid w:val="0038604E"/>
    <w:rsid w:val="003A0655"/>
    <w:rsid w:val="003A1EC3"/>
    <w:rsid w:val="003B2355"/>
    <w:rsid w:val="003B5B8F"/>
    <w:rsid w:val="003C057D"/>
    <w:rsid w:val="003C4E45"/>
    <w:rsid w:val="003E6A8E"/>
    <w:rsid w:val="003F0CCD"/>
    <w:rsid w:val="003F5A3A"/>
    <w:rsid w:val="00401471"/>
    <w:rsid w:val="004015E7"/>
    <w:rsid w:val="00414AD3"/>
    <w:rsid w:val="00485BF9"/>
    <w:rsid w:val="004C0ADB"/>
    <w:rsid w:val="004E50CE"/>
    <w:rsid w:val="004E5E5C"/>
    <w:rsid w:val="004F0BB1"/>
    <w:rsid w:val="00516342"/>
    <w:rsid w:val="005374A1"/>
    <w:rsid w:val="00562024"/>
    <w:rsid w:val="00563AED"/>
    <w:rsid w:val="005A0A95"/>
    <w:rsid w:val="005C308A"/>
    <w:rsid w:val="006048B1"/>
    <w:rsid w:val="00610C84"/>
    <w:rsid w:val="0061271E"/>
    <w:rsid w:val="006321DA"/>
    <w:rsid w:val="00636096"/>
    <w:rsid w:val="006365B3"/>
    <w:rsid w:val="00640CB8"/>
    <w:rsid w:val="00650C6B"/>
    <w:rsid w:val="00653B43"/>
    <w:rsid w:val="00674380"/>
    <w:rsid w:val="00676451"/>
    <w:rsid w:val="00676984"/>
    <w:rsid w:val="00681121"/>
    <w:rsid w:val="006835DF"/>
    <w:rsid w:val="00692BDC"/>
    <w:rsid w:val="006B7BF9"/>
    <w:rsid w:val="006C60BC"/>
    <w:rsid w:val="006E5B0A"/>
    <w:rsid w:val="006F1A81"/>
    <w:rsid w:val="006F560A"/>
    <w:rsid w:val="007023B9"/>
    <w:rsid w:val="0070704E"/>
    <w:rsid w:val="00712EBE"/>
    <w:rsid w:val="00732164"/>
    <w:rsid w:val="00733ACE"/>
    <w:rsid w:val="00763CB2"/>
    <w:rsid w:val="0077414B"/>
    <w:rsid w:val="00774938"/>
    <w:rsid w:val="00783E94"/>
    <w:rsid w:val="00785F80"/>
    <w:rsid w:val="007A51C5"/>
    <w:rsid w:val="007B06F1"/>
    <w:rsid w:val="007B1200"/>
    <w:rsid w:val="007B3F40"/>
    <w:rsid w:val="007D1469"/>
    <w:rsid w:val="007D395B"/>
    <w:rsid w:val="007F537B"/>
    <w:rsid w:val="00817D19"/>
    <w:rsid w:val="008216E9"/>
    <w:rsid w:val="0082351F"/>
    <w:rsid w:val="0083373E"/>
    <w:rsid w:val="00840429"/>
    <w:rsid w:val="0085319D"/>
    <w:rsid w:val="00856377"/>
    <w:rsid w:val="00872B66"/>
    <w:rsid w:val="00886A00"/>
    <w:rsid w:val="00886EC3"/>
    <w:rsid w:val="00887748"/>
    <w:rsid w:val="00896F10"/>
    <w:rsid w:val="008A039B"/>
    <w:rsid w:val="008C6709"/>
    <w:rsid w:val="008C7365"/>
    <w:rsid w:val="008E5A83"/>
    <w:rsid w:val="008F1C4C"/>
    <w:rsid w:val="00916CBC"/>
    <w:rsid w:val="009309CE"/>
    <w:rsid w:val="00964DC9"/>
    <w:rsid w:val="00977DF7"/>
    <w:rsid w:val="00985D18"/>
    <w:rsid w:val="00986730"/>
    <w:rsid w:val="0099770A"/>
    <w:rsid w:val="009A5324"/>
    <w:rsid w:val="009B2F35"/>
    <w:rsid w:val="009B6D33"/>
    <w:rsid w:val="009B7911"/>
    <w:rsid w:val="009C3992"/>
    <w:rsid w:val="009C67DF"/>
    <w:rsid w:val="009D0B2A"/>
    <w:rsid w:val="009D2170"/>
    <w:rsid w:val="009E064A"/>
    <w:rsid w:val="00A014A8"/>
    <w:rsid w:val="00A0537B"/>
    <w:rsid w:val="00A1513A"/>
    <w:rsid w:val="00A53AC9"/>
    <w:rsid w:val="00A728A5"/>
    <w:rsid w:val="00A7587A"/>
    <w:rsid w:val="00AB1C03"/>
    <w:rsid w:val="00AB44B4"/>
    <w:rsid w:val="00AD6419"/>
    <w:rsid w:val="00B056C5"/>
    <w:rsid w:val="00B13A2F"/>
    <w:rsid w:val="00B1551A"/>
    <w:rsid w:val="00B16CAF"/>
    <w:rsid w:val="00B2686F"/>
    <w:rsid w:val="00B339F4"/>
    <w:rsid w:val="00B365ED"/>
    <w:rsid w:val="00B77E5A"/>
    <w:rsid w:val="00B96054"/>
    <w:rsid w:val="00B97DC6"/>
    <w:rsid w:val="00BB249A"/>
    <w:rsid w:val="00BC43CA"/>
    <w:rsid w:val="00BD25D5"/>
    <w:rsid w:val="00C00B59"/>
    <w:rsid w:val="00C01928"/>
    <w:rsid w:val="00C01F08"/>
    <w:rsid w:val="00C064CE"/>
    <w:rsid w:val="00C25433"/>
    <w:rsid w:val="00C4660B"/>
    <w:rsid w:val="00C507CA"/>
    <w:rsid w:val="00C51318"/>
    <w:rsid w:val="00C57A34"/>
    <w:rsid w:val="00C623FB"/>
    <w:rsid w:val="00C702AE"/>
    <w:rsid w:val="00C9312C"/>
    <w:rsid w:val="00CC36DE"/>
    <w:rsid w:val="00CD1FC7"/>
    <w:rsid w:val="00CE7A29"/>
    <w:rsid w:val="00D00ECB"/>
    <w:rsid w:val="00D056CA"/>
    <w:rsid w:val="00D112F4"/>
    <w:rsid w:val="00D23B7E"/>
    <w:rsid w:val="00D24FDB"/>
    <w:rsid w:val="00D2512E"/>
    <w:rsid w:val="00D27846"/>
    <w:rsid w:val="00D42B70"/>
    <w:rsid w:val="00D43A15"/>
    <w:rsid w:val="00D554BF"/>
    <w:rsid w:val="00D55657"/>
    <w:rsid w:val="00D656C3"/>
    <w:rsid w:val="00D74DDE"/>
    <w:rsid w:val="00D81568"/>
    <w:rsid w:val="00DB2972"/>
    <w:rsid w:val="00DD522F"/>
    <w:rsid w:val="00E32C9C"/>
    <w:rsid w:val="00E477AD"/>
    <w:rsid w:val="00E507FD"/>
    <w:rsid w:val="00E51B63"/>
    <w:rsid w:val="00E766D4"/>
    <w:rsid w:val="00E8025C"/>
    <w:rsid w:val="00E817B0"/>
    <w:rsid w:val="00E872D1"/>
    <w:rsid w:val="00E90E0A"/>
    <w:rsid w:val="00E973D2"/>
    <w:rsid w:val="00EA5996"/>
    <w:rsid w:val="00EB1DB8"/>
    <w:rsid w:val="00EC3679"/>
    <w:rsid w:val="00F00F77"/>
    <w:rsid w:val="00F16240"/>
    <w:rsid w:val="00F21715"/>
    <w:rsid w:val="00F26EB8"/>
    <w:rsid w:val="00F33DB8"/>
    <w:rsid w:val="00F35536"/>
    <w:rsid w:val="00F36F33"/>
    <w:rsid w:val="00F44680"/>
    <w:rsid w:val="00F64B48"/>
    <w:rsid w:val="00F73BA1"/>
    <w:rsid w:val="00F8223D"/>
    <w:rsid w:val="00F87D7A"/>
    <w:rsid w:val="00F90766"/>
    <w:rsid w:val="00FA180D"/>
    <w:rsid w:val="00FA4DDC"/>
    <w:rsid w:val="00FA66AE"/>
    <w:rsid w:val="00FC4BDE"/>
    <w:rsid w:val="00FD1CFE"/>
    <w:rsid w:val="00FE4981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7911"/>
    <w:rPr>
      <w:color w:val="808080"/>
    </w:rPr>
  </w:style>
  <w:style w:type="character" w:customStyle="1" w:styleId="math">
    <w:name w:val="math"/>
    <w:basedOn w:val="DefaultParagraphFont"/>
    <w:rsid w:val="00887748"/>
  </w:style>
  <w:style w:type="character" w:styleId="Strong">
    <w:name w:val="Strong"/>
    <w:basedOn w:val="DefaultParagraphFont"/>
    <w:uiPriority w:val="22"/>
    <w:qFormat/>
    <w:rsid w:val="00650C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7911"/>
    <w:rPr>
      <w:color w:val="808080"/>
    </w:rPr>
  </w:style>
  <w:style w:type="character" w:customStyle="1" w:styleId="math">
    <w:name w:val="math"/>
    <w:basedOn w:val="DefaultParagraphFont"/>
    <w:rsid w:val="00887748"/>
  </w:style>
  <w:style w:type="character" w:styleId="Strong">
    <w:name w:val="Strong"/>
    <w:basedOn w:val="DefaultParagraphFont"/>
    <w:uiPriority w:val="22"/>
    <w:qFormat/>
    <w:rsid w:val="00650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B934A-E8D6-42C2-AD2E-49637AB2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2015-05-13T18:46:00Z</cp:lastPrinted>
  <dcterms:created xsi:type="dcterms:W3CDTF">2015-09-02T20:43:00Z</dcterms:created>
  <dcterms:modified xsi:type="dcterms:W3CDTF">2015-09-06T21:14:00Z</dcterms:modified>
</cp:coreProperties>
</file>