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43010" w14:textId="2CEF6D25" w:rsidR="00C9766A" w:rsidRPr="00CC4F94" w:rsidRDefault="00C51FE3" w:rsidP="009359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Activity 3.2.2 </w:t>
      </w:r>
      <w:bookmarkStart w:id="0" w:name="_GoBack"/>
      <w:bookmarkEnd w:id="0"/>
      <w:r w:rsidR="003C180C" w:rsidRPr="00CC4F94">
        <w:rPr>
          <w:rFonts w:ascii="Times New Roman" w:hAnsi="Times New Roman" w:cs="Times New Roman"/>
          <w:b/>
          <w:sz w:val="28"/>
          <w:szCs w:val="28"/>
        </w:rPr>
        <w:t xml:space="preserve">How Can </w:t>
      </w:r>
      <w:r w:rsidR="009359BF" w:rsidRPr="00CC4F94">
        <w:rPr>
          <w:rFonts w:ascii="Times New Roman" w:hAnsi="Times New Roman" w:cs="Times New Roman"/>
          <w:b/>
          <w:sz w:val="28"/>
          <w:szCs w:val="28"/>
        </w:rPr>
        <w:t>Polynomial Long Division</w:t>
      </w:r>
      <w:r w:rsidR="00B57062" w:rsidRPr="00CC4F94">
        <w:rPr>
          <w:rFonts w:ascii="Times New Roman" w:hAnsi="Times New Roman" w:cs="Times New Roman"/>
          <w:b/>
          <w:sz w:val="28"/>
          <w:szCs w:val="28"/>
        </w:rPr>
        <w:t xml:space="preserve"> B</w:t>
      </w:r>
      <w:r w:rsidR="003C180C" w:rsidRPr="00CC4F94">
        <w:rPr>
          <w:rFonts w:ascii="Times New Roman" w:hAnsi="Times New Roman" w:cs="Times New Roman"/>
          <w:b/>
          <w:sz w:val="28"/>
          <w:szCs w:val="28"/>
        </w:rPr>
        <w:t>e Helpful in Real-Life?</w:t>
      </w:r>
    </w:p>
    <w:p w14:paraId="2C24AE87" w14:textId="77777777" w:rsidR="009359BF" w:rsidRPr="00960DF0" w:rsidRDefault="009359BF" w:rsidP="009359BF">
      <w:pPr>
        <w:jc w:val="center"/>
        <w:rPr>
          <w:rFonts w:ascii="Times New Roman" w:hAnsi="Times New Roman" w:cs="Times New Roman"/>
          <w:b/>
        </w:rPr>
      </w:pPr>
    </w:p>
    <w:p w14:paraId="42730A28" w14:textId="1E900DAD" w:rsidR="00001C85" w:rsidRPr="00960DF0" w:rsidRDefault="00001C85" w:rsidP="009359BF">
      <w:pPr>
        <w:rPr>
          <w:rFonts w:ascii="Times New Roman" w:hAnsi="Times New Roman" w:cs="Times New Roman"/>
        </w:rPr>
      </w:pPr>
      <w:r w:rsidRPr="00960DF0">
        <w:rPr>
          <w:rFonts w:ascii="Times New Roman" w:hAnsi="Times New Roman" w:cs="Times New Roman"/>
        </w:rPr>
        <w:t xml:space="preserve">People love to be entertained.  Movies are a </w:t>
      </w:r>
      <w:r w:rsidR="00C762D7" w:rsidRPr="00960DF0">
        <w:rPr>
          <w:rFonts w:ascii="Times New Roman" w:hAnsi="Times New Roman" w:cs="Times New Roman"/>
        </w:rPr>
        <w:t>popular</w:t>
      </w:r>
      <w:r w:rsidRPr="00960DF0">
        <w:rPr>
          <w:rFonts w:ascii="Times New Roman" w:hAnsi="Times New Roman" w:cs="Times New Roman"/>
        </w:rPr>
        <w:t xml:space="preserve"> way to be entertained for a short </w:t>
      </w:r>
      <w:r w:rsidR="00C762D7" w:rsidRPr="00960DF0">
        <w:rPr>
          <w:rFonts w:ascii="Times New Roman" w:hAnsi="Times New Roman" w:cs="Times New Roman"/>
        </w:rPr>
        <w:t>period of time</w:t>
      </w:r>
      <w:r w:rsidRPr="00960DF0">
        <w:rPr>
          <w:rFonts w:ascii="Times New Roman" w:hAnsi="Times New Roman" w:cs="Times New Roman"/>
        </w:rPr>
        <w:t xml:space="preserve">.  Going to a movie theater is one way people access movies. </w:t>
      </w:r>
      <w:r w:rsidR="008B074D" w:rsidRPr="00960DF0">
        <w:rPr>
          <w:rFonts w:ascii="Times New Roman" w:hAnsi="Times New Roman" w:cs="Times New Roman"/>
        </w:rPr>
        <w:t>The amount of money spent</w:t>
      </w:r>
      <w:r w:rsidRPr="00960DF0">
        <w:rPr>
          <w:rFonts w:ascii="Times New Roman" w:hAnsi="Times New Roman" w:cs="Times New Roman"/>
        </w:rPr>
        <w:t xml:space="preserve"> at movie theaters</w:t>
      </w:r>
      <w:r w:rsidR="008B074D" w:rsidRPr="00960DF0">
        <w:rPr>
          <w:rFonts w:ascii="Times New Roman" w:hAnsi="Times New Roman" w:cs="Times New Roman"/>
        </w:rPr>
        <w:t xml:space="preserve">, in </w:t>
      </w:r>
      <w:r w:rsidR="00C762D7" w:rsidRPr="00960DF0">
        <w:rPr>
          <w:rFonts w:ascii="Times New Roman" w:hAnsi="Times New Roman" w:cs="Times New Roman"/>
        </w:rPr>
        <w:t xml:space="preserve">hundreds of </w:t>
      </w:r>
      <w:r w:rsidR="008B074D" w:rsidRPr="00960DF0">
        <w:rPr>
          <w:rFonts w:ascii="Times New Roman" w:hAnsi="Times New Roman" w:cs="Times New Roman"/>
        </w:rPr>
        <w:t xml:space="preserve">millions, in the United States from 1990-1995 can be modeled by the polynomial function </w:t>
      </w:r>
      <m:oMath>
        <m:r>
          <w:rPr>
            <w:rFonts w:ascii="Cambria Math" w:hAnsi="Cambria Math" w:cs="Times New Roman"/>
          </w:rPr>
          <m:t>M(t)=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2t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  <m:r>
          <w:rPr>
            <w:rFonts w:ascii="Cambria Math" w:hAnsi="Cambria Math" w:cs="Times New Roman"/>
          </w:rPr>
          <m:t>-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11t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+14t+27</m:t>
        </m:r>
      </m:oMath>
      <w:r w:rsidR="006D28B9" w:rsidRPr="00960DF0">
        <w:rPr>
          <w:rFonts w:ascii="Times New Roman" w:hAnsi="Times New Roman" w:cs="Times New Roman"/>
        </w:rPr>
        <w:t xml:space="preserve"> where </w:t>
      </w:r>
      <w:r w:rsidR="006D28B9" w:rsidRPr="00960DF0">
        <w:rPr>
          <w:rFonts w:ascii="Times New Roman" w:hAnsi="Times New Roman" w:cs="Times New Roman"/>
          <w:i/>
        </w:rPr>
        <w:t>t</w:t>
      </w:r>
      <w:r w:rsidR="006D28B9" w:rsidRPr="00960DF0">
        <w:rPr>
          <w:rFonts w:ascii="Times New Roman" w:hAnsi="Times New Roman" w:cs="Times New Roman"/>
        </w:rPr>
        <w:t xml:space="preserve"> represents the number of years since 1990.  The population of the United States</w:t>
      </w:r>
      <w:r w:rsidR="00C762D7" w:rsidRPr="00960DF0">
        <w:rPr>
          <w:rFonts w:ascii="Times New Roman" w:hAnsi="Times New Roman" w:cs="Times New Roman"/>
        </w:rPr>
        <w:t>, in tens of millions,</w:t>
      </w:r>
      <w:r w:rsidR="006D28B9" w:rsidRPr="00960DF0">
        <w:rPr>
          <w:rFonts w:ascii="Times New Roman" w:hAnsi="Times New Roman" w:cs="Times New Roman"/>
        </w:rPr>
        <w:t xml:space="preserve"> can be estimated by the linear function </w:t>
      </w:r>
      <m:oMath>
        <m:r>
          <w:rPr>
            <w:rFonts w:ascii="Cambria Math" w:hAnsi="Cambria Math" w:cs="Times New Roman"/>
          </w:rPr>
          <m:t>P(t)=2t+25</m:t>
        </m:r>
      </m:oMath>
      <w:r w:rsidR="0024707C" w:rsidRPr="00960DF0">
        <w:rPr>
          <w:rFonts w:ascii="Times New Roman" w:hAnsi="Times New Roman" w:cs="Times New Roman"/>
        </w:rPr>
        <w:t xml:space="preserve">.  </w:t>
      </w:r>
    </w:p>
    <w:p w14:paraId="4ABBC295" w14:textId="77777777" w:rsidR="00001C85" w:rsidRPr="00960DF0" w:rsidRDefault="00001C85" w:rsidP="009359BF">
      <w:pPr>
        <w:rPr>
          <w:rFonts w:ascii="Times New Roman" w:hAnsi="Times New Roman" w:cs="Times New Roman"/>
        </w:rPr>
      </w:pPr>
    </w:p>
    <w:p w14:paraId="16484D48" w14:textId="4046B1A4" w:rsidR="009359BF" w:rsidRPr="00960DF0" w:rsidRDefault="00EB363E" w:rsidP="009359BF">
      <w:pPr>
        <w:rPr>
          <w:rFonts w:ascii="Times New Roman" w:hAnsi="Times New Roman" w:cs="Times New Roman"/>
        </w:rPr>
      </w:pPr>
      <w:r w:rsidRPr="00960DF0">
        <w:rPr>
          <w:rFonts w:ascii="Times New Roman" w:hAnsi="Times New Roman" w:cs="Times New Roman"/>
        </w:rPr>
        <w:t>Advertisers</w:t>
      </w:r>
      <w:r w:rsidR="00001C85" w:rsidRPr="00960DF0">
        <w:rPr>
          <w:rFonts w:ascii="Times New Roman" w:hAnsi="Times New Roman" w:cs="Times New Roman"/>
        </w:rPr>
        <w:t xml:space="preserve"> are often interested in understanding how people spend their money.</w:t>
      </w:r>
      <w:r w:rsidR="005F4DC7" w:rsidRPr="00960DF0">
        <w:rPr>
          <w:rFonts w:ascii="Times New Roman" w:hAnsi="Times New Roman" w:cs="Times New Roman"/>
        </w:rPr>
        <w:t xml:space="preserve">  More importantly how they spend their entertainment money.  It is important to moviemakers and advertisers to know</w:t>
      </w:r>
      <w:r w:rsidR="003C180C" w:rsidRPr="00960DF0">
        <w:rPr>
          <w:rFonts w:ascii="Times New Roman" w:hAnsi="Times New Roman" w:cs="Times New Roman"/>
        </w:rPr>
        <w:t>, on average, how</w:t>
      </w:r>
      <w:r w:rsidR="005F4DC7" w:rsidRPr="00960DF0">
        <w:rPr>
          <w:rFonts w:ascii="Times New Roman" w:hAnsi="Times New Roman" w:cs="Times New Roman"/>
        </w:rPr>
        <w:t xml:space="preserve"> much people spend </w:t>
      </w:r>
      <w:r w:rsidRPr="00960DF0">
        <w:rPr>
          <w:rFonts w:ascii="Times New Roman" w:hAnsi="Times New Roman" w:cs="Times New Roman"/>
        </w:rPr>
        <w:t>viewing movies</w:t>
      </w:r>
      <w:r w:rsidR="005F4DC7" w:rsidRPr="00960DF0">
        <w:rPr>
          <w:rFonts w:ascii="Times New Roman" w:hAnsi="Times New Roman" w:cs="Times New Roman"/>
        </w:rPr>
        <w:t xml:space="preserve">.  </w:t>
      </w:r>
      <w:r w:rsidR="00001C85" w:rsidRPr="00960DF0">
        <w:rPr>
          <w:rFonts w:ascii="Times New Roman" w:hAnsi="Times New Roman" w:cs="Times New Roman"/>
        </w:rPr>
        <w:t xml:space="preserve">To find the per capita (average per person) spending, you can divide the money spent each year by the population of the US for that year.  </w:t>
      </w:r>
      <w:r w:rsidR="0024707C" w:rsidRPr="00960DF0">
        <w:rPr>
          <w:rFonts w:ascii="Times New Roman" w:hAnsi="Times New Roman" w:cs="Times New Roman"/>
        </w:rPr>
        <w:t>Complete the table below</w:t>
      </w:r>
      <w:r w:rsidRPr="00960DF0">
        <w:rPr>
          <w:rFonts w:ascii="Times New Roman" w:hAnsi="Times New Roman" w:cs="Times New Roman"/>
        </w:rPr>
        <w:t xml:space="preserve"> for the years 1990 to 1995</w:t>
      </w:r>
      <w:r w:rsidR="0024707C" w:rsidRPr="00960DF0">
        <w:rPr>
          <w:rFonts w:ascii="Times New Roman" w:hAnsi="Times New Roman" w:cs="Times New Roman"/>
        </w:rPr>
        <w:t>.</w:t>
      </w:r>
    </w:p>
    <w:p w14:paraId="6EC98DA2" w14:textId="77777777" w:rsidR="009359BF" w:rsidRPr="00960DF0" w:rsidRDefault="009359BF" w:rsidP="009359B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"/>
        <w:gridCol w:w="350"/>
        <w:gridCol w:w="4140"/>
        <w:gridCol w:w="1890"/>
        <w:gridCol w:w="2430"/>
      </w:tblGrid>
      <w:tr w:rsidR="0024707C" w:rsidRPr="00960DF0" w14:paraId="491CA1B3" w14:textId="77777777" w:rsidTr="009635DB">
        <w:tc>
          <w:tcPr>
            <w:tcW w:w="748" w:type="dxa"/>
          </w:tcPr>
          <w:p w14:paraId="4E21A219" w14:textId="2EAF3779" w:rsidR="0024707C" w:rsidRPr="00960DF0" w:rsidRDefault="0024707C" w:rsidP="009359BF">
            <w:pPr>
              <w:rPr>
                <w:rFonts w:ascii="Times New Roman" w:hAnsi="Times New Roman" w:cs="Times New Roman"/>
                <w:b/>
              </w:rPr>
            </w:pPr>
            <w:r w:rsidRPr="00960DF0">
              <w:rPr>
                <w:rFonts w:ascii="Times New Roman" w:hAnsi="Times New Roman" w:cs="Times New Roman"/>
                <w:b/>
              </w:rPr>
              <w:t>Year</w:t>
            </w:r>
          </w:p>
        </w:tc>
        <w:tc>
          <w:tcPr>
            <w:tcW w:w="350" w:type="dxa"/>
          </w:tcPr>
          <w:p w14:paraId="7B548A98" w14:textId="01274872" w:rsidR="0024707C" w:rsidRPr="00960DF0" w:rsidRDefault="0024707C" w:rsidP="009359BF">
            <w:pPr>
              <w:rPr>
                <w:rFonts w:ascii="Times New Roman" w:hAnsi="Times New Roman" w:cs="Times New Roman"/>
                <w:b/>
              </w:rPr>
            </w:pPr>
            <w:r w:rsidRPr="00960DF0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4140" w:type="dxa"/>
          </w:tcPr>
          <w:p w14:paraId="7555F089" w14:textId="6D802C73" w:rsidR="0024707C" w:rsidRPr="00960DF0" w:rsidRDefault="003F50BB" w:rsidP="009359BF">
            <w:pPr>
              <w:rPr>
                <w:rFonts w:ascii="Times New Roman" w:hAnsi="Times New Roman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M(t)=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t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11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t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+14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t+27</m:t>
                </m:r>
              </m:oMath>
            </m:oMathPara>
          </w:p>
        </w:tc>
        <w:tc>
          <w:tcPr>
            <w:tcW w:w="1890" w:type="dxa"/>
          </w:tcPr>
          <w:p w14:paraId="7CF9B9C4" w14:textId="5C70600E" w:rsidR="0024707C" w:rsidRPr="00960DF0" w:rsidRDefault="003F50BB" w:rsidP="009359BF">
            <w:pPr>
              <w:rPr>
                <w:rFonts w:ascii="Times New Roman" w:hAnsi="Times New Roman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P(t)=2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t+25</m:t>
                </m:r>
              </m:oMath>
            </m:oMathPara>
          </w:p>
        </w:tc>
        <w:tc>
          <w:tcPr>
            <w:tcW w:w="2430" w:type="dxa"/>
          </w:tcPr>
          <w:p w14:paraId="13589A1A" w14:textId="1AB0F844" w:rsidR="0024707C" w:rsidRPr="00960DF0" w:rsidRDefault="003F50BB" w:rsidP="009359BF">
            <w:pPr>
              <w:rPr>
                <w:rFonts w:ascii="Times New Roman" w:hAnsi="Times New Roman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C(t)=M(t)/P(t)</m:t>
                </m:r>
              </m:oMath>
            </m:oMathPara>
          </w:p>
        </w:tc>
      </w:tr>
      <w:tr w:rsidR="0024707C" w:rsidRPr="00960DF0" w14:paraId="65BC883F" w14:textId="77777777" w:rsidTr="009635DB">
        <w:tc>
          <w:tcPr>
            <w:tcW w:w="748" w:type="dxa"/>
          </w:tcPr>
          <w:p w14:paraId="6A742A17" w14:textId="47BCC663" w:rsidR="0024707C" w:rsidRPr="00960DF0" w:rsidRDefault="0024707C" w:rsidP="0024707C">
            <w:pPr>
              <w:jc w:val="center"/>
              <w:rPr>
                <w:rFonts w:ascii="Times New Roman" w:hAnsi="Times New Roman" w:cs="Times New Roman"/>
              </w:rPr>
            </w:pPr>
            <w:r w:rsidRPr="00960DF0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350" w:type="dxa"/>
          </w:tcPr>
          <w:p w14:paraId="057F9AF0" w14:textId="1CB1C30A" w:rsidR="0024707C" w:rsidRPr="00960DF0" w:rsidRDefault="0024707C" w:rsidP="0024707C">
            <w:pPr>
              <w:jc w:val="center"/>
              <w:rPr>
                <w:rFonts w:ascii="Times New Roman" w:hAnsi="Times New Roman" w:cs="Times New Roman"/>
              </w:rPr>
            </w:pPr>
            <w:r w:rsidRPr="00960D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40" w:type="dxa"/>
          </w:tcPr>
          <w:p w14:paraId="0B678FDB" w14:textId="3CDAEF6A" w:rsidR="0024707C" w:rsidRPr="00960DF0" w:rsidRDefault="00F30453" w:rsidP="0024707C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2(0)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11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+14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+27=27</m:t>
                </m:r>
              </m:oMath>
            </m:oMathPara>
          </w:p>
        </w:tc>
        <w:tc>
          <w:tcPr>
            <w:tcW w:w="1890" w:type="dxa"/>
          </w:tcPr>
          <w:p w14:paraId="1F066D8C" w14:textId="5683CF47" w:rsidR="0024707C" w:rsidRPr="00960DF0" w:rsidRDefault="0024707C" w:rsidP="0024707C">
            <w:pPr>
              <w:jc w:val="center"/>
              <w:rPr>
                <w:rFonts w:ascii="Times New Roman" w:hAnsi="Times New Roman" w:cs="Times New Roman"/>
              </w:rPr>
            </w:pPr>
            <w:r w:rsidRPr="00960DF0">
              <w:rPr>
                <w:rFonts w:ascii="Times New Roman" w:hAnsi="Times New Roman" w:cs="Times New Roman"/>
              </w:rPr>
              <w:t>2(0) +25 = 25</w:t>
            </w:r>
          </w:p>
        </w:tc>
        <w:tc>
          <w:tcPr>
            <w:tcW w:w="2430" w:type="dxa"/>
          </w:tcPr>
          <w:p w14:paraId="54A5550C" w14:textId="36F110BC" w:rsidR="0024707C" w:rsidRPr="00960DF0" w:rsidRDefault="0024707C" w:rsidP="0024707C">
            <w:pPr>
              <w:jc w:val="center"/>
              <w:rPr>
                <w:rFonts w:ascii="Times New Roman" w:hAnsi="Times New Roman" w:cs="Times New Roman"/>
              </w:rPr>
            </w:pPr>
            <w:r w:rsidRPr="00960DF0">
              <w:rPr>
                <w:rFonts w:ascii="Times New Roman" w:hAnsi="Times New Roman" w:cs="Times New Roman"/>
              </w:rPr>
              <w:t>27/25</w:t>
            </w:r>
            <w:r w:rsidR="00A11CAC" w:rsidRPr="00960DF0">
              <w:rPr>
                <w:rFonts w:ascii="Times New Roman" w:hAnsi="Times New Roman" w:cs="Times New Roman"/>
              </w:rPr>
              <w:t>=1</w:t>
            </w:r>
            <w:r w:rsidR="009D2C09" w:rsidRPr="00960DF0">
              <w:rPr>
                <w:rFonts w:ascii="Times New Roman" w:hAnsi="Times New Roman" w:cs="Times New Roman"/>
              </w:rPr>
              <w:t>.0</w:t>
            </w:r>
            <w:r w:rsidR="00A11CAC" w:rsidRPr="00960DF0">
              <w:rPr>
                <w:rFonts w:ascii="Times New Roman" w:hAnsi="Times New Roman" w:cs="Times New Roman"/>
              </w:rPr>
              <w:t>8</w:t>
            </w:r>
          </w:p>
        </w:tc>
      </w:tr>
      <w:tr w:rsidR="0024707C" w:rsidRPr="00960DF0" w14:paraId="65B72E63" w14:textId="77777777" w:rsidTr="009635DB">
        <w:tc>
          <w:tcPr>
            <w:tcW w:w="748" w:type="dxa"/>
          </w:tcPr>
          <w:p w14:paraId="0CC3BF64" w14:textId="3013A6C8" w:rsidR="0024707C" w:rsidRPr="00960DF0" w:rsidRDefault="0024707C" w:rsidP="0024707C">
            <w:pPr>
              <w:jc w:val="center"/>
              <w:rPr>
                <w:rFonts w:ascii="Times New Roman" w:hAnsi="Times New Roman" w:cs="Times New Roman"/>
              </w:rPr>
            </w:pPr>
            <w:r w:rsidRPr="00960DF0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350" w:type="dxa"/>
          </w:tcPr>
          <w:p w14:paraId="4C922563" w14:textId="6A942707" w:rsidR="0024707C" w:rsidRPr="00960DF0" w:rsidRDefault="0024707C" w:rsidP="0024707C">
            <w:pPr>
              <w:jc w:val="center"/>
              <w:rPr>
                <w:rFonts w:ascii="Times New Roman" w:hAnsi="Times New Roman" w:cs="Times New Roman"/>
              </w:rPr>
            </w:pPr>
            <w:r w:rsidRPr="00960D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0" w:type="dxa"/>
          </w:tcPr>
          <w:p w14:paraId="1DB11A70" w14:textId="77777777" w:rsidR="0024707C" w:rsidRPr="00960DF0" w:rsidRDefault="0024707C" w:rsidP="00247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2E4FFB80" w14:textId="77777777" w:rsidR="0024707C" w:rsidRPr="00960DF0" w:rsidRDefault="0024707C" w:rsidP="00247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4D703BE9" w14:textId="77777777" w:rsidR="0024707C" w:rsidRPr="00960DF0" w:rsidRDefault="0024707C" w:rsidP="002470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07C" w:rsidRPr="00960DF0" w14:paraId="5274C500" w14:textId="77777777" w:rsidTr="009635DB">
        <w:tc>
          <w:tcPr>
            <w:tcW w:w="748" w:type="dxa"/>
          </w:tcPr>
          <w:p w14:paraId="3F7B7683" w14:textId="7CF2200B" w:rsidR="0024707C" w:rsidRPr="00960DF0" w:rsidRDefault="0024707C" w:rsidP="0024707C">
            <w:pPr>
              <w:jc w:val="center"/>
              <w:rPr>
                <w:rFonts w:ascii="Times New Roman" w:hAnsi="Times New Roman" w:cs="Times New Roman"/>
              </w:rPr>
            </w:pPr>
            <w:r w:rsidRPr="00960DF0"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350" w:type="dxa"/>
          </w:tcPr>
          <w:p w14:paraId="7E7E64AA" w14:textId="50AA33EC" w:rsidR="0024707C" w:rsidRPr="00960DF0" w:rsidRDefault="0024707C" w:rsidP="0024707C">
            <w:pPr>
              <w:jc w:val="center"/>
              <w:rPr>
                <w:rFonts w:ascii="Times New Roman" w:hAnsi="Times New Roman" w:cs="Times New Roman"/>
              </w:rPr>
            </w:pPr>
            <w:r w:rsidRPr="00960D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40" w:type="dxa"/>
          </w:tcPr>
          <w:p w14:paraId="51E8CF3C" w14:textId="77777777" w:rsidR="0024707C" w:rsidRPr="00960DF0" w:rsidRDefault="0024707C" w:rsidP="00247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6B6305D7" w14:textId="77777777" w:rsidR="0024707C" w:rsidRPr="00960DF0" w:rsidRDefault="0024707C" w:rsidP="00247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50E3E92A" w14:textId="77777777" w:rsidR="0024707C" w:rsidRPr="00960DF0" w:rsidRDefault="0024707C" w:rsidP="002470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07C" w:rsidRPr="00960DF0" w14:paraId="56E90A2F" w14:textId="77777777" w:rsidTr="009635DB">
        <w:tc>
          <w:tcPr>
            <w:tcW w:w="748" w:type="dxa"/>
          </w:tcPr>
          <w:p w14:paraId="64B67B8C" w14:textId="6FC43A95" w:rsidR="0024707C" w:rsidRPr="00960DF0" w:rsidRDefault="0024707C" w:rsidP="0024707C">
            <w:pPr>
              <w:jc w:val="center"/>
              <w:rPr>
                <w:rFonts w:ascii="Times New Roman" w:hAnsi="Times New Roman" w:cs="Times New Roman"/>
              </w:rPr>
            </w:pPr>
            <w:r w:rsidRPr="00960DF0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350" w:type="dxa"/>
          </w:tcPr>
          <w:p w14:paraId="47AE8EF0" w14:textId="77777777" w:rsidR="0024707C" w:rsidRPr="00960DF0" w:rsidRDefault="0024707C" w:rsidP="00247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0EAE684E" w14:textId="77777777" w:rsidR="0024707C" w:rsidRPr="00960DF0" w:rsidRDefault="0024707C" w:rsidP="00247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53E42704" w14:textId="77777777" w:rsidR="0024707C" w:rsidRPr="00960DF0" w:rsidRDefault="0024707C" w:rsidP="00247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72B9A482" w14:textId="77777777" w:rsidR="0024707C" w:rsidRPr="00960DF0" w:rsidRDefault="0024707C" w:rsidP="002470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07C" w:rsidRPr="00960DF0" w14:paraId="51FEA215" w14:textId="77777777" w:rsidTr="009635DB">
        <w:tc>
          <w:tcPr>
            <w:tcW w:w="748" w:type="dxa"/>
          </w:tcPr>
          <w:p w14:paraId="453889C3" w14:textId="5608583E" w:rsidR="0024707C" w:rsidRPr="00960DF0" w:rsidRDefault="0024707C" w:rsidP="0024707C">
            <w:pPr>
              <w:jc w:val="center"/>
              <w:rPr>
                <w:rFonts w:ascii="Times New Roman" w:hAnsi="Times New Roman" w:cs="Times New Roman"/>
              </w:rPr>
            </w:pPr>
            <w:r w:rsidRPr="00960DF0"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350" w:type="dxa"/>
          </w:tcPr>
          <w:p w14:paraId="2509CBC4" w14:textId="77777777" w:rsidR="0024707C" w:rsidRPr="00960DF0" w:rsidRDefault="0024707C" w:rsidP="00247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03DAF473" w14:textId="77777777" w:rsidR="0024707C" w:rsidRPr="00960DF0" w:rsidRDefault="0024707C" w:rsidP="00247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01E095E1" w14:textId="77777777" w:rsidR="0024707C" w:rsidRPr="00960DF0" w:rsidRDefault="0024707C" w:rsidP="00247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1FE291C3" w14:textId="77777777" w:rsidR="0024707C" w:rsidRPr="00960DF0" w:rsidRDefault="0024707C" w:rsidP="002470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07C" w:rsidRPr="00960DF0" w14:paraId="5074DF81" w14:textId="77777777" w:rsidTr="009635DB">
        <w:tc>
          <w:tcPr>
            <w:tcW w:w="748" w:type="dxa"/>
          </w:tcPr>
          <w:p w14:paraId="309CF1F9" w14:textId="192E34F1" w:rsidR="0024707C" w:rsidRPr="00960DF0" w:rsidRDefault="0024707C" w:rsidP="0024707C">
            <w:pPr>
              <w:jc w:val="center"/>
              <w:rPr>
                <w:rFonts w:ascii="Times New Roman" w:hAnsi="Times New Roman" w:cs="Times New Roman"/>
              </w:rPr>
            </w:pPr>
            <w:r w:rsidRPr="00960DF0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350" w:type="dxa"/>
          </w:tcPr>
          <w:p w14:paraId="0FFB97FB" w14:textId="77777777" w:rsidR="0024707C" w:rsidRPr="00960DF0" w:rsidRDefault="0024707C" w:rsidP="00247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42022657" w14:textId="77777777" w:rsidR="0024707C" w:rsidRPr="00960DF0" w:rsidRDefault="0024707C" w:rsidP="00247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6785AD3F" w14:textId="77777777" w:rsidR="0024707C" w:rsidRPr="00960DF0" w:rsidRDefault="0024707C" w:rsidP="00247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0E543B55" w14:textId="77777777" w:rsidR="0024707C" w:rsidRPr="00960DF0" w:rsidRDefault="0024707C" w:rsidP="002470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54B6ED2" w14:textId="77777777" w:rsidR="009359BF" w:rsidRPr="00960DF0" w:rsidRDefault="009359BF" w:rsidP="009359BF">
      <w:pPr>
        <w:rPr>
          <w:rFonts w:ascii="Times New Roman" w:hAnsi="Times New Roman" w:cs="Times New Roman"/>
        </w:rPr>
      </w:pPr>
    </w:p>
    <w:p w14:paraId="79E74893" w14:textId="77777777" w:rsidR="009359BF" w:rsidRPr="00960DF0" w:rsidRDefault="009359BF" w:rsidP="009359BF">
      <w:pPr>
        <w:rPr>
          <w:rFonts w:ascii="Times New Roman" w:hAnsi="Times New Roman" w:cs="Times New Roman"/>
        </w:rPr>
      </w:pPr>
    </w:p>
    <w:p w14:paraId="426BABC2" w14:textId="77777777" w:rsidR="00AB758F" w:rsidRPr="00960DF0" w:rsidRDefault="00AB758F">
      <w:pPr>
        <w:rPr>
          <w:rFonts w:ascii="Times New Roman" w:hAnsi="Times New Roman" w:cs="Times New Roman"/>
        </w:rPr>
      </w:pPr>
      <w:r w:rsidRPr="00960DF0">
        <w:rPr>
          <w:rFonts w:ascii="Times New Roman" w:hAnsi="Times New Roman" w:cs="Times New Roman"/>
        </w:rPr>
        <w:t>What i</w:t>
      </w:r>
      <w:r w:rsidR="00FD7448" w:rsidRPr="00960DF0">
        <w:rPr>
          <w:rFonts w:ascii="Times New Roman" w:hAnsi="Times New Roman" w:cs="Times New Roman"/>
        </w:rPr>
        <w:t xml:space="preserve">f we could divide polynomial </w:t>
      </w:r>
      <w:r w:rsidR="00FD7448" w:rsidRPr="00960DF0">
        <w:rPr>
          <w:rFonts w:ascii="Times New Roman" w:hAnsi="Times New Roman" w:cs="Times New Roman"/>
          <w:i/>
        </w:rPr>
        <w:t>M(t)</w:t>
      </w:r>
      <w:r w:rsidR="00FD7448" w:rsidRPr="00960DF0">
        <w:rPr>
          <w:rFonts w:ascii="Times New Roman" w:hAnsi="Times New Roman" w:cs="Times New Roman"/>
        </w:rPr>
        <w:t xml:space="preserve"> by the linear function </w:t>
      </w:r>
      <w:r w:rsidR="00FD7448" w:rsidRPr="00960DF0">
        <w:rPr>
          <w:rFonts w:ascii="Times New Roman" w:hAnsi="Times New Roman" w:cs="Times New Roman"/>
          <w:i/>
        </w:rPr>
        <w:t>P(t)</w:t>
      </w:r>
      <w:r w:rsidR="00FD7448" w:rsidRPr="00960DF0">
        <w:rPr>
          <w:rFonts w:ascii="Times New Roman" w:hAnsi="Times New Roman" w:cs="Times New Roman"/>
        </w:rPr>
        <w:t>?</w:t>
      </w:r>
      <w:r w:rsidR="006714FC" w:rsidRPr="00960DF0">
        <w:rPr>
          <w:rFonts w:ascii="Times New Roman" w:hAnsi="Times New Roman" w:cs="Times New Roman"/>
        </w:rPr>
        <w:t xml:space="preserve"> </w:t>
      </w:r>
      <w:r w:rsidR="00FD7448" w:rsidRPr="00960DF0">
        <w:rPr>
          <w:rFonts w:ascii="Times New Roman" w:hAnsi="Times New Roman" w:cs="Times New Roman"/>
        </w:rPr>
        <w:t>Would the resulting polynomial be useful in computing the average spending by Americans at movie theaters?</w:t>
      </w:r>
      <w:r w:rsidR="006714FC" w:rsidRPr="00960DF0">
        <w:rPr>
          <w:rFonts w:ascii="Times New Roman" w:hAnsi="Times New Roman" w:cs="Times New Roman"/>
        </w:rPr>
        <w:t xml:space="preserve"> </w:t>
      </w:r>
    </w:p>
    <w:p w14:paraId="3924D9BF" w14:textId="77777777" w:rsidR="009635DB" w:rsidRPr="00960DF0" w:rsidRDefault="009635DB" w:rsidP="009635DB">
      <w:pPr>
        <w:rPr>
          <w:rFonts w:ascii="Times New Roman" w:hAnsi="Times New Roman" w:cs="Times New Roman"/>
        </w:rPr>
      </w:pPr>
    </w:p>
    <w:p w14:paraId="6AF3164B" w14:textId="4DDE767D" w:rsidR="00AB758F" w:rsidRPr="00960DF0" w:rsidRDefault="009635DB" w:rsidP="009635DB">
      <w:pPr>
        <w:rPr>
          <w:rFonts w:ascii="Times New Roman" w:hAnsi="Times New Roman" w:cs="Times New Roman"/>
        </w:rPr>
      </w:pPr>
      <w:r w:rsidRPr="00960DF0">
        <w:rPr>
          <w:rFonts w:ascii="Times New Roman" w:hAnsi="Times New Roman" w:cs="Times New Roman"/>
        </w:rPr>
        <w:t>What is</w:t>
      </w:r>
      <w:r w:rsidR="00CB7685" w:rsidRPr="00960DF0">
        <w:rPr>
          <w:rFonts w:ascii="Times New Roman" w:hAnsi="Times New Roman" w:cs="Times New Roman"/>
        </w:rPr>
        <w:t xml:space="preserve"> the unit of measure of column C(t)</w:t>
      </w:r>
      <w:r w:rsidRPr="00960DF0">
        <w:rPr>
          <w:rFonts w:ascii="Times New Roman" w:hAnsi="Times New Roman" w:cs="Times New Roman"/>
        </w:rPr>
        <w:t xml:space="preserve">?  </w:t>
      </w:r>
    </w:p>
    <w:p w14:paraId="18E41F65" w14:textId="77777777" w:rsidR="009635DB" w:rsidRPr="00960DF0" w:rsidRDefault="009635DB" w:rsidP="009635DB">
      <w:pPr>
        <w:rPr>
          <w:rFonts w:ascii="Times New Roman" w:hAnsi="Times New Roman" w:cs="Times New Roman"/>
        </w:rPr>
      </w:pPr>
    </w:p>
    <w:p w14:paraId="353B3088" w14:textId="3D715463" w:rsidR="00AB758F" w:rsidRPr="00960DF0" w:rsidRDefault="00AB758F" w:rsidP="00AB758F">
      <w:pPr>
        <w:rPr>
          <w:rFonts w:ascii="Times New Roman" w:hAnsi="Times New Roman" w:cs="Times New Roman"/>
        </w:rPr>
      </w:pPr>
      <w:r w:rsidRPr="00960DF0">
        <w:rPr>
          <w:rFonts w:ascii="Times New Roman" w:hAnsi="Times New Roman" w:cs="Times New Roman"/>
        </w:rPr>
        <w:t>First, let’s look at dividing integers and see if that procedure can lead us to a method for dividing polynomials.</w:t>
      </w:r>
    </w:p>
    <w:p w14:paraId="162A5FC5" w14:textId="30E4F7CE" w:rsidR="006714FC" w:rsidRPr="00960DF0" w:rsidRDefault="006714FC">
      <w:pPr>
        <w:rPr>
          <w:rFonts w:ascii="Times New Roman" w:hAnsi="Times New Roman" w:cs="Times New Roman"/>
        </w:rPr>
      </w:pPr>
      <w:r w:rsidRPr="00960DF0">
        <w:rPr>
          <w:rFonts w:ascii="Times New Roman" w:hAnsi="Times New Roman" w:cs="Times New Roman"/>
        </w:rPr>
        <w:t xml:space="preserve">Let’s </w:t>
      </w:r>
      <w:r w:rsidR="007F4458" w:rsidRPr="00960DF0">
        <w:rPr>
          <w:rFonts w:ascii="Times New Roman" w:hAnsi="Times New Roman" w:cs="Times New Roman"/>
        </w:rPr>
        <w:t xml:space="preserve">use long division </w:t>
      </w:r>
      <w:r w:rsidR="003904BC" w:rsidRPr="00960DF0">
        <w:rPr>
          <w:rFonts w:ascii="Times New Roman" w:hAnsi="Times New Roman" w:cs="Times New Roman"/>
        </w:rPr>
        <w:t>and</w:t>
      </w:r>
      <w:r w:rsidR="007F4458" w:rsidRPr="00960DF0">
        <w:rPr>
          <w:rFonts w:ascii="Times New Roman" w:hAnsi="Times New Roman" w:cs="Times New Roman"/>
        </w:rPr>
        <w:t xml:space="preserve"> </w:t>
      </w:r>
      <w:r w:rsidRPr="00960DF0">
        <w:rPr>
          <w:rFonts w:ascii="Times New Roman" w:hAnsi="Times New Roman" w:cs="Times New Roman"/>
        </w:rPr>
        <w:t>divide 1,245 by 3.</w:t>
      </w:r>
      <w:r w:rsidR="007F4458" w:rsidRPr="00960DF0">
        <w:rPr>
          <w:rFonts w:ascii="Times New Roman" w:hAnsi="Times New Roman" w:cs="Times New Roman"/>
        </w:rPr>
        <w:t xml:space="preserve">  Remember that 3 is called the divisor, 1,245 is called the dividend and the answer is called the quotient.  Also recall that sometimes divisi</w:t>
      </w:r>
      <w:r w:rsidR="00132A87" w:rsidRPr="00960DF0">
        <w:rPr>
          <w:rFonts w:ascii="Times New Roman" w:hAnsi="Times New Roman" w:cs="Times New Roman"/>
        </w:rPr>
        <w:t>on doesn’t produce a remainder equal to</w:t>
      </w:r>
      <w:r w:rsidR="007F4458" w:rsidRPr="00960DF0">
        <w:rPr>
          <w:rFonts w:ascii="Times New Roman" w:hAnsi="Times New Roman" w:cs="Times New Roman"/>
        </w:rPr>
        <w:t xml:space="preserve"> 0.  In that case we write</w:t>
      </w:r>
      <w:r w:rsidR="00132A87" w:rsidRPr="00960DF0">
        <w:rPr>
          <w:rFonts w:ascii="Times New Roman" w:hAnsi="Times New Roman" w:cs="Times New Roman"/>
        </w:rPr>
        <w:t xml:space="preserve"> the remainder over the divisor</w:t>
      </w:r>
      <w:r w:rsidR="007F4458" w:rsidRPr="00960DF0">
        <w:rPr>
          <w:rFonts w:ascii="Times New Roman" w:hAnsi="Times New Roman" w:cs="Times New Roman"/>
        </w:rPr>
        <w:t xml:space="preserve"> after the quotient.</w:t>
      </w:r>
    </w:p>
    <w:p w14:paraId="7654A4D8" w14:textId="77777777" w:rsidR="007F4458" w:rsidRPr="00960DF0" w:rsidRDefault="007F4458">
      <w:pPr>
        <w:rPr>
          <w:rFonts w:ascii="Times New Roman" w:hAnsi="Times New Roman" w:cs="Times New Roman"/>
        </w:rPr>
      </w:pPr>
    </w:p>
    <w:p w14:paraId="50BB2737" w14:textId="0DD561DB" w:rsidR="006714FC" w:rsidRPr="00960DF0" w:rsidRDefault="007F4458">
      <w:pPr>
        <w:rPr>
          <w:rFonts w:ascii="Times New Roman" w:hAnsi="Times New Roman" w:cs="Times New Roman"/>
          <w:u w:val="single"/>
        </w:rPr>
      </w:pPr>
      <w:r w:rsidRPr="00960DF0">
        <w:rPr>
          <w:rFonts w:ascii="Times New Roman" w:hAnsi="Times New Roman" w:cs="Times New Roman"/>
        </w:rPr>
        <w:t xml:space="preserve"> </w:t>
      </w:r>
      <w:r w:rsidR="009675B1" w:rsidRPr="00960DF0">
        <w:rPr>
          <w:rFonts w:ascii="Times New Roman" w:hAnsi="Times New Roman" w:cs="Times New Roman"/>
        </w:rPr>
        <w:t>a)</w:t>
      </w:r>
      <w:r w:rsidRPr="00960DF0">
        <w:rPr>
          <w:rFonts w:ascii="Times New Roman" w:hAnsi="Times New Roman" w:cs="Times New Roman"/>
        </w:rPr>
        <w:t xml:space="preserve">    </w:t>
      </w:r>
      <w:r w:rsidRPr="00960DF0">
        <w:rPr>
          <w:rFonts w:ascii="Times New Roman" w:hAnsi="Times New Roman" w:cs="Times New Roman"/>
          <w:u w:val="single"/>
        </w:rPr>
        <w:t xml:space="preserve">  415 r 0</w:t>
      </w:r>
      <w:r w:rsidR="00A90A28" w:rsidRPr="00960DF0">
        <w:rPr>
          <w:rFonts w:ascii="Times New Roman" w:hAnsi="Times New Roman" w:cs="Times New Roman"/>
        </w:rPr>
        <w:tab/>
      </w:r>
      <w:r w:rsidR="00A90A28" w:rsidRPr="00960DF0">
        <w:rPr>
          <w:rFonts w:ascii="Times New Roman" w:hAnsi="Times New Roman" w:cs="Times New Roman"/>
        </w:rPr>
        <w:tab/>
      </w:r>
      <w:r w:rsidR="00A90A28" w:rsidRPr="00960DF0">
        <w:rPr>
          <w:rFonts w:ascii="Times New Roman" w:hAnsi="Times New Roman" w:cs="Times New Roman"/>
        </w:rPr>
        <w:tab/>
      </w:r>
      <w:r w:rsidR="009675B1" w:rsidRPr="00960DF0">
        <w:rPr>
          <w:rFonts w:ascii="Times New Roman" w:hAnsi="Times New Roman" w:cs="Times New Roman"/>
        </w:rPr>
        <w:t>b)</w:t>
      </w:r>
      <w:r w:rsidR="00A90A28" w:rsidRPr="00960DF0">
        <w:rPr>
          <w:rFonts w:ascii="Times New Roman" w:hAnsi="Times New Roman" w:cs="Times New Roman"/>
        </w:rPr>
        <w:t xml:space="preserve">     </w:t>
      </w:r>
      <w:r w:rsidR="00CA1996" w:rsidRPr="00960DF0">
        <w:rPr>
          <w:rFonts w:ascii="Times New Roman" w:hAnsi="Times New Roman" w:cs="Times New Roman"/>
          <w:u w:val="single"/>
        </w:rPr>
        <w:t>414</w:t>
      </w:r>
      <w:r w:rsidR="00960DF0">
        <w:rPr>
          <w:rFonts w:ascii="Times New Roman" w:hAnsi="Times New Roman" w:cs="Times New Roman"/>
          <w:u w:val="single"/>
        </w:rPr>
        <w:t xml:space="preserve"> r </w:t>
      </w:r>
      <w:r w:rsidR="00A90A28" w:rsidRPr="00960DF0">
        <w:rPr>
          <w:rFonts w:ascii="Times New Roman" w:hAnsi="Times New Roman" w:cs="Times New Roman"/>
          <w:u w:val="single"/>
        </w:rPr>
        <w:t>3</w:t>
      </w:r>
    </w:p>
    <w:p w14:paraId="6C9CC70B" w14:textId="1E1D341F" w:rsidR="007F4458" w:rsidRPr="00960DF0" w:rsidRDefault="009675B1">
      <w:pPr>
        <w:rPr>
          <w:rFonts w:ascii="Times New Roman" w:hAnsi="Times New Roman" w:cs="Times New Roman"/>
        </w:rPr>
      </w:pPr>
      <w:r w:rsidRPr="00960DF0">
        <w:rPr>
          <w:rFonts w:ascii="Times New Roman" w:hAnsi="Times New Roman" w:cs="Times New Roman"/>
        </w:rPr>
        <w:t xml:space="preserve">     </w:t>
      </w:r>
      <w:r w:rsidR="007F4458" w:rsidRPr="00960DF0">
        <w:rPr>
          <w:rFonts w:ascii="Times New Roman" w:hAnsi="Times New Roman" w:cs="Times New Roman"/>
        </w:rPr>
        <w:t>3|1245</w:t>
      </w:r>
      <w:r w:rsidR="00A90A28" w:rsidRPr="00960DF0">
        <w:rPr>
          <w:rFonts w:ascii="Times New Roman" w:hAnsi="Times New Roman" w:cs="Times New Roman"/>
        </w:rPr>
        <w:tab/>
      </w:r>
      <w:r w:rsidR="00A90A28" w:rsidRPr="00960DF0">
        <w:rPr>
          <w:rFonts w:ascii="Times New Roman" w:hAnsi="Times New Roman" w:cs="Times New Roman"/>
        </w:rPr>
        <w:tab/>
      </w:r>
      <w:r w:rsidR="00A90A28" w:rsidRPr="00960DF0">
        <w:rPr>
          <w:rFonts w:ascii="Times New Roman" w:hAnsi="Times New Roman" w:cs="Times New Roman"/>
        </w:rPr>
        <w:tab/>
      </w:r>
      <w:r w:rsidRPr="00960DF0">
        <w:rPr>
          <w:rFonts w:ascii="Times New Roman" w:hAnsi="Times New Roman" w:cs="Times New Roman"/>
        </w:rPr>
        <w:t xml:space="preserve">    </w:t>
      </w:r>
      <w:r w:rsidR="00A90A28" w:rsidRPr="00960DF0">
        <w:rPr>
          <w:rFonts w:ascii="Times New Roman" w:hAnsi="Times New Roman" w:cs="Times New Roman"/>
        </w:rPr>
        <w:t>3|1244</w:t>
      </w:r>
    </w:p>
    <w:p w14:paraId="1AF14492" w14:textId="722A3453" w:rsidR="007F4458" w:rsidRPr="00960DF0" w:rsidRDefault="007F4458">
      <w:pPr>
        <w:rPr>
          <w:rFonts w:ascii="Times New Roman" w:hAnsi="Times New Roman" w:cs="Times New Roman"/>
        </w:rPr>
      </w:pPr>
      <w:r w:rsidRPr="00960DF0">
        <w:rPr>
          <w:rFonts w:ascii="Times New Roman" w:hAnsi="Times New Roman" w:cs="Times New Roman"/>
        </w:rPr>
        <w:t xml:space="preserve">    </w:t>
      </w:r>
      <w:r w:rsidR="009675B1" w:rsidRPr="00960DF0">
        <w:rPr>
          <w:rFonts w:ascii="Times New Roman" w:hAnsi="Times New Roman" w:cs="Times New Roman"/>
        </w:rPr>
        <w:t xml:space="preserve">    </w:t>
      </w:r>
      <w:r w:rsidRPr="00960DF0">
        <w:rPr>
          <w:rFonts w:ascii="Times New Roman" w:hAnsi="Times New Roman" w:cs="Times New Roman"/>
          <w:u w:val="single"/>
        </w:rPr>
        <w:t>12</w:t>
      </w:r>
      <w:r w:rsidR="00960DF0">
        <w:rPr>
          <w:rFonts w:ascii="Times New Roman" w:hAnsi="Times New Roman" w:cs="Times New Roman"/>
        </w:rPr>
        <w:tab/>
      </w:r>
      <w:r w:rsidR="00960DF0">
        <w:rPr>
          <w:rFonts w:ascii="Times New Roman" w:hAnsi="Times New Roman" w:cs="Times New Roman"/>
        </w:rPr>
        <w:tab/>
        <w:t xml:space="preserve">                 -</w:t>
      </w:r>
      <w:r w:rsidR="00A90A28" w:rsidRPr="00960DF0">
        <w:rPr>
          <w:rFonts w:ascii="Times New Roman" w:hAnsi="Times New Roman" w:cs="Times New Roman"/>
          <w:u w:val="single"/>
        </w:rPr>
        <w:t>12</w:t>
      </w:r>
    </w:p>
    <w:p w14:paraId="77A5C7A9" w14:textId="4EE313CD" w:rsidR="007F4458" w:rsidRPr="00960DF0" w:rsidRDefault="007F4458">
      <w:pPr>
        <w:rPr>
          <w:rFonts w:ascii="Times New Roman" w:hAnsi="Times New Roman" w:cs="Times New Roman"/>
        </w:rPr>
      </w:pPr>
      <w:r w:rsidRPr="00960DF0">
        <w:rPr>
          <w:rFonts w:ascii="Times New Roman" w:hAnsi="Times New Roman" w:cs="Times New Roman"/>
        </w:rPr>
        <w:t xml:space="preserve">       </w:t>
      </w:r>
      <w:r w:rsidR="009675B1" w:rsidRPr="00960DF0">
        <w:rPr>
          <w:rFonts w:ascii="Times New Roman" w:hAnsi="Times New Roman" w:cs="Times New Roman"/>
        </w:rPr>
        <w:t xml:space="preserve">    </w:t>
      </w:r>
      <w:r w:rsidRPr="00960DF0">
        <w:rPr>
          <w:rFonts w:ascii="Times New Roman" w:hAnsi="Times New Roman" w:cs="Times New Roman"/>
        </w:rPr>
        <w:t>04</w:t>
      </w:r>
      <w:r w:rsidR="00A90A28" w:rsidRPr="00960DF0">
        <w:rPr>
          <w:rFonts w:ascii="Times New Roman" w:hAnsi="Times New Roman" w:cs="Times New Roman"/>
        </w:rPr>
        <w:tab/>
      </w:r>
      <w:r w:rsidR="00A90A28" w:rsidRPr="00960DF0">
        <w:rPr>
          <w:rFonts w:ascii="Times New Roman" w:hAnsi="Times New Roman" w:cs="Times New Roman"/>
        </w:rPr>
        <w:tab/>
      </w:r>
      <w:r w:rsidR="00A90A28" w:rsidRPr="00960DF0">
        <w:rPr>
          <w:rFonts w:ascii="Times New Roman" w:hAnsi="Times New Roman" w:cs="Times New Roman"/>
        </w:rPr>
        <w:tab/>
        <w:t xml:space="preserve">       </w:t>
      </w:r>
      <w:r w:rsidR="00960DF0">
        <w:rPr>
          <w:rFonts w:ascii="Times New Roman" w:hAnsi="Times New Roman" w:cs="Times New Roman"/>
        </w:rPr>
        <w:t xml:space="preserve"> </w:t>
      </w:r>
      <w:r w:rsidR="00A90A28" w:rsidRPr="00960DF0">
        <w:rPr>
          <w:rFonts w:ascii="Times New Roman" w:hAnsi="Times New Roman" w:cs="Times New Roman"/>
        </w:rPr>
        <w:t>04</w:t>
      </w:r>
    </w:p>
    <w:p w14:paraId="60A5864E" w14:textId="2C719B41" w:rsidR="00A90A28" w:rsidRPr="00960DF0" w:rsidRDefault="007F4458">
      <w:pPr>
        <w:rPr>
          <w:rFonts w:ascii="Times New Roman" w:hAnsi="Times New Roman" w:cs="Times New Roman"/>
        </w:rPr>
      </w:pPr>
      <w:r w:rsidRPr="00960DF0">
        <w:rPr>
          <w:rFonts w:ascii="Times New Roman" w:hAnsi="Times New Roman" w:cs="Times New Roman"/>
        </w:rPr>
        <w:t xml:space="preserve">       </w:t>
      </w:r>
      <w:r w:rsidR="009675B1" w:rsidRPr="00960DF0">
        <w:rPr>
          <w:rFonts w:ascii="Times New Roman" w:hAnsi="Times New Roman" w:cs="Times New Roman"/>
        </w:rPr>
        <w:t xml:space="preserve">    </w:t>
      </w:r>
      <w:r w:rsidR="00960DF0">
        <w:rPr>
          <w:rFonts w:ascii="Times New Roman" w:hAnsi="Times New Roman" w:cs="Times New Roman"/>
          <w:u w:val="single"/>
        </w:rPr>
        <w:t xml:space="preserve">  </w:t>
      </w:r>
      <w:r w:rsidRPr="00960DF0">
        <w:rPr>
          <w:rFonts w:ascii="Times New Roman" w:hAnsi="Times New Roman" w:cs="Times New Roman"/>
          <w:u w:val="single"/>
        </w:rPr>
        <w:t>3</w:t>
      </w:r>
      <w:r w:rsidR="00A90A28" w:rsidRPr="00960DF0">
        <w:rPr>
          <w:rFonts w:ascii="Times New Roman" w:hAnsi="Times New Roman" w:cs="Times New Roman"/>
        </w:rPr>
        <w:tab/>
      </w:r>
      <w:r w:rsidR="00A90A28" w:rsidRPr="00960DF0">
        <w:rPr>
          <w:rFonts w:ascii="Times New Roman" w:hAnsi="Times New Roman" w:cs="Times New Roman"/>
        </w:rPr>
        <w:tab/>
      </w:r>
      <w:r w:rsidR="00A90A28" w:rsidRPr="00960DF0">
        <w:rPr>
          <w:rFonts w:ascii="Times New Roman" w:hAnsi="Times New Roman" w:cs="Times New Roman"/>
        </w:rPr>
        <w:tab/>
        <w:t xml:space="preserve">        </w:t>
      </w:r>
      <w:r w:rsidR="00960DF0">
        <w:rPr>
          <w:rFonts w:ascii="Times New Roman" w:hAnsi="Times New Roman" w:cs="Times New Roman"/>
        </w:rPr>
        <w:t>-</w:t>
      </w:r>
      <w:r w:rsidR="009675B1" w:rsidRPr="00960DF0">
        <w:rPr>
          <w:rFonts w:ascii="Times New Roman" w:hAnsi="Times New Roman" w:cs="Times New Roman"/>
        </w:rPr>
        <w:t xml:space="preserve"> </w:t>
      </w:r>
      <w:r w:rsidR="00A90A28" w:rsidRPr="00960DF0">
        <w:rPr>
          <w:rFonts w:ascii="Times New Roman" w:hAnsi="Times New Roman" w:cs="Times New Roman"/>
          <w:u w:val="single"/>
        </w:rPr>
        <w:t>3</w:t>
      </w:r>
    </w:p>
    <w:p w14:paraId="0D4B2F1C" w14:textId="02E0504D" w:rsidR="00A90A28" w:rsidRPr="00960DF0" w:rsidRDefault="00A90A28">
      <w:pPr>
        <w:rPr>
          <w:rFonts w:ascii="Times New Roman" w:hAnsi="Times New Roman" w:cs="Times New Roman"/>
        </w:rPr>
      </w:pPr>
      <w:r w:rsidRPr="00960DF0">
        <w:rPr>
          <w:rFonts w:ascii="Times New Roman" w:hAnsi="Times New Roman" w:cs="Times New Roman"/>
        </w:rPr>
        <w:t xml:space="preserve">           </w:t>
      </w:r>
      <w:r w:rsidR="00960DF0">
        <w:rPr>
          <w:rFonts w:ascii="Times New Roman" w:hAnsi="Times New Roman" w:cs="Times New Roman"/>
        </w:rPr>
        <w:t xml:space="preserve">  </w:t>
      </w:r>
      <w:r w:rsidRPr="00960DF0">
        <w:rPr>
          <w:rFonts w:ascii="Times New Roman" w:hAnsi="Times New Roman" w:cs="Times New Roman"/>
        </w:rPr>
        <w:t>15</w:t>
      </w:r>
      <w:r w:rsidRPr="00960DF0">
        <w:rPr>
          <w:rFonts w:ascii="Times New Roman" w:hAnsi="Times New Roman" w:cs="Times New Roman"/>
        </w:rPr>
        <w:tab/>
      </w:r>
      <w:r w:rsidRPr="00960DF0">
        <w:rPr>
          <w:rFonts w:ascii="Times New Roman" w:hAnsi="Times New Roman" w:cs="Times New Roman"/>
        </w:rPr>
        <w:tab/>
      </w:r>
      <w:r w:rsidRPr="00960DF0">
        <w:rPr>
          <w:rFonts w:ascii="Times New Roman" w:hAnsi="Times New Roman" w:cs="Times New Roman"/>
        </w:rPr>
        <w:tab/>
      </w:r>
      <w:r w:rsidR="00960DF0">
        <w:rPr>
          <w:rFonts w:ascii="Times New Roman" w:hAnsi="Times New Roman" w:cs="Times New Roman"/>
        </w:rPr>
        <w:t xml:space="preserve">          </w:t>
      </w:r>
      <w:r w:rsidRPr="00960DF0">
        <w:rPr>
          <w:rFonts w:ascii="Times New Roman" w:hAnsi="Times New Roman" w:cs="Times New Roman"/>
        </w:rPr>
        <w:t>14</w:t>
      </w:r>
    </w:p>
    <w:p w14:paraId="09D62DA0" w14:textId="7ECC0EF3" w:rsidR="00A90A28" w:rsidRPr="00960DF0" w:rsidRDefault="00A90A28">
      <w:pPr>
        <w:rPr>
          <w:rFonts w:ascii="Times New Roman" w:hAnsi="Times New Roman" w:cs="Times New Roman"/>
        </w:rPr>
      </w:pPr>
      <w:r w:rsidRPr="00960DF0">
        <w:rPr>
          <w:rFonts w:ascii="Times New Roman" w:hAnsi="Times New Roman" w:cs="Times New Roman"/>
        </w:rPr>
        <w:t xml:space="preserve">          </w:t>
      </w:r>
      <w:r w:rsidR="00960DF0">
        <w:rPr>
          <w:rFonts w:ascii="Times New Roman" w:hAnsi="Times New Roman" w:cs="Times New Roman"/>
        </w:rPr>
        <w:t xml:space="preserve">   </w:t>
      </w:r>
      <w:r w:rsidRPr="00960DF0">
        <w:rPr>
          <w:rFonts w:ascii="Times New Roman" w:hAnsi="Times New Roman" w:cs="Times New Roman"/>
          <w:u w:val="single"/>
        </w:rPr>
        <w:t>15</w:t>
      </w:r>
      <w:r w:rsidR="00960DF0">
        <w:rPr>
          <w:rFonts w:ascii="Times New Roman" w:hAnsi="Times New Roman" w:cs="Times New Roman"/>
        </w:rPr>
        <w:tab/>
      </w:r>
      <w:r w:rsidR="00960DF0">
        <w:rPr>
          <w:rFonts w:ascii="Times New Roman" w:hAnsi="Times New Roman" w:cs="Times New Roman"/>
        </w:rPr>
        <w:tab/>
      </w:r>
      <w:r w:rsidR="00960DF0">
        <w:rPr>
          <w:rFonts w:ascii="Times New Roman" w:hAnsi="Times New Roman" w:cs="Times New Roman"/>
        </w:rPr>
        <w:tab/>
        <w:t xml:space="preserve">         -</w:t>
      </w:r>
      <w:r w:rsidR="00960DF0">
        <w:rPr>
          <w:rFonts w:ascii="Times New Roman" w:hAnsi="Times New Roman" w:cs="Times New Roman"/>
          <w:u w:val="single"/>
        </w:rPr>
        <w:t>1</w:t>
      </w:r>
      <w:r w:rsidRPr="00960DF0">
        <w:rPr>
          <w:rFonts w:ascii="Times New Roman" w:hAnsi="Times New Roman" w:cs="Times New Roman"/>
          <w:u w:val="single"/>
        </w:rPr>
        <w:t>2</w:t>
      </w:r>
    </w:p>
    <w:p w14:paraId="492C4DFC" w14:textId="3573F7C2" w:rsidR="002224D3" w:rsidRPr="00960DF0" w:rsidRDefault="00A90A28">
      <w:pPr>
        <w:rPr>
          <w:rFonts w:ascii="Times New Roman" w:hAnsi="Times New Roman" w:cs="Times New Roman"/>
        </w:rPr>
      </w:pPr>
      <w:r w:rsidRPr="00960DF0">
        <w:rPr>
          <w:rFonts w:ascii="Times New Roman" w:hAnsi="Times New Roman" w:cs="Times New Roman"/>
        </w:rPr>
        <w:t xml:space="preserve">              </w:t>
      </w:r>
      <w:r w:rsidR="00960DF0">
        <w:rPr>
          <w:rFonts w:ascii="Times New Roman" w:hAnsi="Times New Roman" w:cs="Times New Roman"/>
        </w:rPr>
        <w:t xml:space="preserve"> </w:t>
      </w:r>
      <w:r w:rsidRPr="00960DF0">
        <w:rPr>
          <w:rFonts w:ascii="Times New Roman" w:hAnsi="Times New Roman" w:cs="Times New Roman"/>
        </w:rPr>
        <w:t>0</w:t>
      </w:r>
      <w:r w:rsidR="00960DF0">
        <w:rPr>
          <w:rFonts w:ascii="Times New Roman" w:hAnsi="Times New Roman" w:cs="Times New Roman"/>
        </w:rPr>
        <w:tab/>
      </w:r>
      <w:r w:rsidR="00960DF0">
        <w:rPr>
          <w:rFonts w:ascii="Times New Roman" w:hAnsi="Times New Roman" w:cs="Times New Roman"/>
        </w:rPr>
        <w:tab/>
      </w:r>
      <w:r w:rsidR="00960DF0">
        <w:rPr>
          <w:rFonts w:ascii="Times New Roman" w:hAnsi="Times New Roman" w:cs="Times New Roman"/>
        </w:rPr>
        <w:tab/>
        <w:t xml:space="preserve">            </w:t>
      </w:r>
      <w:r w:rsidRPr="00960DF0">
        <w:rPr>
          <w:rFonts w:ascii="Times New Roman" w:hAnsi="Times New Roman" w:cs="Times New Roman"/>
        </w:rPr>
        <w:t>2</w:t>
      </w:r>
    </w:p>
    <w:p w14:paraId="1A1AF4E6" w14:textId="2A666FAD" w:rsidR="007F5224" w:rsidRPr="00960DF0" w:rsidRDefault="007F5224">
      <w:pPr>
        <w:rPr>
          <w:rFonts w:ascii="Times New Roman" w:hAnsi="Times New Roman" w:cs="Times New Roman"/>
        </w:rPr>
      </w:pPr>
      <w:r w:rsidRPr="00960DF0">
        <w:rPr>
          <w:rFonts w:ascii="Times New Roman" w:hAnsi="Times New Roman" w:cs="Times New Roman"/>
        </w:rPr>
        <w:br w:type="page"/>
      </w:r>
    </w:p>
    <w:p w14:paraId="36D6FC8A" w14:textId="77777777" w:rsidR="002224D3" w:rsidRPr="00960DF0" w:rsidRDefault="002224D3">
      <w:pPr>
        <w:rPr>
          <w:rFonts w:ascii="Times New Roman" w:hAnsi="Times New Roman" w:cs="Times New Roman"/>
        </w:rPr>
      </w:pPr>
    </w:p>
    <w:p w14:paraId="5A8043F2" w14:textId="1DF5AB10" w:rsidR="00CA1996" w:rsidRPr="00960DF0" w:rsidRDefault="00CA1996">
      <w:pPr>
        <w:rPr>
          <w:rFonts w:ascii="Times New Roman" w:hAnsi="Times New Roman" w:cs="Times New Roman"/>
        </w:rPr>
      </w:pPr>
      <w:r w:rsidRPr="00960DF0">
        <w:rPr>
          <w:rFonts w:ascii="Times New Roman" w:hAnsi="Times New Roman" w:cs="Times New Roman"/>
        </w:rPr>
        <w:t xml:space="preserve">We can check the results of each problem above </w:t>
      </w:r>
      <w:r w:rsidR="009675B1" w:rsidRPr="00960DF0">
        <w:rPr>
          <w:rFonts w:ascii="Times New Roman" w:hAnsi="Times New Roman" w:cs="Times New Roman"/>
        </w:rPr>
        <w:t>using</w:t>
      </w:r>
      <w:r w:rsidRPr="00960DF0">
        <w:rPr>
          <w:rFonts w:ascii="Times New Roman" w:hAnsi="Times New Roman" w:cs="Times New Roman"/>
        </w:rPr>
        <w:t xml:space="preserve"> multiplication</w:t>
      </w:r>
      <w:r w:rsidR="00214612" w:rsidRPr="00960DF0">
        <w:rPr>
          <w:rFonts w:ascii="Times New Roman" w:hAnsi="Times New Roman" w:cs="Times New Roman"/>
        </w:rPr>
        <w:t xml:space="preserve"> as shown below</w:t>
      </w:r>
      <w:r w:rsidRPr="00960DF0">
        <w:rPr>
          <w:rFonts w:ascii="Times New Roman" w:hAnsi="Times New Roman" w:cs="Times New Roman"/>
        </w:rPr>
        <w:t>:</w:t>
      </w:r>
    </w:p>
    <w:p w14:paraId="05BB7A74" w14:textId="77777777" w:rsidR="00CA1996" w:rsidRPr="00960DF0" w:rsidRDefault="00CA1996">
      <w:pPr>
        <w:rPr>
          <w:rFonts w:ascii="Times New Roman" w:hAnsi="Times New Roman" w:cs="Times New Roman"/>
        </w:rPr>
      </w:pPr>
    </w:p>
    <w:p w14:paraId="3D7FA665" w14:textId="5B035F25" w:rsidR="00CA1996" w:rsidRPr="00960DF0" w:rsidRDefault="00AB758F">
      <w:pPr>
        <w:rPr>
          <w:rFonts w:ascii="Times New Roman" w:hAnsi="Times New Roman" w:cs="Times New Roman"/>
        </w:rPr>
      </w:pPr>
      <w:r w:rsidRPr="00960DF0">
        <w:rPr>
          <w:rFonts w:ascii="Times New Roman" w:hAnsi="Times New Roman" w:cs="Times New Roman"/>
        </w:rPr>
        <w:t xml:space="preserve">a) </w:t>
      </w:r>
      <w:r w:rsidR="00CA1996" w:rsidRPr="00960DF0">
        <w:rPr>
          <w:rFonts w:ascii="Times New Roman" w:hAnsi="Times New Roman" w:cs="Times New Roman"/>
        </w:rPr>
        <w:t>415 x 3 = 1245</w:t>
      </w:r>
      <w:r w:rsidR="00CA1996" w:rsidRPr="00960DF0">
        <w:rPr>
          <w:rFonts w:ascii="Times New Roman" w:hAnsi="Times New Roman" w:cs="Times New Roman"/>
        </w:rPr>
        <w:tab/>
      </w:r>
      <w:r w:rsidR="00CA1996" w:rsidRPr="00960DF0">
        <w:rPr>
          <w:rFonts w:ascii="Times New Roman" w:hAnsi="Times New Roman" w:cs="Times New Roman"/>
        </w:rPr>
        <w:tab/>
      </w:r>
    </w:p>
    <w:p w14:paraId="7B44A30B" w14:textId="77777777" w:rsidR="00CA1996" w:rsidRPr="00960DF0" w:rsidRDefault="00CA1996">
      <w:pPr>
        <w:rPr>
          <w:rFonts w:ascii="Times New Roman" w:hAnsi="Times New Roman" w:cs="Times New Roman"/>
        </w:rPr>
      </w:pPr>
    </w:p>
    <w:p w14:paraId="591C2519" w14:textId="2B65E8F5" w:rsidR="00CA1996" w:rsidRPr="00960DF0" w:rsidRDefault="00AB758F">
      <w:pPr>
        <w:rPr>
          <w:rFonts w:ascii="Times New Roman" w:hAnsi="Times New Roman" w:cs="Times New Roman"/>
        </w:rPr>
      </w:pPr>
      <w:r w:rsidRPr="00960DF0">
        <w:rPr>
          <w:rFonts w:ascii="Times New Roman" w:hAnsi="Times New Roman" w:cs="Times New Roman"/>
        </w:rPr>
        <w:t xml:space="preserve">b) </w:t>
      </w:r>
      <w:r w:rsidR="00CA1996" w:rsidRPr="00960DF0">
        <w:rPr>
          <w:rFonts w:ascii="Times New Roman" w:hAnsi="Times New Roman" w:cs="Times New Roman"/>
        </w:rPr>
        <w:t xml:space="preserve">414 x 3 = 1242 </w:t>
      </w:r>
      <w:r w:rsidR="009702F4" w:rsidRPr="00960DF0">
        <w:rPr>
          <w:rFonts w:ascii="Times New Roman" w:hAnsi="Times New Roman" w:cs="Times New Roman"/>
        </w:rPr>
        <w:t xml:space="preserve">and then </w:t>
      </w:r>
      <w:r w:rsidR="00CA1996" w:rsidRPr="00960DF0">
        <w:rPr>
          <w:rFonts w:ascii="Times New Roman" w:hAnsi="Times New Roman" w:cs="Times New Roman"/>
        </w:rPr>
        <w:t xml:space="preserve">by adding the </w:t>
      </w:r>
      <w:r w:rsidR="00B41227" w:rsidRPr="00960DF0">
        <w:rPr>
          <w:rFonts w:ascii="Times New Roman" w:hAnsi="Times New Roman" w:cs="Times New Roman"/>
        </w:rPr>
        <w:t>remainder</w:t>
      </w:r>
      <w:r w:rsidR="00CA1996" w:rsidRPr="00960DF0">
        <w:rPr>
          <w:rFonts w:ascii="Times New Roman" w:hAnsi="Times New Roman" w:cs="Times New Roman"/>
        </w:rPr>
        <w:t xml:space="preserve"> of 2 we get </w:t>
      </w:r>
      <w:r w:rsidR="009702F4" w:rsidRPr="00960DF0">
        <w:rPr>
          <w:rFonts w:ascii="Times New Roman" w:hAnsi="Times New Roman" w:cs="Times New Roman"/>
        </w:rPr>
        <w:t xml:space="preserve">1242 + 2 = </w:t>
      </w:r>
      <w:r w:rsidR="00CA1996" w:rsidRPr="00960DF0">
        <w:rPr>
          <w:rFonts w:ascii="Times New Roman" w:hAnsi="Times New Roman" w:cs="Times New Roman"/>
        </w:rPr>
        <w:t>1244</w:t>
      </w:r>
    </w:p>
    <w:p w14:paraId="2BEA1A6F" w14:textId="77777777" w:rsidR="00CA1996" w:rsidRPr="00960DF0" w:rsidRDefault="00CA1996">
      <w:pPr>
        <w:rPr>
          <w:rFonts w:ascii="Times New Roman" w:hAnsi="Times New Roman" w:cs="Times New Roman"/>
        </w:rPr>
      </w:pPr>
    </w:p>
    <w:p w14:paraId="014CBD2E" w14:textId="77777777" w:rsidR="002224D3" w:rsidRPr="00960DF0" w:rsidRDefault="002224D3">
      <w:pPr>
        <w:rPr>
          <w:rFonts w:ascii="Times New Roman" w:hAnsi="Times New Roman" w:cs="Times New Roman"/>
          <w:i/>
          <w:color w:val="3366FF"/>
        </w:rPr>
      </w:pPr>
      <w:r w:rsidRPr="00960DF0">
        <w:rPr>
          <w:rFonts w:ascii="Times New Roman" w:hAnsi="Times New Roman" w:cs="Times New Roman"/>
          <w:i/>
          <w:color w:val="3366FF"/>
        </w:rPr>
        <w:t xml:space="preserve">For more practice doing long division with integers see </w:t>
      </w:r>
      <w:proofErr w:type="spellStart"/>
      <w:r w:rsidRPr="00960DF0">
        <w:rPr>
          <w:rFonts w:ascii="Times New Roman" w:hAnsi="Times New Roman" w:cs="Times New Roman"/>
          <w:i/>
          <w:color w:val="3366FF"/>
        </w:rPr>
        <w:t>Geogebra</w:t>
      </w:r>
      <w:proofErr w:type="spellEnd"/>
      <w:r w:rsidRPr="00960DF0">
        <w:rPr>
          <w:rFonts w:ascii="Times New Roman" w:hAnsi="Times New Roman" w:cs="Times New Roman"/>
          <w:i/>
          <w:color w:val="3366FF"/>
        </w:rPr>
        <w:t xml:space="preserve"> worksheet ID 94350.</w:t>
      </w:r>
    </w:p>
    <w:p w14:paraId="09DEFC5D" w14:textId="77777777" w:rsidR="002224D3" w:rsidRPr="00960DF0" w:rsidRDefault="002224D3">
      <w:pPr>
        <w:rPr>
          <w:rFonts w:ascii="Times New Roman" w:hAnsi="Times New Roman" w:cs="Times New Roman"/>
        </w:rPr>
      </w:pPr>
    </w:p>
    <w:p w14:paraId="2144E1BA" w14:textId="72091EAC" w:rsidR="00B91B95" w:rsidRPr="00960DF0" w:rsidRDefault="000378D2">
      <w:pPr>
        <w:rPr>
          <w:rFonts w:ascii="Times New Roman" w:hAnsi="Times New Roman" w:cs="Times New Roman"/>
        </w:rPr>
      </w:pPr>
      <w:r w:rsidRPr="00960DF0">
        <w:rPr>
          <w:rFonts w:ascii="Times New Roman" w:hAnsi="Times New Roman" w:cs="Times New Roman"/>
        </w:rPr>
        <w:t>Do</w:t>
      </w:r>
      <w:r w:rsidR="00B91B95" w:rsidRPr="00960DF0">
        <w:rPr>
          <w:rFonts w:ascii="Times New Roman" w:hAnsi="Times New Roman" w:cs="Times New Roman"/>
        </w:rPr>
        <w:t xml:space="preserve"> the principles of long division </w:t>
      </w:r>
      <w:r w:rsidRPr="00960DF0">
        <w:rPr>
          <w:rFonts w:ascii="Times New Roman" w:hAnsi="Times New Roman" w:cs="Times New Roman"/>
        </w:rPr>
        <w:t>apply when dividing</w:t>
      </w:r>
      <w:r w:rsidR="00B91B95" w:rsidRPr="00960DF0">
        <w:rPr>
          <w:rFonts w:ascii="Times New Roman" w:hAnsi="Times New Roman" w:cs="Times New Roman"/>
        </w:rPr>
        <w:t xml:space="preserve"> polynomials?  </w:t>
      </w:r>
      <w:r w:rsidRPr="00960DF0">
        <w:rPr>
          <w:rFonts w:ascii="Times New Roman" w:hAnsi="Times New Roman" w:cs="Times New Roman"/>
        </w:rPr>
        <w:t>Let’s try.</w:t>
      </w:r>
    </w:p>
    <w:p w14:paraId="5ADA7F79" w14:textId="77777777" w:rsidR="00B91B95" w:rsidRPr="00960DF0" w:rsidRDefault="00B91B95">
      <w:pPr>
        <w:rPr>
          <w:rFonts w:ascii="Times New Roman" w:hAnsi="Times New Roman" w:cs="Times New Roman"/>
        </w:rPr>
      </w:pPr>
    </w:p>
    <w:p w14:paraId="6E8301D9" w14:textId="2C39750C" w:rsidR="004B0612" w:rsidRPr="00960DF0" w:rsidRDefault="005C7ADC">
      <w:pPr>
        <w:rPr>
          <w:rFonts w:ascii="Times New Roman" w:hAnsi="Times New Roman" w:cs="Times New Roman"/>
        </w:rPr>
      </w:pPr>
      <w:r w:rsidRPr="00960DF0">
        <w:rPr>
          <w:rFonts w:ascii="Times New Roman" w:hAnsi="Times New Roman" w:cs="Times New Roman"/>
          <w:u w:val="single"/>
        </w:rPr>
        <w:t>Example 1:</w:t>
      </w:r>
      <w:r w:rsidRPr="00960DF0">
        <w:rPr>
          <w:rFonts w:ascii="Times New Roman" w:hAnsi="Times New Roman" w:cs="Times New Roman"/>
        </w:rPr>
        <w:t xml:space="preserve"> </w:t>
      </w:r>
      <w:r w:rsidR="004B0612" w:rsidRPr="00960DF0">
        <w:rPr>
          <w:rFonts w:ascii="Times New Roman" w:hAnsi="Times New Roman" w:cs="Times New Roman"/>
        </w:rPr>
        <w:t>Use long division to find</w:t>
      </w:r>
      <w:r w:rsidR="00FE676D" w:rsidRPr="00960DF0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(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+3x-40)÷(x-5)</m:t>
        </m:r>
      </m:oMath>
      <w:r w:rsidR="004B0612" w:rsidRPr="00960DF0">
        <w:rPr>
          <w:rFonts w:ascii="Times New Roman" w:hAnsi="Times New Roman" w:cs="Times New Roman"/>
        </w:rPr>
        <w:t>.</w:t>
      </w:r>
    </w:p>
    <w:p w14:paraId="03AB0792" w14:textId="77777777" w:rsidR="004B0612" w:rsidRPr="00960DF0" w:rsidRDefault="004B0612">
      <w:pPr>
        <w:rPr>
          <w:rFonts w:ascii="Times New Roman" w:hAnsi="Times New Roman" w:cs="Times New Roman"/>
        </w:rPr>
      </w:pPr>
    </w:p>
    <w:p w14:paraId="6482BAD4" w14:textId="1FE51646" w:rsidR="00EB363E" w:rsidRPr="00960DF0" w:rsidRDefault="00EB363E" w:rsidP="00EB363E">
      <w:pPr>
        <w:rPr>
          <w:rFonts w:ascii="Times New Roman" w:hAnsi="Times New Roman" w:cs="Times New Roman"/>
          <w:u w:val="single"/>
        </w:rPr>
      </w:pPr>
      <w:r w:rsidRPr="00960DF0">
        <w:rPr>
          <w:rFonts w:ascii="Times New Roman" w:hAnsi="Times New Roman" w:cs="Times New Roman"/>
        </w:rPr>
        <w:t xml:space="preserve">           </w:t>
      </w:r>
      <w:r w:rsidRPr="00960DF0">
        <w:rPr>
          <w:rFonts w:ascii="Times New Roman" w:hAnsi="Times New Roman" w:cs="Times New Roman"/>
          <w:u w:val="single"/>
        </w:rPr>
        <w:tab/>
      </w:r>
      <w:r w:rsidR="00142E72" w:rsidRPr="00960DF0">
        <w:rPr>
          <w:rFonts w:ascii="Times New Roman" w:hAnsi="Times New Roman" w:cs="Times New Roman"/>
          <w:u w:val="single"/>
        </w:rPr>
        <w:t xml:space="preserve">          </w:t>
      </w:r>
      <w:r w:rsidRPr="00960DF0">
        <w:rPr>
          <w:rFonts w:ascii="Times New Roman" w:hAnsi="Times New Roman" w:cs="Times New Roman"/>
          <w:u w:val="single"/>
        </w:rPr>
        <w:t>x + 8</w:t>
      </w:r>
      <w:r w:rsidRPr="00960DF0">
        <w:rPr>
          <w:rFonts w:ascii="Times New Roman" w:hAnsi="Times New Roman" w:cs="Times New Roman"/>
          <w:u w:val="single"/>
        </w:rPr>
        <w:tab/>
      </w:r>
    </w:p>
    <w:p w14:paraId="0646562C" w14:textId="77777777" w:rsidR="00EB363E" w:rsidRPr="00960DF0" w:rsidRDefault="00EB363E" w:rsidP="00EB363E">
      <w:pPr>
        <w:rPr>
          <w:rFonts w:ascii="Times New Roman" w:hAnsi="Times New Roman" w:cs="Times New Roman"/>
        </w:rPr>
      </w:pPr>
      <w:r w:rsidRPr="00960DF0">
        <w:rPr>
          <w:rFonts w:ascii="Times New Roman" w:hAnsi="Times New Roman" w:cs="Times New Roman"/>
        </w:rPr>
        <w:t>x – 5 | x</w:t>
      </w:r>
      <w:r w:rsidRPr="00960DF0">
        <w:rPr>
          <w:rFonts w:ascii="Times New Roman" w:hAnsi="Times New Roman" w:cs="Times New Roman"/>
          <w:vertAlign w:val="superscript"/>
        </w:rPr>
        <w:t>2</w:t>
      </w:r>
      <w:r w:rsidRPr="00960DF0">
        <w:rPr>
          <w:rFonts w:ascii="Times New Roman" w:hAnsi="Times New Roman" w:cs="Times New Roman"/>
        </w:rPr>
        <w:t xml:space="preserve"> + 3x – 40</w:t>
      </w:r>
      <w:r w:rsidRPr="00960DF0">
        <w:rPr>
          <w:rFonts w:ascii="Times New Roman" w:hAnsi="Times New Roman" w:cs="Times New Roman"/>
        </w:rPr>
        <w:tab/>
      </w:r>
    </w:p>
    <w:p w14:paraId="536492D3" w14:textId="77777777" w:rsidR="00EB363E" w:rsidRPr="00960DF0" w:rsidRDefault="00EB363E" w:rsidP="00EB363E">
      <w:pPr>
        <w:rPr>
          <w:rFonts w:ascii="Times New Roman" w:hAnsi="Times New Roman" w:cs="Times New Roman"/>
          <w:color w:val="008000"/>
        </w:rPr>
      </w:pPr>
      <w:r w:rsidRPr="00960DF0">
        <w:rPr>
          <w:rFonts w:ascii="Times New Roman" w:hAnsi="Times New Roman" w:cs="Times New Roman"/>
        </w:rPr>
        <w:t xml:space="preserve">     (–) </w:t>
      </w:r>
      <w:r w:rsidRPr="00960DF0">
        <w:rPr>
          <w:rFonts w:ascii="Times New Roman" w:hAnsi="Times New Roman" w:cs="Times New Roman"/>
          <w:u w:val="single"/>
        </w:rPr>
        <w:t>x</w:t>
      </w:r>
      <w:r w:rsidRPr="00960DF0">
        <w:rPr>
          <w:rFonts w:ascii="Times New Roman" w:hAnsi="Times New Roman" w:cs="Times New Roman"/>
          <w:u w:val="single"/>
          <w:vertAlign w:val="superscript"/>
        </w:rPr>
        <w:t>2</w:t>
      </w:r>
      <w:r w:rsidRPr="00960DF0">
        <w:rPr>
          <w:rFonts w:ascii="Times New Roman" w:hAnsi="Times New Roman" w:cs="Times New Roman"/>
          <w:u w:val="single"/>
        </w:rPr>
        <w:t xml:space="preserve"> – 5x</w:t>
      </w:r>
      <w:r w:rsidRPr="00960DF0">
        <w:rPr>
          <w:rFonts w:ascii="Times New Roman" w:hAnsi="Times New Roman" w:cs="Times New Roman"/>
        </w:rPr>
        <w:tab/>
      </w:r>
      <w:r w:rsidRPr="00960DF0">
        <w:rPr>
          <w:rFonts w:ascii="Times New Roman" w:hAnsi="Times New Roman" w:cs="Times New Roman"/>
        </w:rPr>
        <w:tab/>
      </w:r>
      <w:r w:rsidRPr="00960DF0">
        <w:rPr>
          <w:rFonts w:ascii="Times New Roman" w:hAnsi="Times New Roman" w:cs="Times New Roman"/>
          <w:color w:val="008000"/>
        </w:rPr>
        <w:t xml:space="preserve">Multiply the divisor by x since </w:t>
      </w:r>
      <m:oMath>
        <m:f>
          <m:fPr>
            <m:ctrlPr>
              <w:rPr>
                <w:rFonts w:ascii="Cambria Math" w:hAnsi="Cambria Math" w:cs="Times New Roman"/>
                <w:i/>
                <w:color w:val="008000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color w:val="00800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800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008000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color w:val="008000"/>
              </w:rPr>
              <m:t>x</m:t>
            </m:r>
          </m:den>
        </m:f>
        <m:r>
          <w:rPr>
            <w:rFonts w:ascii="Cambria Math" w:hAnsi="Cambria Math" w:cs="Times New Roman"/>
            <w:color w:val="008000"/>
          </w:rPr>
          <m:t>=x</m:t>
        </m:r>
      </m:oMath>
    </w:p>
    <w:p w14:paraId="5461955F" w14:textId="77777777" w:rsidR="00EB363E" w:rsidRPr="00960DF0" w:rsidRDefault="00EB363E" w:rsidP="00EB363E">
      <w:pPr>
        <w:rPr>
          <w:rFonts w:ascii="Times New Roman" w:hAnsi="Times New Roman" w:cs="Times New Roman"/>
          <w:color w:val="008000"/>
        </w:rPr>
      </w:pPr>
      <w:r w:rsidRPr="00960DF0">
        <w:rPr>
          <w:rFonts w:ascii="Times New Roman" w:hAnsi="Times New Roman" w:cs="Times New Roman"/>
          <w:color w:val="008000"/>
        </w:rPr>
        <w:tab/>
        <w:t xml:space="preserve">       </w:t>
      </w:r>
      <w:r w:rsidRPr="00960DF0">
        <w:rPr>
          <w:rFonts w:ascii="Times New Roman" w:hAnsi="Times New Roman" w:cs="Times New Roman"/>
        </w:rPr>
        <w:t>8x – 40</w:t>
      </w:r>
      <w:r w:rsidRPr="00960DF0">
        <w:rPr>
          <w:rFonts w:ascii="Times New Roman" w:hAnsi="Times New Roman" w:cs="Times New Roman"/>
        </w:rPr>
        <w:tab/>
      </w:r>
      <w:r w:rsidRPr="00960DF0">
        <w:rPr>
          <w:rFonts w:ascii="Times New Roman" w:hAnsi="Times New Roman" w:cs="Times New Roman"/>
          <w:color w:val="008000"/>
        </w:rPr>
        <w:t>Subtract.  Bring down the next term</w:t>
      </w:r>
    </w:p>
    <w:p w14:paraId="3EAC4CDB" w14:textId="77777777" w:rsidR="00EB363E" w:rsidRPr="00960DF0" w:rsidRDefault="00EB363E" w:rsidP="00EB363E">
      <w:pPr>
        <w:rPr>
          <w:rFonts w:ascii="Times New Roman" w:hAnsi="Times New Roman" w:cs="Times New Roman"/>
        </w:rPr>
      </w:pPr>
      <w:r w:rsidRPr="00960DF0">
        <w:rPr>
          <w:rFonts w:ascii="Times New Roman" w:hAnsi="Times New Roman" w:cs="Times New Roman"/>
        </w:rPr>
        <w:tab/>
        <w:t xml:space="preserve">(–) </w:t>
      </w:r>
      <w:r w:rsidRPr="00960DF0">
        <w:rPr>
          <w:rFonts w:ascii="Times New Roman" w:hAnsi="Times New Roman" w:cs="Times New Roman"/>
          <w:u w:val="single"/>
        </w:rPr>
        <w:t>8x – 40</w:t>
      </w:r>
      <w:r w:rsidRPr="00960DF0">
        <w:rPr>
          <w:rFonts w:ascii="Times New Roman" w:hAnsi="Times New Roman" w:cs="Times New Roman"/>
        </w:rPr>
        <w:tab/>
      </w:r>
      <w:r w:rsidRPr="00960DF0">
        <w:rPr>
          <w:rFonts w:ascii="Times New Roman" w:hAnsi="Times New Roman" w:cs="Times New Roman"/>
          <w:color w:val="008000"/>
        </w:rPr>
        <w:t xml:space="preserve">Multiply the divisor by 8 since </w:t>
      </w:r>
      <m:oMath>
        <m:f>
          <m:fPr>
            <m:ctrlPr>
              <w:rPr>
                <w:rFonts w:ascii="Cambria Math" w:hAnsi="Cambria Math" w:cs="Times New Roman"/>
                <w:i/>
                <w:color w:val="008000"/>
              </w:rPr>
            </m:ctrlPr>
          </m:fPr>
          <m:num>
            <m:r>
              <w:rPr>
                <w:rFonts w:ascii="Cambria Math" w:hAnsi="Cambria Math" w:cs="Times New Roman"/>
                <w:color w:val="008000"/>
              </w:rPr>
              <m:t>8x</m:t>
            </m:r>
          </m:num>
          <m:den>
            <m:r>
              <w:rPr>
                <w:rFonts w:ascii="Cambria Math" w:hAnsi="Cambria Math" w:cs="Times New Roman"/>
                <w:color w:val="008000"/>
              </w:rPr>
              <m:t>x</m:t>
            </m:r>
          </m:den>
        </m:f>
        <m:r>
          <w:rPr>
            <w:rFonts w:ascii="Cambria Math" w:hAnsi="Cambria Math" w:cs="Times New Roman"/>
            <w:color w:val="008000"/>
          </w:rPr>
          <m:t>=8</m:t>
        </m:r>
      </m:oMath>
    </w:p>
    <w:p w14:paraId="730D443F" w14:textId="77777777" w:rsidR="00EB363E" w:rsidRPr="00960DF0" w:rsidRDefault="00EB363E" w:rsidP="00EB363E">
      <w:pPr>
        <w:rPr>
          <w:rFonts w:ascii="Times New Roman" w:hAnsi="Times New Roman" w:cs="Times New Roman"/>
          <w:color w:val="008000"/>
        </w:rPr>
      </w:pPr>
      <w:r w:rsidRPr="00960DF0">
        <w:rPr>
          <w:rFonts w:ascii="Times New Roman" w:hAnsi="Times New Roman" w:cs="Times New Roman"/>
          <w:color w:val="008000"/>
        </w:rPr>
        <w:tab/>
        <w:t xml:space="preserve">       </w:t>
      </w:r>
      <w:r w:rsidRPr="00960DF0">
        <w:rPr>
          <w:rFonts w:ascii="Times New Roman" w:hAnsi="Times New Roman" w:cs="Times New Roman"/>
        </w:rPr>
        <w:tab/>
        <w:t xml:space="preserve">     0</w:t>
      </w:r>
      <w:r w:rsidRPr="00960DF0">
        <w:rPr>
          <w:rFonts w:ascii="Times New Roman" w:hAnsi="Times New Roman" w:cs="Times New Roman"/>
        </w:rPr>
        <w:tab/>
      </w:r>
      <w:r w:rsidRPr="00960DF0">
        <w:rPr>
          <w:rFonts w:ascii="Times New Roman" w:hAnsi="Times New Roman" w:cs="Times New Roman"/>
          <w:color w:val="008000"/>
        </w:rPr>
        <w:t xml:space="preserve">Subtract. </w:t>
      </w:r>
    </w:p>
    <w:p w14:paraId="5F002B28" w14:textId="77777777" w:rsidR="00EB363E" w:rsidRPr="00960DF0" w:rsidRDefault="00EB363E" w:rsidP="00EB363E">
      <w:pPr>
        <w:rPr>
          <w:rFonts w:ascii="Times New Roman" w:hAnsi="Times New Roman" w:cs="Times New Roman"/>
          <w:i/>
          <w:color w:val="C0504D" w:themeColor="accent2"/>
        </w:rPr>
      </w:pPr>
    </w:p>
    <w:p w14:paraId="3D748A00" w14:textId="628D863A" w:rsidR="005C7ADC" w:rsidRPr="00960DF0" w:rsidRDefault="005C7ADC" w:rsidP="005C7ADC">
      <w:pPr>
        <w:rPr>
          <w:rFonts w:ascii="Times New Roman" w:hAnsi="Times New Roman" w:cs="Times New Roman"/>
        </w:rPr>
      </w:pPr>
      <w:r w:rsidRPr="00960DF0">
        <w:rPr>
          <w:rFonts w:ascii="Times New Roman" w:hAnsi="Times New Roman" w:cs="Times New Roman"/>
        </w:rPr>
        <w:t>The quotient is x + 8. The remainder is 0.</w:t>
      </w:r>
      <w:r w:rsidR="00EB363E" w:rsidRPr="00960DF0">
        <w:rPr>
          <w:rFonts w:ascii="Times New Roman" w:hAnsi="Times New Roman" w:cs="Times New Roman"/>
        </w:rPr>
        <w:t xml:space="preserve">  We can check our results using distribution as shown below.</w:t>
      </w:r>
    </w:p>
    <w:p w14:paraId="6A634B31" w14:textId="77777777" w:rsidR="00EB363E" w:rsidRPr="00960DF0" w:rsidRDefault="00EB363E" w:rsidP="005C7ADC">
      <w:pPr>
        <w:rPr>
          <w:rFonts w:ascii="Times New Roman" w:hAnsi="Times New Roman" w:cs="Times New Roman"/>
        </w:rPr>
      </w:pPr>
    </w:p>
    <w:p w14:paraId="7E4874C2" w14:textId="0D97EE25" w:rsidR="00EB363E" w:rsidRPr="00960DF0" w:rsidRDefault="00FE676D" w:rsidP="005C7ADC">
      <w:pPr>
        <w:rPr>
          <w:rFonts w:ascii="Times New Roman" w:hAnsi="Times New Roman" w:cs="Times New Roman"/>
        </w:rPr>
      </w:pPr>
      <w:r w:rsidRPr="00960DF0">
        <w:rPr>
          <w:rFonts w:ascii="Times New Roman" w:hAnsi="Times New Roman" w:cs="Times New Roman"/>
        </w:rPr>
        <w:tab/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x+8</m:t>
            </m:r>
          </m:e>
        </m:d>
        <m:r>
          <w:rPr>
            <w:rFonts w:ascii="Cambria Math" w:hAnsi="Cambria Math" w:cs="Times New Roman"/>
          </w:rPr>
          <m:t>*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x-5</m:t>
            </m:r>
          </m:e>
        </m:d>
        <m:r>
          <w:rPr>
            <w:rFonts w:ascii="Cambria Math" w:hAnsi="Cambria Math" w:cs="Times New Roman"/>
          </w:rPr>
          <m:t>=(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+3x-40)</m:t>
        </m:r>
      </m:oMath>
    </w:p>
    <w:p w14:paraId="317D8BEF" w14:textId="5BB168D1" w:rsidR="001954B5" w:rsidRPr="00960DF0" w:rsidRDefault="001954B5">
      <w:pPr>
        <w:rPr>
          <w:rFonts w:ascii="Times New Roman" w:hAnsi="Times New Roman" w:cs="Times New Roman"/>
          <w:i/>
          <w:color w:val="C0504D" w:themeColor="accent2"/>
        </w:rPr>
      </w:pPr>
    </w:p>
    <w:p w14:paraId="7786100C" w14:textId="6F5D75E3" w:rsidR="00ED2EC0" w:rsidRPr="00960DF0" w:rsidRDefault="005C7ADC" w:rsidP="00ED2EC0">
      <w:pPr>
        <w:rPr>
          <w:rFonts w:ascii="Times New Roman" w:hAnsi="Times New Roman" w:cs="Times New Roman"/>
        </w:rPr>
      </w:pPr>
      <w:r w:rsidRPr="00960DF0">
        <w:rPr>
          <w:rFonts w:ascii="Times New Roman" w:hAnsi="Times New Roman" w:cs="Times New Roman"/>
          <w:u w:val="single"/>
        </w:rPr>
        <w:t>Example 2:</w:t>
      </w:r>
      <w:r w:rsidRPr="00960DF0">
        <w:rPr>
          <w:rFonts w:ascii="Times New Roman" w:hAnsi="Times New Roman" w:cs="Times New Roman"/>
        </w:rPr>
        <w:t xml:space="preserve"> </w:t>
      </w:r>
      <w:r w:rsidR="00ED2EC0" w:rsidRPr="00960DF0">
        <w:rPr>
          <w:rFonts w:ascii="Times New Roman" w:hAnsi="Times New Roman" w:cs="Times New Roman"/>
        </w:rPr>
        <w:t>Use long division to find</w:t>
      </w:r>
      <w:r w:rsidR="00FE676D" w:rsidRPr="00960DF0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(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a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+3a-40)÷(3-a)</m:t>
        </m:r>
      </m:oMath>
      <w:r w:rsidR="00ED2EC0" w:rsidRPr="00960DF0">
        <w:rPr>
          <w:rFonts w:ascii="Times New Roman" w:hAnsi="Times New Roman" w:cs="Times New Roman"/>
        </w:rPr>
        <w:t>.</w:t>
      </w:r>
    </w:p>
    <w:p w14:paraId="608D1822" w14:textId="77777777" w:rsidR="00ED2EC0" w:rsidRPr="00960DF0" w:rsidRDefault="00ED2EC0" w:rsidP="00ED2EC0">
      <w:pPr>
        <w:rPr>
          <w:rFonts w:ascii="Times New Roman" w:hAnsi="Times New Roman" w:cs="Times New Roman"/>
        </w:rPr>
      </w:pPr>
    </w:p>
    <w:p w14:paraId="0BA5824E" w14:textId="77777777" w:rsidR="00EB363E" w:rsidRPr="00960DF0" w:rsidRDefault="00EB363E" w:rsidP="00EB363E">
      <w:pPr>
        <w:rPr>
          <w:rFonts w:ascii="Times New Roman" w:hAnsi="Times New Roman" w:cs="Times New Roman"/>
          <w:u w:val="single"/>
        </w:rPr>
      </w:pPr>
      <w:r w:rsidRPr="00960DF0">
        <w:rPr>
          <w:rFonts w:ascii="Times New Roman" w:hAnsi="Times New Roman" w:cs="Times New Roman"/>
        </w:rPr>
        <w:t xml:space="preserve">          </w:t>
      </w:r>
      <w:r w:rsidRPr="00960DF0">
        <w:rPr>
          <w:rFonts w:ascii="Times New Roman" w:hAnsi="Times New Roman" w:cs="Times New Roman"/>
        </w:rPr>
        <w:tab/>
      </w:r>
      <w:r w:rsidRPr="00960DF0">
        <w:rPr>
          <w:rFonts w:ascii="Times New Roman" w:hAnsi="Times New Roman" w:cs="Times New Roman"/>
          <w:u w:val="single"/>
        </w:rPr>
        <w:t xml:space="preserve">          –a – 10</w:t>
      </w:r>
    </w:p>
    <w:p w14:paraId="6784A84D" w14:textId="77777777" w:rsidR="00EB363E" w:rsidRPr="00960DF0" w:rsidRDefault="00EB363E" w:rsidP="00EB363E">
      <w:pPr>
        <w:rPr>
          <w:rFonts w:ascii="Times New Roman" w:hAnsi="Times New Roman" w:cs="Times New Roman"/>
          <w:u w:val="single"/>
        </w:rPr>
      </w:pPr>
      <w:r w:rsidRPr="00960DF0">
        <w:rPr>
          <w:rFonts w:ascii="Times New Roman" w:hAnsi="Times New Roman" w:cs="Times New Roman"/>
        </w:rPr>
        <w:t>–a + 3 | a</w:t>
      </w:r>
      <w:r w:rsidRPr="00960DF0">
        <w:rPr>
          <w:rFonts w:ascii="Times New Roman" w:hAnsi="Times New Roman" w:cs="Times New Roman"/>
          <w:vertAlign w:val="superscript"/>
        </w:rPr>
        <w:t>2</w:t>
      </w:r>
      <w:r w:rsidRPr="00960DF0">
        <w:rPr>
          <w:rFonts w:ascii="Times New Roman" w:hAnsi="Times New Roman" w:cs="Times New Roman"/>
        </w:rPr>
        <w:t xml:space="preserve"> + 7a – 11</w:t>
      </w:r>
      <w:r w:rsidRPr="00960DF0">
        <w:rPr>
          <w:rFonts w:ascii="Times New Roman" w:hAnsi="Times New Roman" w:cs="Times New Roman"/>
        </w:rPr>
        <w:tab/>
      </w:r>
      <w:r w:rsidRPr="00960DF0">
        <w:rPr>
          <w:rFonts w:ascii="Times New Roman" w:hAnsi="Times New Roman" w:cs="Times New Roman"/>
        </w:rPr>
        <w:tab/>
      </w:r>
      <w:r w:rsidRPr="00960DF0">
        <w:rPr>
          <w:rFonts w:ascii="Times New Roman" w:hAnsi="Times New Roman" w:cs="Times New Roman"/>
          <w:color w:val="008000"/>
        </w:rPr>
        <w:t>For ease in dividing, rewrite 3 – a as –a + 3.</w:t>
      </w:r>
    </w:p>
    <w:p w14:paraId="67397420" w14:textId="77777777" w:rsidR="00EB363E" w:rsidRPr="00960DF0" w:rsidRDefault="00EB363E" w:rsidP="00EB363E">
      <w:pPr>
        <w:rPr>
          <w:rFonts w:ascii="Times New Roman" w:hAnsi="Times New Roman" w:cs="Times New Roman"/>
          <w:color w:val="008000"/>
        </w:rPr>
      </w:pPr>
      <w:r w:rsidRPr="00960DF0">
        <w:rPr>
          <w:rFonts w:ascii="Times New Roman" w:hAnsi="Times New Roman" w:cs="Times New Roman"/>
        </w:rPr>
        <w:t xml:space="preserve">        (–) </w:t>
      </w:r>
      <w:r w:rsidRPr="00960DF0">
        <w:rPr>
          <w:rFonts w:ascii="Times New Roman" w:hAnsi="Times New Roman" w:cs="Times New Roman"/>
          <w:u w:val="single"/>
        </w:rPr>
        <w:t>a</w:t>
      </w:r>
      <w:r w:rsidRPr="00960DF0">
        <w:rPr>
          <w:rFonts w:ascii="Times New Roman" w:hAnsi="Times New Roman" w:cs="Times New Roman"/>
          <w:u w:val="single"/>
          <w:vertAlign w:val="superscript"/>
        </w:rPr>
        <w:t>2</w:t>
      </w:r>
      <w:r w:rsidRPr="00960DF0">
        <w:rPr>
          <w:rFonts w:ascii="Times New Roman" w:hAnsi="Times New Roman" w:cs="Times New Roman"/>
          <w:u w:val="single"/>
        </w:rPr>
        <w:t xml:space="preserve"> – 3a</w:t>
      </w:r>
      <w:r w:rsidRPr="00960DF0">
        <w:rPr>
          <w:rFonts w:ascii="Times New Roman" w:hAnsi="Times New Roman" w:cs="Times New Roman"/>
        </w:rPr>
        <w:tab/>
      </w:r>
      <w:r w:rsidRPr="00960DF0">
        <w:rPr>
          <w:rFonts w:ascii="Times New Roman" w:hAnsi="Times New Roman" w:cs="Times New Roman"/>
        </w:rPr>
        <w:tab/>
      </w:r>
      <w:r w:rsidRPr="00960DF0">
        <w:rPr>
          <w:rFonts w:ascii="Times New Roman" w:hAnsi="Times New Roman" w:cs="Times New Roman"/>
          <w:color w:val="008000"/>
        </w:rPr>
        <w:t xml:space="preserve">Multiply the divisor by x since </w:t>
      </w:r>
      <m:oMath>
        <m:f>
          <m:fPr>
            <m:ctrlPr>
              <w:rPr>
                <w:rFonts w:ascii="Cambria Math" w:hAnsi="Cambria Math" w:cs="Times New Roman"/>
                <w:i/>
                <w:color w:val="008000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color w:val="00800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8000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color w:val="008000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color w:val="008000"/>
              </w:rPr>
              <m:t>a</m:t>
            </m:r>
          </m:den>
        </m:f>
        <m:r>
          <w:rPr>
            <w:rFonts w:ascii="Cambria Math" w:hAnsi="Cambria Math" w:cs="Times New Roman"/>
            <w:color w:val="008000"/>
          </w:rPr>
          <m:t>=a</m:t>
        </m:r>
      </m:oMath>
    </w:p>
    <w:p w14:paraId="2228EDE2" w14:textId="77777777" w:rsidR="00EB363E" w:rsidRPr="00960DF0" w:rsidRDefault="00EB363E" w:rsidP="00EB363E">
      <w:pPr>
        <w:rPr>
          <w:rFonts w:ascii="Times New Roman" w:hAnsi="Times New Roman" w:cs="Times New Roman"/>
          <w:color w:val="008000"/>
        </w:rPr>
      </w:pPr>
      <w:r w:rsidRPr="00960DF0">
        <w:rPr>
          <w:rFonts w:ascii="Times New Roman" w:hAnsi="Times New Roman" w:cs="Times New Roman"/>
          <w:color w:val="008000"/>
        </w:rPr>
        <w:tab/>
        <w:t xml:space="preserve">         </w:t>
      </w:r>
      <w:r w:rsidRPr="00960DF0">
        <w:rPr>
          <w:rFonts w:ascii="Times New Roman" w:hAnsi="Times New Roman" w:cs="Times New Roman"/>
        </w:rPr>
        <w:t>10a – 11</w:t>
      </w:r>
      <w:r w:rsidRPr="00960DF0">
        <w:rPr>
          <w:rFonts w:ascii="Times New Roman" w:hAnsi="Times New Roman" w:cs="Times New Roman"/>
        </w:rPr>
        <w:tab/>
      </w:r>
      <w:r w:rsidRPr="00960DF0">
        <w:rPr>
          <w:rFonts w:ascii="Times New Roman" w:hAnsi="Times New Roman" w:cs="Times New Roman"/>
        </w:rPr>
        <w:tab/>
      </w:r>
      <w:r w:rsidRPr="00960DF0">
        <w:rPr>
          <w:rFonts w:ascii="Times New Roman" w:hAnsi="Times New Roman" w:cs="Times New Roman"/>
          <w:color w:val="008000"/>
        </w:rPr>
        <w:t>Subtract.  Bring down the next term</w:t>
      </w:r>
    </w:p>
    <w:p w14:paraId="173AAD0E" w14:textId="77777777" w:rsidR="00EB363E" w:rsidRPr="00960DF0" w:rsidRDefault="00EB363E" w:rsidP="00EB363E">
      <w:pPr>
        <w:rPr>
          <w:rFonts w:ascii="Times New Roman" w:hAnsi="Times New Roman" w:cs="Times New Roman"/>
        </w:rPr>
      </w:pPr>
      <w:r w:rsidRPr="00960DF0">
        <w:rPr>
          <w:rFonts w:ascii="Times New Roman" w:hAnsi="Times New Roman" w:cs="Times New Roman"/>
        </w:rPr>
        <w:tab/>
        <w:t xml:space="preserve">   (–) </w:t>
      </w:r>
      <w:r w:rsidRPr="00960DF0">
        <w:rPr>
          <w:rFonts w:ascii="Times New Roman" w:hAnsi="Times New Roman" w:cs="Times New Roman"/>
          <w:u w:val="single"/>
        </w:rPr>
        <w:t>10a – 30</w:t>
      </w:r>
      <w:r w:rsidRPr="00960DF0">
        <w:rPr>
          <w:rFonts w:ascii="Times New Roman" w:hAnsi="Times New Roman" w:cs="Times New Roman"/>
        </w:rPr>
        <w:tab/>
      </w:r>
      <w:r w:rsidRPr="00960DF0">
        <w:rPr>
          <w:rFonts w:ascii="Times New Roman" w:hAnsi="Times New Roman" w:cs="Times New Roman"/>
        </w:rPr>
        <w:tab/>
      </w:r>
      <w:r w:rsidRPr="00960DF0">
        <w:rPr>
          <w:rFonts w:ascii="Times New Roman" w:hAnsi="Times New Roman" w:cs="Times New Roman"/>
          <w:color w:val="008000"/>
        </w:rPr>
        <w:t xml:space="preserve">Multiply the divisor by 10 since </w:t>
      </w:r>
      <m:oMath>
        <m:f>
          <m:fPr>
            <m:ctrlPr>
              <w:rPr>
                <w:rFonts w:ascii="Cambria Math" w:hAnsi="Cambria Math" w:cs="Times New Roman"/>
                <w:i/>
                <w:color w:val="008000"/>
              </w:rPr>
            </m:ctrlPr>
          </m:fPr>
          <m:num>
            <m:r>
              <w:rPr>
                <w:rFonts w:ascii="Cambria Math" w:hAnsi="Cambria Math" w:cs="Times New Roman"/>
                <w:color w:val="008000"/>
              </w:rPr>
              <m:t>10a</m:t>
            </m:r>
          </m:num>
          <m:den>
            <m:r>
              <w:rPr>
                <w:rFonts w:ascii="Cambria Math" w:hAnsi="Cambria Math" w:cs="Times New Roman"/>
                <w:color w:val="008000"/>
              </w:rPr>
              <m:t>a</m:t>
            </m:r>
          </m:den>
        </m:f>
        <m:r>
          <w:rPr>
            <w:rFonts w:ascii="Cambria Math" w:hAnsi="Cambria Math" w:cs="Times New Roman"/>
            <w:color w:val="008000"/>
          </w:rPr>
          <m:t>=10</m:t>
        </m:r>
      </m:oMath>
    </w:p>
    <w:p w14:paraId="410D9D2C" w14:textId="77777777" w:rsidR="00EB363E" w:rsidRPr="00960DF0" w:rsidRDefault="00EB363E" w:rsidP="00EB363E">
      <w:pPr>
        <w:rPr>
          <w:rFonts w:ascii="Times New Roman" w:hAnsi="Times New Roman" w:cs="Times New Roman"/>
          <w:color w:val="008000"/>
        </w:rPr>
      </w:pPr>
      <w:r w:rsidRPr="00960DF0">
        <w:rPr>
          <w:rFonts w:ascii="Times New Roman" w:hAnsi="Times New Roman" w:cs="Times New Roman"/>
          <w:color w:val="008000"/>
        </w:rPr>
        <w:tab/>
        <w:t xml:space="preserve">            </w:t>
      </w:r>
      <w:r w:rsidRPr="00960DF0">
        <w:rPr>
          <w:rFonts w:ascii="Times New Roman" w:hAnsi="Times New Roman" w:cs="Times New Roman"/>
        </w:rPr>
        <w:tab/>
        <w:t xml:space="preserve">          19</w:t>
      </w:r>
      <w:r w:rsidRPr="00960DF0">
        <w:rPr>
          <w:rFonts w:ascii="Times New Roman" w:hAnsi="Times New Roman" w:cs="Times New Roman"/>
        </w:rPr>
        <w:tab/>
      </w:r>
      <w:r w:rsidRPr="00960DF0">
        <w:rPr>
          <w:rFonts w:ascii="Times New Roman" w:hAnsi="Times New Roman" w:cs="Times New Roman"/>
          <w:color w:val="008000"/>
        </w:rPr>
        <w:t xml:space="preserve">Subtract. </w:t>
      </w:r>
    </w:p>
    <w:p w14:paraId="0E4CFCFD" w14:textId="77777777" w:rsidR="00ED2EC0" w:rsidRPr="00960DF0" w:rsidRDefault="00ED2EC0" w:rsidP="00ED2EC0">
      <w:pPr>
        <w:rPr>
          <w:rFonts w:ascii="Times New Roman" w:hAnsi="Times New Roman" w:cs="Times New Roman"/>
          <w:i/>
          <w:color w:val="C0504D" w:themeColor="accent2"/>
        </w:rPr>
      </w:pPr>
    </w:p>
    <w:p w14:paraId="4178D624" w14:textId="330C997E" w:rsidR="005C7ADC" w:rsidRPr="00960DF0" w:rsidRDefault="005C7ADC" w:rsidP="005C7ADC">
      <w:pPr>
        <w:rPr>
          <w:rFonts w:ascii="Times New Roman" w:hAnsi="Times New Roman" w:cs="Times New Roman"/>
        </w:rPr>
      </w:pPr>
      <w:r w:rsidRPr="00960DF0">
        <w:rPr>
          <w:rFonts w:ascii="Times New Roman" w:hAnsi="Times New Roman" w:cs="Times New Roman"/>
        </w:rPr>
        <w:t>The quotient is –a – 10</w:t>
      </w:r>
      <w:r w:rsidR="007F5224" w:rsidRPr="00960DF0">
        <w:rPr>
          <w:rFonts w:ascii="Times New Roman" w:hAnsi="Times New Roman" w:cs="Times New Roman"/>
        </w:rPr>
        <w:t xml:space="preserve"> with a remainder of</w:t>
      </w:r>
      <w:r w:rsidRPr="00960DF0">
        <w:rPr>
          <w:rFonts w:ascii="Times New Roman" w:hAnsi="Times New Roman" w:cs="Times New Roman"/>
        </w:rPr>
        <w:t xml:space="preserve"> 19.  </w:t>
      </w:r>
      <w:r w:rsidR="007F5224" w:rsidRPr="00960DF0">
        <w:rPr>
          <w:rFonts w:ascii="Times New Roman" w:hAnsi="Times New Roman" w:cs="Times New Roman"/>
        </w:rPr>
        <w:t>W</w:t>
      </w:r>
      <w:r w:rsidRPr="00960DF0">
        <w:rPr>
          <w:rFonts w:ascii="Times New Roman" w:hAnsi="Times New Roman" w:cs="Times New Roman"/>
        </w:rPr>
        <w:t xml:space="preserve">rite the solution as </w:t>
      </w:r>
      <w:r w:rsidRPr="00960DF0"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 xml:space="preserve">-a-10+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19</m:t>
            </m:r>
          </m:num>
          <m:den>
            <m:r>
              <w:rPr>
                <w:rFonts w:ascii="Cambria Math" w:hAnsi="Cambria Math" w:cs="Times New Roman"/>
              </w:rPr>
              <m:t>3-a</m:t>
            </m:r>
          </m:den>
        </m:f>
      </m:oMath>
      <w:r w:rsidR="00AA0277" w:rsidRPr="00960DF0">
        <w:rPr>
          <w:rFonts w:ascii="Times New Roman" w:hAnsi="Times New Roman" w:cs="Times New Roman"/>
        </w:rPr>
        <w:t>.</w:t>
      </w:r>
    </w:p>
    <w:p w14:paraId="3EC115E9" w14:textId="6B413FBE" w:rsidR="00FE676D" w:rsidRPr="00960DF0" w:rsidRDefault="00FE676D" w:rsidP="00FE676D">
      <w:pPr>
        <w:rPr>
          <w:rFonts w:ascii="Times New Roman" w:hAnsi="Times New Roman" w:cs="Times New Roman"/>
        </w:rPr>
      </w:pPr>
      <w:r w:rsidRPr="00960DF0">
        <w:rPr>
          <w:rFonts w:ascii="Times New Roman" w:hAnsi="Times New Roman" w:cs="Times New Roman"/>
        </w:rPr>
        <w:t>In the space provided, check our results using distribution.  Don’t forget to add the remainder</w:t>
      </w:r>
      <w:r w:rsidR="00A44154" w:rsidRPr="00960DF0">
        <w:rPr>
          <w:rFonts w:ascii="Times New Roman" w:hAnsi="Times New Roman" w:cs="Times New Roman"/>
        </w:rPr>
        <w:t xml:space="preserve"> after distributing</w:t>
      </w:r>
      <w:r w:rsidRPr="00960DF0">
        <w:rPr>
          <w:rFonts w:ascii="Times New Roman" w:hAnsi="Times New Roman" w:cs="Times New Roman"/>
        </w:rPr>
        <w:t>!</w:t>
      </w:r>
    </w:p>
    <w:p w14:paraId="1072724D" w14:textId="77777777" w:rsidR="00FE676D" w:rsidRPr="00960DF0" w:rsidRDefault="00FE676D" w:rsidP="00FE676D">
      <w:pPr>
        <w:rPr>
          <w:rFonts w:ascii="Times New Roman" w:hAnsi="Times New Roman" w:cs="Times New Roman"/>
        </w:rPr>
      </w:pPr>
    </w:p>
    <w:p w14:paraId="5B0A8C9C" w14:textId="217EEDEF" w:rsidR="007F5224" w:rsidRPr="00960DF0" w:rsidRDefault="007F5224">
      <w:pPr>
        <w:rPr>
          <w:rFonts w:ascii="Times New Roman" w:hAnsi="Times New Roman" w:cs="Times New Roman"/>
          <w:i/>
        </w:rPr>
      </w:pPr>
      <w:r w:rsidRPr="00960DF0">
        <w:rPr>
          <w:rFonts w:ascii="Times New Roman" w:hAnsi="Times New Roman" w:cs="Times New Roman"/>
          <w:i/>
        </w:rPr>
        <w:br w:type="page"/>
      </w:r>
    </w:p>
    <w:p w14:paraId="1D7AB44E" w14:textId="77777777" w:rsidR="00FE676D" w:rsidRPr="00960DF0" w:rsidRDefault="00FE676D" w:rsidP="00132A87">
      <w:pPr>
        <w:rPr>
          <w:rFonts w:ascii="Times New Roman" w:hAnsi="Times New Roman" w:cs="Times New Roman"/>
          <w:i/>
        </w:rPr>
      </w:pPr>
    </w:p>
    <w:p w14:paraId="634254CC" w14:textId="77777777" w:rsidR="00A11CAC" w:rsidRPr="00960DF0" w:rsidRDefault="00132A87" w:rsidP="00132A87">
      <w:pPr>
        <w:rPr>
          <w:rFonts w:ascii="Times New Roman" w:hAnsi="Times New Roman" w:cs="Times New Roman"/>
          <w:i/>
          <w:color w:val="3366FF"/>
        </w:rPr>
      </w:pPr>
      <w:r w:rsidRPr="00960DF0">
        <w:rPr>
          <w:rFonts w:ascii="Times New Roman" w:hAnsi="Times New Roman" w:cs="Times New Roman"/>
          <w:i/>
          <w:color w:val="3366FF"/>
        </w:rPr>
        <w:t xml:space="preserve">For more information </w:t>
      </w:r>
      <w:r w:rsidR="00F508DB" w:rsidRPr="00960DF0">
        <w:rPr>
          <w:rFonts w:ascii="Times New Roman" w:hAnsi="Times New Roman" w:cs="Times New Roman"/>
          <w:i/>
          <w:color w:val="3366FF"/>
        </w:rPr>
        <w:t>about</w:t>
      </w:r>
      <w:r w:rsidRPr="00960DF0">
        <w:rPr>
          <w:rFonts w:ascii="Times New Roman" w:hAnsi="Times New Roman" w:cs="Times New Roman"/>
          <w:i/>
          <w:color w:val="3366FF"/>
        </w:rPr>
        <w:t xml:space="preserve"> dividing polynomials, use the following Khan Academy video series: </w:t>
      </w:r>
    </w:p>
    <w:p w14:paraId="5FFC85F1" w14:textId="02BC0B27" w:rsidR="00132A87" w:rsidRPr="00960DF0" w:rsidRDefault="00A11CAC" w:rsidP="00132A87">
      <w:pPr>
        <w:rPr>
          <w:rFonts w:ascii="Times New Roman" w:hAnsi="Times New Roman" w:cs="Times New Roman"/>
          <w:i/>
        </w:rPr>
      </w:pPr>
      <w:r w:rsidRPr="00960DF0">
        <w:rPr>
          <w:rFonts w:ascii="Times New Roman" w:hAnsi="Times New Roman" w:cs="Times New Roman"/>
          <w:i/>
          <w:color w:val="3366FF"/>
        </w:rPr>
        <w:t xml:space="preserve"> </w:t>
      </w:r>
      <w:hyperlink r:id="rId8" w:history="1">
        <w:r w:rsidR="00132A87" w:rsidRPr="00960DF0">
          <w:rPr>
            <w:rStyle w:val="Hyperlink"/>
            <w:rFonts w:ascii="Times New Roman" w:hAnsi="Times New Roman" w:cs="Times New Roman"/>
            <w:i/>
          </w:rPr>
          <w:t>http://www.khanacademy.org/math/algebra2/polynomial_and_rational/dividing_polynomials/v/polynomial-division</w:t>
        </w:r>
      </w:hyperlink>
    </w:p>
    <w:p w14:paraId="598C81A0" w14:textId="77777777" w:rsidR="00132A87" w:rsidRPr="00960DF0" w:rsidRDefault="00132A87">
      <w:pPr>
        <w:rPr>
          <w:rFonts w:ascii="Times New Roman" w:hAnsi="Times New Roman" w:cs="Times New Roman"/>
        </w:rPr>
      </w:pPr>
    </w:p>
    <w:p w14:paraId="7E55AA24" w14:textId="77777777" w:rsidR="00132A87" w:rsidRPr="00960DF0" w:rsidRDefault="00132A87">
      <w:pPr>
        <w:rPr>
          <w:rFonts w:ascii="Times New Roman" w:hAnsi="Times New Roman" w:cs="Times New Roman"/>
        </w:rPr>
      </w:pPr>
    </w:p>
    <w:p w14:paraId="091A5D77" w14:textId="3F5C8BD6" w:rsidR="00132A87" w:rsidRPr="00960DF0" w:rsidRDefault="00A11CAC">
      <w:pPr>
        <w:rPr>
          <w:rFonts w:ascii="Times New Roman" w:hAnsi="Times New Roman" w:cs="Times New Roman"/>
          <w:i/>
        </w:rPr>
      </w:pPr>
      <w:r w:rsidRPr="00960DF0">
        <w:rPr>
          <w:rFonts w:ascii="Times New Roman" w:hAnsi="Times New Roman" w:cs="Times New Roman"/>
          <w:i/>
        </w:rPr>
        <w:t xml:space="preserve">The results of dividing M(t) by </w:t>
      </w:r>
      <w:r w:rsidR="00CA6050">
        <w:rPr>
          <w:rFonts w:ascii="Times New Roman" w:hAnsi="Times New Roman" w:cs="Times New Roman"/>
          <w:i/>
        </w:rPr>
        <w:t>P(t) are shown below.  They can b</w:t>
      </w:r>
      <w:r w:rsidRPr="00960DF0">
        <w:rPr>
          <w:rFonts w:ascii="Times New Roman" w:hAnsi="Times New Roman" w:cs="Times New Roman"/>
          <w:i/>
        </w:rPr>
        <w:t xml:space="preserve"> created using the polynomial division app from </w:t>
      </w:r>
      <w:hyperlink r:id="rId9" w:history="1">
        <w:r w:rsidRPr="00960DF0">
          <w:rPr>
            <w:rStyle w:val="Hyperlink"/>
            <w:rFonts w:ascii="Times New Roman" w:hAnsi="Times New Roman" w:cs="Times New Roman"/>
            <w:i/>
          </w:rPr>
          <w:t>www.webgraphing.com/polydivision.jsp</w:t>
        </w:r>
      </w:hyperlink>
      <w:r w:rsidRPr="00960DF0">
        <w:rPr>
          <w:rFonts w:ascii="Times New Roman" w:hAnsi="Times New Roman" w:cs="Times New Roman"/>
          <w:i/>
        </w:rPr>
        <w:t xml:space="preserve"> </w:t>
      </w:r>
      <w:r w:rsidR="00CA6050">
        <w:rPr>
          <w:rFonts w:ascii="Times New Roman" w:hAnsi="Times New Roman" w:cs="Times New Roman"/>
          <w:i/>
        </w:rPr>
        <w:t xml:space="preserve">or </w:t>
      </w:r>
      <w:hyperlink r:id="rId10" w:history="1">
        <w:r w:rsidR="00CA6050" w:rsidRPr="00F936CB">
          <w:rPr>
            <w:rStyle w:val="Hyperlink"/>
            <w:rFonts w:ascii="Times New Roman" w:hAnsi="Times New Roman" w:cs="Times New Roman"/>
            <w:i/>
          </w:rPr>
          <w:t>http://library.wolfram.com/webMathematica/Education/LongDivide.jsp</w:t>
        </w:r>
      </w:hyperlink>
      <w:r w:rsidR="00CA6050">
        <w:rPr>
          <w:rFonts w:ascii="Times New Roman" w:hAnsi="Times New Roman" w:cs="Times New Roman"/>
          <w:i/>
        </w:rPr>
        <w:t>.</w:t>
      </w:r>
    </w:p>
    <w:p w14:paraId="7D6F370D" w14:textId="77777777" w:rsidR="00132A87" w:rsidRPr="00960DF0" w:rsidRDefault="00132A87">
      <w:pPr>
        <w:rPr>
          <w:rFonts w:ascii="Times New Roman" w:hAnsi="Times New Roman" w:cs="Times New Roman"/>
        </w:rPr>
      </w:pPr>
    </w:p>
    <w:p w14:paraId="3F304E16" w14:textId="1687C635" w:rsidR="0005413F" w:rsidRPr="00960DF0" w:rsidRDefault="0005413F">
      <w:pPr>
        <w:rPr>
          <w:rFonts w:ascii="Times New Roman" w:hAnsi="Times New Roman" w:cs="Times New Roman"/>
        </w:rPr>
      </w:pPr>
      <w:r w:rsidRPr="00960DF0">
        <w:rPr>
          <w:rFonts w:ascii="Times New Roman" w:hAnsi="Times New Roman" w:cs="Times New Roman"/>
          <w:noProof/>
        </w:rPr>
        <w:drawing>
          <wp:inline distT="0" distB="0" distL="0" distR="0" wp14:anchorId="4C733E6A" wp14:editId="00DF6DE6">
            <wp:extent cx="3729990" cy="209105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990" cy="209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4400D" w14:textId="77777777" w:rsidR="00A11CAC" w:rsidRDefault="00A11CAC">
      <w:pPr>
        <w:rPr>
          <w:rFonts w:ascii="Times New Roman" w:hAnsi="Times New Roman" w:cs="Times New Roman"/>
        </w:rPr>
      </w:pPr>
    </w:p>
    <w:p w14:paraId="0E253EBE" w14:textId="45E4AD67" w:rsidR="00B57062" w:rsidRPr="00960DF0" w:rsidRDefault="00B57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Solution:</w:t>
      </w:r>
    </w:p>
    <w:p w14:paraId="701A0CC9" w14:textId="339B16B2" w:rsidR="00A11CAC" w:rsidRPr="001700A1" w:rsidRDefault="00F30453">
      <w:pPr>
        <w:rPr>
          <w:rFonts w:ascii="Times New Roman" w:hAnsi="Times New Roman" w:cs="Times New Roman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</w:rPr>
                <m:t>-11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+14x+27</m:t>
              </m:r>
            </m:num>
            <m:den>
              <m:r>
                <w:rPr>
                  <w:rFonts w:ascii="Cambria Math" w:hAnsi="Cambria Math" w:cs="Times New Roman"/>
                </w:rPr>
                <m:t>2x+25</m:t>
              </m:r>
            </m:den>
          </m:f>
          <m:r>
            <w:rPr>
              <w:rFonts w:ascii="Cambria Math" w:hAnsi="Cambria Math" w:cs="Times New Roman"/>
            </w:rPr>
            <m:t xml:space="preserve">= 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x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-18x+232-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5773</m:t>
              </m:r>
            </m:num>
            <m:den>
              <m:r>
                <w:rPr>
                  <w:rFonts w:ascii="Cambria Math" w:hAnsi="Cambria Math" w:cs="Times New Roman"/>
                </w:rPr>
                <m:t>2x+25</m:t>
              </m:r>
            </m:den>
          </m:f>
        </m:oMath>
      </m:oMathPara>
    </w:p>
    <w:p w14:paraId="716E9ED8" w14:textId="77777777" w:rsidR="001700A1" w:rsidRPr="00960DF0" w:rsidRDefault="001700A1">
      <w:pPr>
        <w:rPr>
          <w:rFonts w:ascii="Times New Roman" w:hAnsi="Times New Roman" w:cs="Times New Roman"/>
        </w:rPr>
      </w:pPr>
    </w:p>
    <w:p w14:paraId="359ED86F" w14:textId="08E0F2D2" w:rsidR="007F5224" w:rsidRPr="00960DF0" w:rsidRDefault="00A11CAC">
      <w:pPr>
        <w:rPr>
          <w:rFonts w:ascii="Times New Roman" w:hAnsi="Times New Roman" w:cs="Times New Roman"/>
        </w:rPr>
      </w:pPr>
      <w:r w:rsidRPr="00960DF0">
        <w:rPr>
          <w:rFonts w:ascii="Times New Roman" w:hAnsi="Times New Roman" w:cs="Times New Roman"/>
        </w:rPr>
        <w:t xml:space="preserve">Now that we know how to divide polynomials and we have the resulting polynomial from </w:t>
      </w:r>
      <w:r w:rsidR="0012706D" w:rsidRPr="00960DF0">
        <w:rPr>
          <w:rFonts w:ascii="Times New Roman" w:hAnsi="Times New Roman" w:cs="Times New Roman"/>
        </w:rPr>
        <w:t>dividing M(t) by P(t)</w:t>
      </w:r>
      <w:r w:rsidRPr="00960DF0">
        <w:rPr>
          <w:rFonts w:ascii="Times New Roman" w:hAnsi="Times New Roman" w:cs="Times New Roman"/>
        </w:rPr>
        <w:t xml:space="preserve">, </w:t>
      </w:r>
      <w:r w:rsidR="007F5224" w:rsidRPr="00960DF0">
        <w:rPr>
          <w:rFonts w:ascii="Times New Roman" w:hAnsi="Times New Roman" w:cs="Times New Roman"/>
        </w:rPr>
        <w:t>we can directly compute the per capita spending of Americans at movie theaters.</w:t>
      </w:r>
      <w:r w:rsidRPr="00960DF0">
        <w:rPr>
          <w:rFonts w:ascii="Times New Roman" w:hAnsi="Times New Roman" w:cs="Times New Roman"/>
        </w:rPr>
        <w:t xml:space="preserve"> Fill in the table below</w:t>
      </w:r>
      <w:r w:rsidR="0012706D" w:rsidRPr="00960DF0">
        <w:rPr>
          <w:rFonts w:ascii="Times New Roman" w:hAnsi="Times New Roman" w:cs="Times New Roman"/>
        </w:rPr>
        <w:t xml:space="preserve"> and compare the results to the first table.</w:t>
      </w:r>
    </w:p>
    <w:p w14:paraId="7D5C5DB7" w14:textId="77777777" w:rsidR="007001BA" w:rsidRPr="00960DF0" w:rsidRDefault="007001BA">
      <w:pPr>
        <w:rPr>
          <w:rFonts w:ascii="Times New Roman" w:hAnsi="Times New Roman" w:cs="Times New Roman"/>
          <w:i/>
          <w:color w:val="C0504D" w:themeColor="accent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"/>
        <w:gridCol w:w="350"/>
        <w:gridCol w:w="3690"/>
        <w:gridCol w:w="4050"/>
      </w:tblGrid>
      <w:tr w:rsidR="007001BA" w:rsidRPr="00960DF0" w14:paraId="7F52E97E" w14:textId="77777777" w:rsidTr="00CB7685">
        <w:tc>
          <w:tcPr>
            <w:tcW w:w="748" w:type="dxa"/>
          </w:tcPr>
          <w:p w14:paraId="61AD9D02" w14:textId="77777777" w:rsidR="007001BA" w:rsidRPr="00960DF0" w:rsidRDefault="007001BA" w:rsidP="00972055">
            <w:pPr>
              <w:rPr>
                <w:rFonts w:ascii="Times New Roman" w:hAnsi="Times New Roman" w:cs="Times New Roman"/>
                <w:b/>
              </w:rPr>
            </w:pPr>
            <w:r w:rsidRPr="00960DF0">
              <w:rPr>
                <w:rFonts w:ascii="Times New Roman" w:hAnsi="Times New Roman" w:cs="Times New Roman"/>
                <w:b/>
              </w:rPr>
              <w:t>Year</w:t>
            </w:r>
          </w:p>
        </w:tc>
        <w:tc>
          <w:tcPr>
            <w:tcW w:w="350" w:type="dxa"/>
          </w:tcPr>
          <w:p w14:paraId="5C6D3D0D" w14:textId="77777777" w:rsidR="007001BA" w:rsidRPr="00960DF0" w:rsidRDefault="007001BA" w:rsidP="00972055">
            <w:pPr>
              <w:rPr>
                <w:rFonts w:ascii="Times New Roman" w:hAnsi="Times New Roman" w:cs="Times New Roman"/>
                <w:b/>
              </w:rPr>
            </w:pPr>
            <w:r w:rsidRPr="00960DF0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3690" w:type="dxa"/>
          </w:tcPr>
          <w:p w14:paraId="65CC0811" w14:textId="7863906F" w:rsidR="007001BA" w:rsidRPr="00960DF0" w:rsidRDefault="00972055" w:rsidP="007001BA">
            <w:pPr>
              <w:rPr>
                <w:rFonts w:ascii="Times New Roman" w:hAnsi="Times New Roman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C(t)=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t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-18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t+232</m:t>
                </m:r>
              </m:oMath>
            </m:oMathPara>
          </w:p>
        </w:tc>
        <w:tc>
          <w:tcPr>
            <w:tcW w:w="4050" w:type="dxa"/>
          </w:tcPr>
          <w:p w14:paraId="5F5E670A" w14:textId="635B4159" w:rsidR="007001BA" w:rsidRPr="00960DF0" w:rsidRDefault="00CB7685" w:rsidP="00972055">
            <w:pPr>
              <w:rPr>
                <w:rFonts w:ascii="Times New Roman" w:hAnsi="Times New Roman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C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5,773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t+25</m:t>
                    </m:r>
                  </m:den>
                </m:f>
              </m:oMath>
            </m:oMathPara>
          </w:p>
        </w:tc>
      </w:tr>
      <w:tr w:rsidR="007001BA" w:rsidRPr="00960DF0" w14:paraId="6C06B426" w14:textId="77777777" w:rsidTr="00CB7685">
        <w:tc>
          <w:tcPr>
            <w:tcW w:w="748" w:type="dxa"/>
          </w:tcPr>
          <w:p w14:paraId="2AD48567" w14:textId="77777777" w:rsidR="007001BA" w:rsidRPr="00960DF0" w:rsidRDefault="007001BA" w:rsidP="00972055">
            <w:pPr>
              <w:jc w:val="center"/>
              <w:rPr>
                <w:rFonts w:ascii="Times New Roman" w:hAnsi="Times New Roman" w:cs="Times New Roman"/>
              </w:rPr>
            </w:pPr>
            <w:r w:rsidRPr="00960DF0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350" w:type="dxa"/>
          </w:tcPr>
          <w:p w14:paraId="360E995C" w14:textId="77777777" w:rsidR="007001BA" w:rsidRPr="00960DF0" w:rsidRDefault="007001BA" w:rsidP="00972055">
            <w:pPr>
              <w:jc w:val="center"/>
              <w:rPr>
                <w:rFonts w:ascii="Times New Roman" w:hAnsi="Times New Roman" w:cs="Times New Roman"/>
              </w:rPr>
            </w:pPr>
            <w:r w:rsidRPr="00960D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90" w:type="dxa"/>
          </w:tcPr>
          <w:p w14:paraId="691E2933" w14:textId="63DD61D3" w:rsidR="007001BA" w:rsidRPr="00960DF0" w:rsidRDefault="00F30453" w:rsidP="007001BA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(0)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-18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+232=232</m:t>
                </m:r>
              </m:oMath>
            </m:oMathPara>
          </w:p>
        </w:tc>
        <w:tc>
          <w:tcPr>
            <w:tcW w:w="4050" w:type="dxa"/>
          </w:tcPr>
          <w:p w14:paraId="451F6E02" w14:textId="3A138EF9" w:rsidR="007001BA" w:rsidRPr="00960DF0" w:rsidRDefault="00CB7685" w:rsidP="00972055">
            <w:pPr>
              <w:jc w:val="center"/>
              <w:rPr>
                <w:rFonts w:ascii="Times New Roman" w:hAnsi="Times New Roman" w:cs="Times New Roman"/>
              </w:rPr>
            </w:pPr>
            <w:r w:rsidRPr="00960DF0">
              <w:rPr>
                <w:rFonts w:ascii="Times New Roman" w:hAnsi="Times New Roman" w:cs="Times New Roman"/>
              </w:rPr>
              <w:t>232 –(5773/(2(0)+25)) =   1.08</w:t>
            </w:r>
          </w:p>
        </w:tc>
      </w:tr>
      <w:tr w:rsidR="007001BA" w:rsidRPr="00960DF0" w14:paraId="61199871" w14:textId="77777777" w:rsidTr="00CB7685">
        <w:tc>
          <w:tcPr>
            <w:tcW w:w="748" w:type="dxa"/>
          </w:tcPr>
          <w:p w14:paraId="583A193A" w14:textId="77777777" w:rsidR="007001BA" w:rsidRPr="00960DF0" w:rsidRDefault="007001BA" w:rsidP="00972055">
            <w:pPr>
              <w:jc w:val="center"/>
              <w:rPr>
                <w:rFonts w:ascii="Times New Roman" w:hAnsi="Times New Roman" w:cs="Times New Roman"/>
              </w:rPr>
            </w:pPr>
            <w:r w:rsidRPr="00960DF0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350" w:type="dxa"/>
          </w:tcPr>
          <w:p w14:paraId="47E6B6FD" w14:textId="77777777" w:rsidR="007001BA" w:rsidRPr="00960DF0" w:rsidRDefault="007001BA" w:rsidP="00972055">
            <w:pPr>
              <w:jc w:val="center"/>
              <w:rPr>
                <w:rFonts w:ascii="Times New Roman" w:hAnsi="Times New Roman" w:cs="Times New Roman"/>
              </w:rPr>
            </w:pPr>
            <w:r w:rsidRPr="00960D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0" w:type="dxa"/>
          </w:tcPr>
          <w:p w14:paraId="7906D77B" w14:textId="77777777" w:rsidR="007001BA" w:rsidRPr="00960DF0" w:rsidRDefault="007001BA" w:rsidP="009720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0" w:type="dxa"/>
          </w:tcPr>
          <w:p w14:paraId="16858624" w14:textId="77777777" w:rsidR="007001BA" w:rsidRPr="00960DF0" w:rsidRDefault="007001BA" w:rsidP="009720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1BA" w:rsidRPr="00960DF0" w14:paraId="287A391C" w14:textId="77777777" w:rsidTr="00CB7685">
        <w:tc>
          <w:tcPr>
            <w:tcW w:w="748" w:type="dxa"/>
          </w:tcPr>
          <w:p w14:paraId="2DFA04CA" w14:textId="77777777" w:rsidR="007001BA" w:rsidRPr="00960DF0" w:rsidRDefault="007001BA" w:rsidP="00972055">
            <w:pPr>
              <w:jc w:val="center"/>
              <w:rPr>
                <w:rFonts w:ascii="Times New Roman" w:hAnsi="Times New Roman" w:cs="Times New Roman"/>
              </w:rPr>
            </w:pPr>
            <w:r w:rsidRPr="00960DF0"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350" w:type="dxa"/>
          </w:tcPr>
          <w:p w14:paraId="6B9675C6" w14:textId="77777777" w:rsidR="007001BA" w:rsidRPr="00960DF0" w:rsidRDefault="007001BA" w:rsidP="00972055">
            <w:pPr>
              <w:jc w:val="center"/>
              <w:rPr>
                <w:rFonts w:ascii="Times New Roman" w:hAnsi="Times New Roman" w:cs="Times New Roman"/>
              </w:rPr>
            </w:pPr>
            <w:r w:rsidRPr="00960D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90" w:type="dxa"/>
          </w:tcPr>
          <w:p w14:paraId="06311635" w14:textId="77777777" w:rsidR="007001BA" w:rsidRPr="00960DF0" w:rsidRDefault="007001BA" w:rsidP="009720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0" w:type="dxa"/>
          </w:tcPr>
          <w:p w14:paraId="242DAAAD" w14:textId="77777777" w:rsidR="007001BA" w:rsidRPr="00960DF0" w:rsidRDefault="007001BA" w:rsidP="009720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1BA" w:rsidRPr="00960DF0" w14:paraId="038D06E4" w14:textId="77777777" w:rsidTr="00CB7685">
        <w:tc>
          <w:tcPr>
            <w:tcW w:w="748" w:type="dxa"/>
          </w:tcPr>
          <w:p w14:paraId="73EDB6BE" w14:textId="77777777" w:rsidR="007001BA" w:rsidRPr="00960DF0" w:rsidRDefault="007001BA" w:rsidP="00972055">
            <w:pPr>
              <w:jc w:val="center"/>
              <w:rPr>
                <w:rFonts w:ascii="Times New Roman" w:hAnsi="Times New Roman" w:cs="Times New Roman"/>
              </w:rPr>
            </w:pPr>
            <w:r w:rsidRPr="00960DF0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350" w:type="dxa"/>
          </w:tcPr>
          <w:p w14:paraId="0188937C" w14:textId="77777777" w:rsidR="007001BA" w:rsidRPr="00960DF0" w:rsidRDefault="007001BA" w:rsidP="009720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6F8EA448" w14:textId="77777777" w:rsidR="007001BA" w:rsidRPr="00960DF0" w:rsidRDefault="007001BA" w:rsidP="009720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0" w:type="dxa"/>
          </w:tcPr>
          <w:p w14:paraId="4E414CC0" w14:textId="77777777" w:rsidR="007001BA" w:rsidRPr="00960DF0" w:rsidRDefault="007001BA" w:rsidP="009720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1BA" w:rsidRPr="00960DF0" w14:paraId="08E7CFF5" w14:textId="77777777" w:rsidTr="00CB7685">
        <w:tc>
          <w:tcPr>
            <w:tcW w:w="748" w:type="dxa"/>
          </w:tcPr>
          <w:p w14:paraId="544E06E8" w14:textId="77777777" w:rsidR="007001BA" w:rsidRPr="00960DF0" w:rsidRDefault="007001BA" w:rsidP="00972055">
            <w:pPr>
              <w:jc w:val="center"/>
              <w:rPr>
                <w:rFonts w:ascii="Times New Roman" w:hAnsi="Times New Roman" w:cs="Times New Roman"/>
              </w:rPr>
            </w:pPr>
            <w:r w:rsidRPr="00960DF0"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350" w:type="dxa"/>
          </w:tcPr>
          <w:p w14:paraId="506BE752" w14:textId="77777777" w:rsidR="007001BA" w:rsidRPr="00960DF0" w:rsidRDefault="007001BA" w:rsidP="009720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569603FD" w14:textId="77777777" w:rsidR="007001BA" w:rsidRPr="00960DF0" w:rsidRDefault="007001BA" w:rsidP="009720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0" w:type="dxa"/>
          </w:tcPr>
          <w:p w14:paraId="5423DA86" w14:textId="77777777" w:rsidR="007001BA" w:rsidRPr="00960DF0" w:rsidRDefault="007001BA" w:rsidP="009720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1BA" w:rsidRPr="00960DF0" w14:paraId="2D9F2B98" w14:textId="77777777" w:rsidTr="00CB7685">
        <w:tc>
          <w:tcPr>
            <w:tcW w:w="748" w:type="dxa"/>
          </w:tcPr>
          <w:p w14:paraId="402190E4" w14:textId="77777777" w:rsidR="007001BA" w:rsidRPr="00960DF0" w:rsidRDefault="007001BA" w:rsidP="00972055">
            <w:pPr>
              <w:jc w:val="center"/>
              <w:rPr>
                <w:rFonts w:ascii="Times New Roman" w:hAnsi="Times New Roman" w:cs="Times New Roman"/>
              </w:rPr>
            </w:pPr>
            <w:r w:rsidRPr="00960DF0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350" w:type="dxa"/>
          </w:tcPr>
          <w:p w14:paraId="62C05F15" w14:textId="77777777" w:rsidR="007001BA" w:rsidRPr="00960DF0" w:rsidRDefault="007001BA" w:rsidP="009720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090C83D2" w14:textId="77777777" w:rsidR="007001BA" w:rsidRPr="00960DF0" w:rsidRDefault="007001BA" w:rsidP="009720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0" w:type="dxa"/>
          </w:tcPr>
          <w:p w14:paraId="4029C4F0" w14:textId="77777777" w:rsidR="007001BA" w:rsidRPr="00960DF0" w:rsidRDefault="007001BA" w:rsidP="009720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1BB8852" w14:textId="2A81926A" w:rsidR="002224D3" w:rsidRPr="00960DF0" w:rsidRDefault="009359BF">
      <w:pPr>
        <w:rPr>
          <w:rFonts w:ascii="Times New Roman" w:hAnsi="Times New Roman" w:cs="Times New Roman"/>
        </w:rPr>
      </w:pPr>
      <w:r w:rsidRPr="00960DF0">
        <w:rPr>
          <w:rFonts w:ascii="Times New Roman" w:hAnsi="Times New Roman" w:cs="Times New Roman"/>
        </w:rPr>
        <w:br w:type="page"/>
      </w:r>
    </w:p>
    <w:p w14:paraId="57F20720" w14:textId="77777777" w:rsidR="009359BF" w:rsidRPr="00960DF0" w:rsidRDefault="009359BF" w:rsidP="009359BF">
      <w:pPr>
        <w:rPr>
          <w:rFonts w:ascii="Times New Roman" w:hAnsi="Times New Roman" w:cs="Times New Roman"/>
        </w:rPr>
      </w:pPr>
      <w:r w:rsidRPr="00960DF0">
        <w:rPr>
          <w:rFonts w:ascii="Times New Roman" w:hAnsi="Times New Roman" w:cs="Times New Roman"/>
        </w:rPr>
        <w:lastRenderedPageBreak/>
        <w:t>Practice Problems</w:t>
      </w:r>
    </w:p>
    <w:p w14:paraId="7B084D75" w14:textId="77777777" w:rsidR="009359BF" w:rsidRPr="00960DF0" w:rsidRDefault="009359BF" w:rsidP="009359BF">
      <w:pPr>
        <w:rPr>
          <w:rFonts w:ascii="Times New Roman" w:hAnsi="Times New Roman" w:cs="Times New Roman"/>
        </w:rPr>
      </w:pPr>
    </w:p>
    <w:p w14:paraId="089084DB" w14:textId="77777777" w:rsidR="009359BF" w:rsidRPr="00960DF0" w:rsidRDefault="009359BF" w:rsidP="009359BF">
      <w:pPr>
        <w:rPr>
          <w:rFonts w:ascii="Times New Roman" w:hAnsi="Times New Roman" w:cs="Times New Roman"/>
        </w:rPr>
      </w:pPr>
      <w:r w:rsidRPr="00960DF0">
        <w:rPr>
          <w:rFonts w:ascii="Times New Roman" w:hAnsi="Times New Roman" w:cs="Times New Roman"/>
        </w:rPr>
        <w:t>Divide the following polynomials by the given divisor.  If the remainder is not zero, write the remainder over the divisor</w:t>
      </w:r>
    </w:p>
    <w:p w14:paraId="2B458912" w14:textId="77777777" w:rsidR="009359BF" w:rsidRPr="00960DF0" w:rsidRDefault="009359BF" w:rsidP="009359BF">
      <w:pPr>
        <w:rPr>
          <w:rFonts w:ascii="Times New Roman" w:hAnsi="Times New Roman" w:cs="Times New Roman"/>
        </w:rPr>
      </w:pPr>
    </w:p>
    <w:p w14:paraId="7A2F6A1E" w14:textId="6A9E5D7B" w:rsidR="00D87D5C" w:rsidRPr="00960DF0" w:rsidRDefault="00D87D5C" w:rsidP="006220E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(70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m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-4m-2)÷(7m+1)</m:t>
        </m:r>
      </m:oMath>
    </w:p>
    <w:p w14:paraId="30F698EC" w14:textId="32DFF916" w:rsidR="00D87D5C" w:rsidRPr="00960DF0" w:rsidRDefault="00D87D5C" w:rsidP="006220E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(9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-27r+14)÷(3r-2)</m:t>
        </m:r>
      </m:oMath>
    </w:p>
    <w:p w14:paraId="0EBA2003" w14:textId="53C65C96" w:rsidR="00D87D5C" w:rsidRPr="00960DF0" w:rsidRDefault="00D87D5C" w:rsidP="006220E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(28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a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+13a-6)÷(7a-2)</m:t>
        </m:r>
      </m:oMath>
    </w:p>
    <w:p w14:paraId="2826BD53" w14:textId="7F250E8D" w:rsidR="00713EDB" w:rsidRPr="00960DF0" w:rsidRDefault="00713EDB" w:rsidP="006220E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(2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-46r-5)÷(r+5)</m:t>
        </m:r>
      </m:oMath>
    </w:p>
    <w:p w14:paraId="14EE4D93" w14:textId="47EA7566" w:rsidR="00D87D5C" w:rsidRPr="00960DF0" w:rsidRDefault="00D87D5C" w:rsidP="006220E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(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a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  <m:r>
          <w:rPr>
            <w:rFonts w:ascii="Cambria Math" w:hAnsi="Cambria Math" w:cs="Times New Roman"/>
          </w:rPr>
          <m:t>+10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a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+25a+6)÷(a+6)</m:t>
        </m:r>
      </m:oMath>
    </w:p>
    <w:p w14:paraId="04589A59" w14:textId="5A41A4D3" w:rsidR="003B18A5" w:rsidRPr="00960DF0" w:rsidRDefault="00F30453" w:rsidP="006220E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10a</m:t>
                </m:r>
              </m:e>
              <m:sup>
                <m:r>
                  <w:rPr>
                    <w:rFonts w:ascii="Cambria Math" w:hAnsi="Cambria Math" w:cs="Times New Roman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</w:rPr>
              <m:t>+82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</w:rPr>
              <m:t>-132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+148a-80</m:t>
            </m:r>
          </m:e>
        </m:d>
        <m:r>
          <w:rPr>
            <w:rFonts w:ascii="Cambria Math" w:hAnsi="Cambria Math" w:cs="Times New Roman"/>
          </w:rPr>
          <m:t>÷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10a-8</m:t>
            </m:r>
          </m:e>
        </m:d>
      </m:oMath>
    </w:p>
    <w:p w14:paraId="00455113" w14:textId="08A6949D" w:rsidR="005C4527" w:rsidRPr="00960DF0" w:rsidRDefault="00565E37" w:rsidP="006220E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 xml:space="preserve"> (20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+23x+8)÷(5x+2)</m:t>
        </m:r>
      </m:oMath>
    </w:p>
    <w:p w14:paraId="49F75223" w14:textId="0CD2F372" w:rsidR="006B3FAB" w:rsidRPr="00960DF0" w:rsidRDefault="006B3FAB" w:rsidP="006220E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(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  <m:r>
          <w:rPr>
            <w:rFonts w:ascii="Cambria Math" w:hAnsi="Cambria Math" w:cs="Times New Roman"/>
          </w:rPr>
          <m:t>-12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+37x-14)÷(x-6)</m:t>
        </m:r>
      </m:oMath>
    </w:p>
    <w:p w14:paraId="3A04C0C2" w14:textId="33B447C0" w:rsidR="006B3FAB" w:rsidRPr="00960DF0" w:rsidRDefault="006B3FAB" w:rsidP="006220E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(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  <m:r>
          <w:rPr>
            <w:rFonts w:ascii="Cambria Math" w:hAnsi="Cambria Math" w:cs="Times New Roman"/>
          </w:rPr>
          <m:t>+3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-10r+8)÷(r-1)</m:t>
        </m:r>
      </m:oMath>
    </w:p>
    <w:p w14:paraId="458B7A68" w14:textId="056CB434" w:rsidR="002F364B" w:rsidRPr="00960DF0" w:rsidRDefault="00F30453" w:rsidP="006220E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6x</m:t>
                </m:r>
              </m:e>
              <m:sup>
                <m:r>
                  <w:rPr>
                    <w:rFonts w:ascii="Cambria Math" w:hAnsi="Cambria Math" w:cs="Times New Roman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</w:rPr>
              <m:t>-38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</w:rPr>
              <m:t>+16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-4x+51</m:t>
            </m:r>
          </m:e>
        </m:d>
        <m:r>
          <w:rPr>
            <w:rFonts w:ascii="Cambria Math" w:hAnsi="Cambria Math" w:cs="Times New Roman"/>
          </w:rPr>
          <m:t>÷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6x-8</m:t>
            </m:r>
          </m:e>
        </m:d>
      </m:oMath>
    </w:p>
    <w:p w14:paraId="3CAD3A3A" w14:textId="2424A4A4" w:rsidR="00565E37" w:rsidRPr="00960DF0" w:rsidRDefault="00F30453" w:rsidP="006220E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</w:rPr>
              <m:t>-2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</w:rPr>
          <m:t>÷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v-2</m:t>
            </m:r>
          </m:e>
        </m:d>
      </m:oMath>
    </w:p>
    <w:p w14:paraId="62686DC8" w14:textId="1107E8E4" w:rsidR="00565E37" w:rsidRPr="00960DF0" w:rsidRDefault="00F30453" w:rsidP="006220E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</w:rPr>
              <m:t>+5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+5</m:t>
            </m:r>
          </m:e>
        </m:d>
        <m:r>
          <w:rPr>
            <w:rFonts w:ascii="Cambria Math" w:hAnsi="Cambria Math" w:cs="Times New Roman"/>
          </w:rPr>
          <m:t>÷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x+5</m:t>
            </m:r>
          </m:e>
        </m:d>
      </m:oMath>
    </w:p>
    <w:p w14:paraId="2BEB6B7A" w14:textId="3B17CC3B" w:rsidR="006220E8" w:rsidRPr="00960DF0" w:rsidRDefault="00F30453" w:rsidP="006220E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</w:rPr>
              <m:t>-7r+14</m:t>
            </m:r>
          </m:e>
        </m:d>
        <m:r>
          <w:rPr>
            <w:rFonts w:ascii="Cambria Math" w:hAnsi="Cambria Math" w:cs="Times New Roman"/>
          </w:rPr>
          <m:t>÷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r-1</m:t>
            </m:r>
          </m:e>
        </m:d>
      </m:oMath>
    </w:p>
    <w:p w14:paraId="1B02B4B3" w14:textId="0308FFC9" w:rsidR="006220E8" w:rsidRPr="00960DF0" w:rsidRDefault="00F30453" w:rsidP="006220E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3m</m:t>
                </m:r>
              </m:e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</w:rPr>
              <m:t>+2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-5m</m:t>
            </m:r>
          </m:e>
        </m:d>
        <m:r>
          <w:rPr>
            <w:rFonts w:ascii="Cambria Math" w:hAnsi="Cambria Math" w:cs="Times New Roman"/>
          </w:rPr>
          <m:t>÷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m-1</m:t>
            </m:r>
          </m:e>
        </m:d>
      </m:oMath>
    </w:p>
    <w:p w14:paraId="777E2062" w14:textId="77777777" w:rsidR="00565E37" w:rsidRPr="00960DF0" w:rsidRDefault="00565E37" w:rsidP="006220E8">
      <w:pPr>
        <w:pStyle w:val="ListParagraph"/>
        <w:spacing w:line="480" w:lineRule="auto"/>
        <w:rPr>
          <w:rFonts w:ascii="Times New Roman" w:hAnsi="Times New Roman" w:cs="Times New Roman"/>
        </w:rPr>
      </w:pPr>
    </w:p>
    <w:sectPr w:rsidR="00565E37" w:rsidRPr="00960DF0" w:rsidSect="007F5224">
      <w:headerReference w:type="even" r:id="rId12"/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1AA072" w14:textId="77777777" w:rsidR="00F30453" w:rsidRDefault="00F30453" w:rsidP="00515B6A">
      <w:r>
        <w:separator/>
      </w:r>
    </w:p>
  </w:endnote>
  <w:endnote w:type="continuationSeparator" w:id="0">
    <w:p w14:paraId="6AE87442" w14:textId="77777777" w:rsidR="00F30453" w:rsidRDefault="00F30453" w:rsidP="00515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9E4BB" w14:textId="25AB051A" w:rsidR="00960DF0" w:rsidRPr="007C3B69" w:rsidRDefault="00960DF0" w:rsidP="007C3B69">
    <w:pPr>
      <w:pStyle w:val="Footer"/>
      <w:pBdr>
        <w:top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7C3B69">
      <w:rPr>
        <w:rFonts w:ascii="Times New Roman" w:hAnsi="Times New Roman" w:cs="Times New Roman"/>
        <w:sz w:val="20"/>
        <w:szCs w:val="20"/>
      </w:rPr>
      <w:t>A</w:t>
    </w:r>
    <w:r w:rsidR="004C5C9C">
      <w:rPr>
        <w:rFonts w:ascii="Times New Roman" w:hAnsi="Times New Roman" w:cs="Times New Roman"/>
        <w:sz w:val="20"/>
        <w:szCs w:val="20"/>
      </w:rPr>
      <w:t>ctivity 3.2.2</w:t>
    </w:r>
    <w:r w:rsidRPr="007C3B69">
      <w:rPr>
        <w:rFonts w:ascii="Times New Roman" w:hAnsi="Times New Roman" w:cs="Times New Roman"/>
        <w:sz w:val="20"/>
        <w:szCs w:val="20"/>
      </w:rPr>
      <w:tab/>
      <w:t xml:space="preserve">                                                </w:t>
    </w:r>
    <w:r w:rsidR="00C51FE3">
      <w:rPr>
        <w:rFonts w:ascii="Times New Roman" w:hAnsi="Times New Roman" w:cs="Times New Roman"/>
        <w:sz w:val="20"/>
        <w:szCs w:val="20"/>
      </w:rPr>
      <w:t xml:space="preserve">                         </w:t>
    </w:r>
    <w:r w:rsidRPr="007C3B69">
      <w:rPr>
        <w:rFonts w:ascii="Times New Roman" w:hAnsi="Times New Roman" w:cs="Times New Roman"/>
        <w:sz w:val="20"/>
        <w:szCs w:val="20"/>
      </w:rPr>
      <w:t xml:space="preserve"> Connecticut Cor</w:t>
    </w:r>
    <w:r w:rsidR="00CC4F94">
      <w:rPr>
        <w:rFonts w:ascii="Times New Roman" w:hAnsi="Times New Roman" w:cs="Times New Roman"/>
        <w:sz w:val="20"/>
        <w:szCs w:val="20"/>
      </w:rPr>
      <w:t>e Algebra 2 Curriculum Version 3</w:t>
    </w:r>
    <w:r w:rsidRPr="007C3B69">
      <w:rPr>
        <w:rFonts w:ascii="Times New Roman" w:hAnsi="Times New Roman" w:cs="Times New Roman"/>
        <w:sz w:val="20"/>
        <w:szCs w:val="20"/>
      </w:rPr>
      <w:t>.0</w:t>
    </w:r>
    <w:r w:rsidRPr="007C3B69">
      <w:rPr>
        <w:rFonts w:ascii="Times New Roman" w:hAnsi="Times New Roman" w:cs="Times New Roman"/>
        <w:sz w:val="20"/>
        <w:szCs w:val="20"/>
      </w:rPr>
      <w:tab/>
    </w:r>
    <w:r w:rsidRPr="007C3B69"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2760DB" w14:textId="77777777" w:rsidR="00F30453" w:rsidRDefault="00F30453" w:rsidP="00515B6A">
      <w:r>
        <w:separator/>
      </w:r>
    </w:p>
  </w:footnote>
  <w:footnote w:type="continuationSeparator" w:id="0">
    <w:p w14:paraId="2F36AF66" w14:textId="77777777" w:rsidR="00F30453" w:rsidRDefault="00F30453" w:rsidP="00515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E62DA" w14:textId="77777777" w:rsidR="00960DF0" w:rsidRDefault="00960DF0" w:rsidP="009359B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E2FE85" w14:textId="77777777" w:rsidR="00960DF0" w:rsidRDefault="00960DF0" w:rsidP="00515B6A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3937B" w14:textId="77777777" w:rsidR="00CC4F94" w:rsidRPr="005E782A" w:rsidRDefault="00CC4F94" w:rsidP="00CC4F94">
    <w:pPr>
      <w:pStyle w:val="Header"/>
      <w:tabs>
        <w:tab w:val="left" w:pos="9180"/>
      </w:tabs>
      <w:ind w:right="360"/>
      <w:rPr>
        <w:rFonts w:ascii="Times New Roman" w:hAnsi="Times New Roman" w:cs="Times New Roman"/>
      </w:rPr>
    </w:pPr>
    <w:r w:rsidRPr="00C51FE3">
      <w:rPr>
        <w:rFonts w:ascii="Times New Roman" w:hAnsi="Times New Roman" w:cs="Times New Roman"/>
        <w:u w:val="single"/>
      </w:rPr>
      <w:t>Name:</w:t>
    </w:r>
    <w:r w:rsidRPr="00605838">
      <w:rPr>
        <w:rFonts w:ascii="Times New Roman" w:hAnsi="Times New Roman" w:cs="Times New Roman"/>
        <w:color w:val="FF0000"/>
      </w:rPr>
      <w:t xml:space="preserve"> </w:t>
    </w:r>
    <w:r w:rsidRPr="005E782A">
      <w:rPr>
        <w:rFonts w:ascii="Times New Roman" w:hAnsi="Times New Roman" w:cs="Times New Roman"/>
        <w:u w:val="single"/>
      </w:rPr>
      <w:t xml:space="preserve">                       </w:t>
    </w:r>
    <w:r w:rsidRPr="00605838">
      <w:rPr>
        <w:rFonts w:ascii="Times New Roman" w:hAnsi="Times New Roman" w:cs="Times New Roman"/>
        <w:u w:val="single"/>
      </w:rPr>
      <w:tab/>
    </w:r>
    <w:r w:rsidRPr="00C51FE3">
      <w:rPr>
        <w:rFonts w:ascii="Times New Roman" w:hAnsi="Times New Roman" w:cs="Times New Roman"/>
        <w:u w:val="single"/>
      </w:rPr>
      <w:t xml:space="preserve">  Date:</w:t>
    </w:r>
    <w:r>
      <w:rPr>
        <w:rFonts w:ascii="Times New Roman" w:hAnsi="Times New Roman" w:cs="Times New Roman"/>
        <w:u w:val="single"/>
      </w:rPr>
      <w:tab/>
      <w:t xml:space="preserve">    </w:t>
    </w:r>
    <w:r w:rsidRPr="004D0FBC">
      <w:rPr>
        <w:rFonts w:ascii="Times New Roman" w:hAnsi="Times New Roman" w:cs="Times New Roman"/>
        <w:u w:val="single"/>
      </w:rPr>
      <w:t xml:space="preserve">Page </w:t>
    </w:r>
    <w:r w:rsidRPr="004D0FBC">
      <w:rPr>
        <w:rFonts w:ascii="Times New Roman" w:hAnsi="Times New Roman" w:cs="Times New Roman"/>
        <w:u w:val="single"/>
      </w:rPr>
      <w:fldChar w:fldCharType="begin"/>
    </w:r>
    <w:r w:rsidRPr="004D0FBC">
      <w:rPr>
        <w:rFonts w:ascii="Times New Roman" w:hAnsi="Times New Roman" w:cs="Times New Roman"/>
        <w:u w:val="single"/>
      </w:rPr>
      <w:instrText xml:space="preserve"> PAGE  \* MERGEFORMAT </w:instrText>
    </w:r>
    <w:r w:rsidRPr="004D0FBC">
      <w:rPr>
        <w:rFonts w:ascii="Times New Roman" w:hAnsi="Times New Roman" w:cs="Times New Roman"/>
        <w:u w:val="single"/>
      </w:rPr>
      <w:fldChar w:fldCharType="separate"/>
    </w:r>
    <w:r w:rsidR="00C51FE3">
      <w:rPr>
        <w:rFonts w:ascii="Times New Roman" w:hAnsi="Times New Roman" w:cs="Times New Roman"/>
        <w:noProof/>
        <w:u w:val="single"/>
      </w:rPr>
      <w:t>1</w:t>
    </w:r>
    <w:r w:rsidRPr="004D0FBC">
      <w:rPr>
        <w:rFonts w:ascii="Times New Roman" w:hAnsi="Times New Roman" w:cs="Times New Roman"/>
        <w:u w:val="single"/>
      </w:rPr>
      <w:fldChar w:fldCharType="end"/>
    </w:r>
    <w:r w:rsidRPr="004D0FBC">
      <w:rPr>
        <w:rFonts w:ascii="Times New Roman" w:hAnsi="Times New Roman" w:cs="Times New Roman"/>
        <w:u w:val="single"/>
      </w:rPr>
      <w:t xml:space="preserve"> of </w:t>
    </w:r>
    <w:r w:rsidRPr="004D0FBC">
      <w:rPr>
        <w:rFonts w:ascii="Times New Roman" w:hAnsi="Times New Roman" w:cs="Times New Roman"/>
        <w:u w:val="single"/>
      </w:rPr>
      <w:fldChar w:fldCharType="begin"/>
    </w:r>
    <w:r w:rsidRPr="004D0FBC">
      <w:rPr>
        <w:rFonts w:ascii="Times New Roman" w:hAnsi="Times New Roman" w:cs="Times New Roman"/>
        <w:u w:val="single"/>
      </w:rPr>
      <w:instrText xml:space="preserve"> NUMPAGES  \* MERGEFORMAT </w:instrText>
    </w:r>
    <w:r w:rsidRPr="004D0FBC">
      <w:rPr>
        <w:rFonts w:ascii="Times New Roman" w:hAnsi="Times New Roman" w:cs="Times New Roman"/>
        <w:u w:val="single"/>
      </w:rPr>
      <w:fldChar w:fldCharType="separate"/>
    </w:r>
    <w:r w:rsidR="00C51FE3">
      <w:rPr>
        <w:rFonts w:ascii="Times New Roman" w:hAnsi="Times New Roman" w:cs="Times New Roman"/>
        <w:noProof/>
        <w:u w:val="single"/>
      </w:rPr>
      <w:t>4</w:t>
    </w:r>
    <w:r w:rsidRPr="004D0FBC">
      <w:rPr>
        <w:rFonts w:ascii="Times New Roman" w:hAnsi="Times New Roman" w:cs="Times New Roman"/>
        <w:u w:val="single"/>
      </w:rPr>
      <w:fldChar w:fldCharType="end"/>
    </w:r>
  </w:p>
  <w:p w14:paraId="56E6E6C6" w14:textId="3F1EB787" w:rsidR="00960DF0" w:rsidRPr="00960DF0" w:rsidRDefault="00960DF0" w:rsidP="00CC4F94">
    <w:pPr>
      <w:pStyle w:val="Header"/>
      <w:ind w:right="36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42ED6"/>
    <w:multiLevelType w:val="hybridMultilevel"/>
    <w:tmpl w:val="D5969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B6A"/>
    <w:rsid w:val="00001C85"/>
    <w:rsid w:val="000378D2"/>
    <w:rsid w:val="0005413F"/>
    <w:rsid w:val="000D48EC"/>
    <w:rsid w:val="0012706D"/>
    <w:rsid w:val="00132A87"/>
    <w:rsid w:val="00142E72"/>
    <w:rsid w:val="001700A1"/>
    <w:rsid w:val="001954B5"/>
    <w:rsid w:val="001F796E"/>
    <w:rsid w:val="00214612"/>
    <w:rsid w:val="002224D3"/>
    <w:rsid w:val="00231C54"/>
    <w:rsid w:val="0024707C"/>
    <w:rsid w:val="002F364B"/>
    <w:rsid w:val="00307C60"/>
    <w:rsid w:val="003904BC"/>
    <w:rsid w:val="003B18A5"/>
    <w:rsid w:val="003C180C"/>
    <w:rsid w:val="003F50BB"/>
    <w:rsid w:val="004446AD"/>
    <w:rsid w:val="00496609"/>
    <w:rsid w:val="004B0612"/>
    <w:rsid w:val="004C5C9C"/>
    <w:rsid w:val="00515B6A"/>
    <w:rsid w:val="00551663"/>
    <w:rsid w:val="00565E37"/>
    <w:rsid w:val="005C4527"/>
    <w:rsid w:val="005C7ADC"/>
    <w:rsid w:val="005F4DC7"/>
    <w:rsid w:val="006220E8"/>
    <w:rsid w:val="006714FC"/>
    <w:rsid w:val="006B3FAB"/>
    <w:rsid w:val="006D28B9"/>
    <w:rsid w:val="007001BA"/>
    <w:rsid w:val="00713EDB"/>
    <w:rsid w:val="007645AF"/>
    <w:rsid w:val="007C3B69"/>
    <w:rsid w:val="007C4620"/>
    <w:rsid w:val="007F4458"/>
    <w:rsid w:val="007F5224"/>
    <w:rsid w:val="008B074D"/>
    <w:rsid w:val="009359BF"/>
    <w:rsid w:val="00951574"/>
    <w:rsid w:val="00960DF0"/>
    <w:rsid w:val="009635DB"/>
    <w:rsid w:val="009675B1"/>
    <w:rsid w:val="009702F4"/>
    <w:rsid w:val="00972055"/>
    <w:rsid w:val="009B36D8"/>
    <w:rsid w:val="009D2C09"/>
    <w:rsid w:val="00A11CAC"/>
    <w:rsid w:val="00A44154"/>
    <w:rsid w:val="00A90A28"/>
    <w:rsid w:val="00AA0277"/>
    <w:rsid w:val="00AB758F"/>
    <w:rsid w:val="00B41227"/>
    <w:rsid w:val="00B57062"/>
    <w:rsid w:val="00B607B6"/>
    <w:rsid w:val="00B91B95"/>
    <w:rsid w:val="00C51FE3"/>
    <w:rsid w:val="00C762D7"/>
    <w:rsid w:val="00C9766A"/>
    <w:rsid w:val="00CA1996"/>
    <w:rsid w:val="00CA6050"/>
    <w:rsid w:val="00CA6A84"/>
    <w:rsid w:val="00CB7685"/>
    <w:rsid w:val="00CC4F94"/>
    <w:rsid w:val="00D87D5C"/>
    <w:rsid w:val="00D95C4C"/>
    <w:rsid w:val="00EB363E"/>
    <w:rsid w:val="00ED2EC0"/>
    <w:rsid w:val="00F30453"/>
    <w:rsid w:val="00F508DB"/>
    <w:rsid w:val="00FD7448"/>
    <w:rsid w:val="00FE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1257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5B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B6A"/>
  </w:style>
  <w:style w:type="paragraph" w:styleId="Footer">
    <w:name w:val="footer"/>
    <w:basedOn w:val="Normal"/>
    <w:link w:val="FooterChar"/>
    <w:uiPriority w:val="99"/>
    <w:unhideWhenUsed/>
    <w:rsid w:val="00515B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B6A"/>
  </w:style>
  <w:style w:type="character" w:styleId="PageNumber">
    <w:name w:val="page number"/>
    <w:basedOn w:val="DefaultParagraphFont"/>
    <w:uiPriority w:val="99"/>
    <w:semiHidden/>
    <w:unhideWhenUsed/>
    <w:rsid w:val="00515B6A"/>
  </w:style>
  <w:style w:type="character" w:styleId="PlaceholderText">
    <w:name w:val="Placeholder Text"/>
    <w:basedOn w:val="DefaultParagraphFont"/>
    <w:uiPriority w:val="99"/>
    <w:semiHidden/>
    <w:rsid w:val="009359B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9B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9BF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359BF"/>
    <w:pPr>
      <w:ind w:left="720"/>
      <w:contextualSpacing/>
    </w:pPr>
  </w:style>
  <w:style w:type="table" w:styleId="TableGrid">
    <w:name w:val="Table Grid"/>
    <w:basedOn w:val="TableNormal"/>
    <w:uiPriority w:val="59"/>
    <w:rsid w:val="00247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1B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5B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B6A"/>
  </w:style>
  <w:style w:type="paragraph" w:styleId="Footer">
    <w:name w:val="footer"/>
    <w:basedOn w:val="Normal"/>
    <w:link w:val="FooterChar"/>
    <w:uiPriority w:val="99"/>
    <w:unhideWhenUsed/>
    <w:rsid w:val="00515B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B6A"/>
  </w:style>
  <w:style w:type="character" w:styleId="PageNumber">
    <w:name w:val="page number"/>
    <w:basedOn w:val="DefaultParagraphFont"/>
    <w:uiPriority w:val="99"/>
    <w:semiHidden/>
    <w:unhideWhenUsed/>
    <w:rsid w:val="00515B6A"/>
  </w:style>
  <w:style w:type="character" w:styleId="PlaceholderText">
    <w:name w:val="Placeholder Text"/>
    <w:basedOn w:val="DefaultParagraphFont"/>
    <w:uiPriority w:val="99"/>
    <w:semiHidden/>
    <w:rsid w:val="009359B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9B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9BF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359BF"/>
    <w:pPr>
      <w:ind w:left="720"/>
      <w:contextualSpacing/>
    </w:pPr>
  </w:style>
  <w:style w:type="table" w:styleId="TableGrid">
    <w:name w:val="Table Grid"/>
    <w:basedOn w:val="TableNormal"/>
    <w:uiPriority w:val="59"/>
    <w:rsid w:val="00247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1B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hanacademy.org/math/algebra2/polynomial_and_rational/dividing_polynomials/v/polynomial-division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ibrary.wolfram.com/webMathematica/Education/LongDivide.j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ebgraphing.com/polydivision.js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791</Words>
  <Characters>4510</Characters>
  <Application>Microsoft Office Word</Application>
  <DocSecurity>0</DocSecurity>
  <Lines>37</Lines>
  <Paragraphs>10</Paragraphs>
  <ScaleCrop>false</ScaleCrop>
  <Company>Amity Regional High School</Company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Barretta</dc:creator>
  <cp:keywords/>
  <dc:description/>
  <cp:lastModifiedBy>Kathy</cp:lastModifiedBy>
  <cp:revision>4</cp:revision>
  <dcterms:created xsi:type="dcterms:W3CDTF">2015-08-20T14:23:00Z</dcterms:created>
  <dcterms:modified xsi:type="dcterms:W3CDTF">2015-08-20T22:57:00Z</dcterms:modified>
</cp:coreProperties>
</file>