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A3082" w14:textId="130F07ED" w:rsidR="00A84E5C" w:rsidRDefault="00EB2367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2.6.2 – </w:t>
      </w:r>
      <w:r w:rsidR="00560D9F">
        <w:rPr>
          <w:rFonts w:ascii="Times New Roman" w:hAnsi="Times New Roman" w:cs="Times New Roman"/>
          <w:b/>
          <w:sz w:val="28"/>
          <w:szCs w:val="28"/>
        </w:rPr>
        <w:t xml:space="preserve">Solving </w:t>
      </w:r>
      <w:r w:rsidR="0064466C">
        <w:rPr>
          <w:rFonts w:ascii="Times New Roman" w:hAnsi="Times New Roman" w:cs="Times New Roman"/>
          <w:b/>
          <w:sz w:val="28"/>
          <w:szCs w:val="28"/>
        </w:rPr>
        <w:t>Radical Equations</w:t>
      </w:r>
    </w:p>
    <w:p w14:paraId="6087271A" w14:textId="77777777" w:rsidR="00E320E1" w:rsidRDefault="00E320E1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EBFEE" w14:textId="06855D89" w:rsidR="004216D9" w:rsidRDefault="0064466C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6C">
        <w:rPr>
          <w:rFonts w:ascii="Times New Roman" w:hAnsi="Times New Roman" w:cs="Times New Roman"/>
          <w:sz w:val="24"/>
          <w:szCs w:val="24"/>
        </w:rPr>
        <w:t>Radical equations</w:t>
      </w:r>
      <w:r>
        <w:rPr>
          <w:rFonts w:ascii="Times New Roman" w:hAnsi="Times New Roman" w:cs="Times New Roman"/>
          <w:sz w:val="24"/>
          <w:szCs w:val="24"/>
        </w:rPr>
        <w:t xml:space="preserve"> are equations that involve radical expressions.  This acti</w:t>
      </w:r>
      <w:r w:rsidR="00DC5D56">
        <w:rPr>
          <w:rFonts w:ascii="Times New Roman" w:hAnsi="Times New Roman" w:cs="Times New Roman"/>
          <w:sz w:val="24"/>
          <w:szCs w:val="24"/>
        </w:rPr>
        <w:t>vity focuses on solving different types of radical equations</w:t>
      </w:r>
      <w:r w:rsidR="00AE6423">
        <w:rPr>
          <w:rFonts w:ascii="Times New Roman" w:hAnsi="Times New Roman" w:cs="Times New Roman"/>
          <w:sz w:val="24"/>
          <w:szCs w:val="24"/>
        </w:rPr>
        <w:t xml:space="preserve"> and using graphs to better understand radical equations</w:t>
      </w:r>
      <w:r w:rsidR="00DC5D56">
        <w:rPr>
          <w:rFonts w:ascii="Times New Roman" w:hAnsi="Times New Roman" w:cs="Times New Roman"/>
          <w:sz w:val="24"/>
          <w:szCs w:val="24"/>
        </w:rPr>
        <w:t>.</w:t>
      </w:r>
    </w:p>
    <w:p w14:paraId="5DD2141E" w14:textId="77777777" w:rsidR="0064466C" w:rsidRDefault="0064466C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A1F22" w14:textId="3A036BF1" w:rsidR="0064466C" w:rsidRDefault="0064466C" w:rsidP="0064466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66C">
        <w:rPr>
          <w:rFonts w:ascii="Times New Roman" w:hAnsi="Times New Roman" w:cs="Times New Roman"/>
          <w:sz w:val="24"/>
          <w:szCs w:val="24"/>
        </w:rPr>
        <w:t xml:space="preserve">Solve the following </w:t>
      </w:r>
      <w:r>
        <w:rPr>
          <w:rFonts w:ascii="Times New Roman" w:hAnsi="Times New Roman" w:cs="Times New Roman"/>
          <w:sz w:val="24"/>
          <w:szCs w:val="24"/>
        </w:rPr>
        <w:t xml:space="preserve">radical </w:t>
      </w:r>
      <w:r w:rsidRPr="0064466C">
        <w:rPr>
          <w:rFonts w:ascii="Times New Roman" w:hAnsi="Times New Roman" w:cs="Times New Roman"/>
          <w:sz w:val="24"/>
          <w:szCs w:val="24"/>
        </w:rPr>
        <w:t>equation</w:t>
      </w:r>
      <w:r w:rsidR="00DC5D56">
        <w:rPr>
          <w:rFonts w:ascii="Times New Roman" w:hAnsi="Times New Roman" w:cs="Times New Roman"/>
          <w:sz w:val="24"/>
          <w:szCs w:val="24"/>
        </w:rPr>
        <w:t>s</w:t>
      </w:r>
      <w:r w:rsidR="004D5C2F">
        <w:rPr>
          <w:rFonts w:ascii="Times New Roman" w:hAnsi="Times New Roman" w:cs="Times New Roman"/>
          <w:sz w:val="24"/>
          <w:szCs w:val="24"/>
        </w:rPr>
        <w:t xml:space="preserve"> algebraically</w:t>
      </w:r>
      <w:r w:rsidRPr="0064466C">
        <w:rPr>
          <w:rFonts w:ascii="Times New Roman" w:hAnsi="Times New Roman" w:cs="Times New Roman"/>
          <w:sz w:val="24"/>
          <w:szCs w:val="24"/>
        </w:rPr>
        <w:t>:</w:t>
      </w:r>
    </w:p>
    <w:p w14:paraId="0A3F51ED" w14:textId="77777777" w:rsidR="00DC5D56" w:rsidRPr="0064466C" w:rsidRDefault="00DC5D56" w:rsidP="00DC5D5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132944" w14:textId="10FB4ECF" w:rsidR="0064466C" w:rsidRDefault="002F6931" w:rsidP="00DC5D5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2x-6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=8</m:t>
        </m:r>
      </m:oMath>
    </w:p>
    <w:p w14:paraId="2542F233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14525E07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36EE01AB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63C2CFC4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790F8AF0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6452041C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43A97974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57A53C84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39E870FA" w14:textId="3B6561F5" w:rsidR="00CD605B" w:rsidRPr="00CD605B" w:rsidRDefault="00CD605B" w:rsidP="00CD605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3x+2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=40</m:t>
        </m:r>
      </m:oMath>
    </w:p>
    <w:p w14:paraId="7F00217D" w14:textId="77777777" w:rsidR="00DC5D56" w:rsidRDefault="00DC5D56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4311B2C5" w14:textId="77777777" w:rsidR="00DC5D56" w:rsidRDefault="00DC5D56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1903FADF" w14:textId="77777777" w:rsidR="00DC5D56" w:rsidRDefault="00DC5D56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48BC058B" w14:textId="77777777" w:rsidR="00DC5D56" w:rsidRDefault="00DC5D56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702D78BD" w14:textId="77777777" w:rsidR="00DC5D56" w:rsidRDefault="00DC5D56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6C38162D" w14:textId="77777777" w:rsidR="00DC5D56" w:rsidRDefault="00DC5D56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3EB7A938" w14:textId="77777777" w:rsidR="00DC5D56" w:rsidRDefault="00DC5D56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397487CE" w14:textId="77777777" w:rsidR="00CD605B" w:rsidRPr="00DC5D56" w:rsidRDefault="00CD605B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5C5A5853" w14:textId="2745267C" w:rsidR="00DC5D56" w:rsidRDefault="002F6931" w:rsidP="00DC5D5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x-7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=7-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</w:p>
    <w:p w14:paraId="5A2FFA31" w14:textId="77777777" w:rsidR="00DC5D56" w:rsidRDefault="00DC5D56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7D9E0270" w14:textId="77777777" w:rsidR="00DC5D56" w:rsidRDefault="00DC5D56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31D07E52" w14:textId="77777777" w:rsidR="00DC5D56" w:rsidRDefault="00DC5D56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268ADE8A" w14:textId="77777777" w:rsidR="00DC5D56" w:rsidRDefault="00DC5D56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38882A4D" w14:textId="77777777" w:rsidR="00DC5D56" w:rsidRDefault="00DC5D56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1C2B4545" w14:textId="77777777" w:rsidR="00AB2D76" w:rsidRDefault="00AB2D76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5ACBA177" w14:textId="77777777" w:rsidR="00DC5D56" w:rsidRDefault="00DC5D56" w:rsidP="00DC5D56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43604F87" w14:textId="77777777" w:rsidR="00DC5D56" w:rsidRPr="00CD605B" w:rsidRDefault="00DC5D56" w:rsidP="00CD60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1DC921C" w14:textId="071A6F44" w:rsidR="00DC5D56" w:rsidRDefault="002F6931" w:rsidP="00DC5D5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x+4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2x-5</m:t>
            </m:r>
          </m:e>
        </m:rad>
      </m:oMath>
    </w:p>
    <w:p w14:paraId="22E22EF4" w14:textId="77777777" w:rsidR="00DC5D56" w:rsidRPr="00DC5D56" w:rsidRDefault="00DC5D56" w:rsidP="00DC5D5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64929BB" w14:textId="77777777" w:rsidR="0064466C" w:rsidRDefault="0064466C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83A48" w14:textId="77777777" w:rsidR="0064466C" w:rsidRDefault="0064466C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0BCD1" w14:textId="77777777" w:rsidR="0064466C" w:rsidRDefault="0064466C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85D8A" w14:textId="77777777" w:rsidR="0064466C" w:rsidRDefault="0064466C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924C3" w14:textId="77777777" w:rsidR="00DC5D56" w:rsidRDefault="00DC5D56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4293A" w14:textId="77777777" w:rsidR="00DC5D56" w:rsidRDefault="00DC5D56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E6E7C" w14:textId="77777777" w:rsidR="00DC5D56" w:rsidRDefault="00DC5D56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171C6" w14:textId="77777777" w:rsidR="00DC5D56" w:rsidRDefault="00DC5D56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47F4C" w14:textId="77777777" w:rsidR="00DC5D56" w:rsidRDefault="00DC5D56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77432" w14:textId="7E60DFC8" w:rsidR="00DC5D56" w:rsidRDefault="00DC5D56" w:rsidP="00DC5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Sometimes when we square both sides of an equation </w:t>
      </w:r>
      <w:r w:rsidR="00AE6423">
        <w:rPr>
          <w:rFonts w:ascii="Times New Roman" w:hAnsi="Times New Roman" w:cs="Times New Roman"/>
          <w:sz w:val="24"/>
          <w:szCs w:val="24"/>
        </w:rPr>
        <w:t>a quadratic eq</w:t>
      </w:r>
      <w:r w:rsidR="002F6931">
        <w:rPr>
          <w:rFonts w:ascii="Times New Roman" w:hAnsi="Times New Roman" w:cs="Times New Roman"/>
          <w:sz w:val="24"/>
          <w:szCs w:val="24"/>
        </w:rPr>
        <w:t xml:space="preserve">uation emerges.  In some cases </w:t>
      </w:r>
      <w:r w:rsidR="00AE6423">
        <w:rPr>
          <w:rFonts w:ascii="Times New Roman" w:hAnsi="Times New Roman" w:cs="Times New Roman"/>
          <w:sz w:val="24"/>
          <w:szCs w:val="24"/>
        </w:rPr>
        <w:t xml:space="preserve">the quadratic equation that emerges has solutions that are not solutions of the original radical equation.  These </w:t>
      </w:r>
      <w:r>
        <w:rPr>
          <w:rFonts w:ascii="Times New Roman" w:hAnsi="Times New Roman" w:cs="Times New Roman"/>
          <w:sz w:val="24"/>
          <w:szCs w:val="24"/>
        </w:rPr>
        <w:t xml:space="preserve">extra solutions </w:t>
      </w:r>
      <w:r w:rsidR="00AE6423">
        <w:rPr>
          <w:rFonts w:ascii="Times New Roman" w:hAnsi="Times New Roman" w:cs="Times New Roman"/>
          <w:sz w:val="24"/>
          <w:szCs w:val="24"/>
        </w:rPr>
        <w:t xml:space="preserve">are called </w:t>
      </w:r>
      <w:r w:rsidRPr="00DC5D56">
        <w:rPr>
          <w:rFonts w:ascii="Times New Roman" w:hAnsi="Times New Roman" w:cs="Times New Roman"/>
          <w:i/>
          <w:sz w:val="24"/>
          <w:szCs w:val="24"/>
        </w:rPr>
        <w:t>extraneous solution</w:t>
      </w:r>
      <w:r w:rsidR="00AE6423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6423">
        <w:rPr>
          <w:rFonts w:ascii="Times New Roman" w:hAnsi="Times New Roman" w:cs="Times New Roman"/>
          <w:sz w:val="24"/>
          <w:szCs w:val="24"/>
        </w:rPr>
        <w:t xml:space="preserve">  To verify that a solution </w:t>
      </w:r>
      <w:bookmarkStart w:id="0" w:name="_GoBack"/>
      <w:bookmarkEnd w:id="0"/>
      <w:r w:rsidR="00AE6423">
        <w:rPr>
          <w:rFonts w:ascii="Times New Roman" w:hAnsi="Times New Roman" w:cs="Times New Roman"/>
          <w:sz w:val="24"/>
          <w:szCs w:val="24"/>
        </w:rPr>
        <w:t>is not extraneous, we must check all solutions in the original equation.</w:t>
      </w:r>
    </w:p>
    <w:p w14:paraId="3B842C71" w14:textId="77777777" w:rsidR="00DC5D56" w:rsidRDefault="00DC5D56" w:rsidP="00DC5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77ADD" w14:textId="4132E52D" w:rsidR="00AB2D76" w:rsidRDefault="00DC5D56" w:rsidP="00DC5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Let’s </w:t>
      </w:r>
      <w:r w:rsidR="004D5C2F">
        <w:rPr>
          <w:rFonts w:ascii="Times New Roman" w:hAnsi="Times New Roman" w:cs="Times New Roman"/>
          <w:sz w:val="24"/>
          <w:szCs w:val="24"/>
        </w:rPr>
        <w:t>use graphs to</w:t>
      </w:r>
      <w:r>
        <w:rPr>
          <w:rFonts w:ascii="Times New Roman" w:hAnsi="Times New Roman" w:cs="Times New Roman"/>
          <w:sz w:val="24"/>
          <w:szCs w:val="24"/>
        </w:rPr>
        <w:t xml:space="preserve"> visualize the emergence of extraneous solutions.  Consider the equation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2x+1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=x-7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AB2D76">
        <w:rPr>
          <w:rFonts w:ascii="Times New Roman" w:hAnsi="Times New Roman" w:cs="Times New Roman"/>
          <w:sz w:val="24"/>
          <w:szCs w:val="24"/>
        </w:rPr>
        <w:t xml:space="preserve"> </w:t>
      </w:r>
      <w:r w:rsidR="004D5C2F">
        <w:rPr>
          <w:rFonts w:ascii="Times New Roman" w:hAnsi="Times New Roman" w:cs="Times New Roman"/>
          <w:sz w:val="24"/>
          <w:szCs w:val="24"/>
        </w:rPr>
        <w:t xml:space="preserve"> </w:t>
      </w:r>
      <w:r w:rsidR="00AB2D76">
        <w:rPr>
          <w:rFonts w:ascii="Times New Roman" w:hAnsi="Times New Roman" w:cs="Times New Roman"/>
          <w:sz w:val="24"/>
          <w:szCs w:val="24"/>
        </w:rPr>
        <w:t>We will t</w:t>
      </w:r>
      <w:r>
        <w:rPr>
          <w:rFonts w:ascii="Times New Roman" w:hAnsi="Times New Roman" w:cs="Times New Roman"/>
          <w:sz w:val="24"/>
          <w:szCs w:val="24"/>
        </w:rPr>
        <w:t>reat each side of the equation as a separate function:</w:t>
      </w:r>
    </w:p>
    <w:p w14:paraId="04B0A366" w14:textId="77777777" w:rsidR="00AB2D76" w:rsidRDefault="00AB2D76" w:rsidP="00DC5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31783" w14:textId="64CB065F" w:rsidR="00DC5D56" w:rsidRPr="00AB2D76" w:rsidRDefault="002F6931" w:rsidP="00DC5D5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2x+1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        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=x-7</m:t>
          </m:r>
        </m:oMath>
      </m:oMathPara>
    </w:p>
    <w:p w14:paraId="43AD914A" w14:textId="77777777" w:rsidR="00DC5D56" w:rsidRDefault="00DC5D56" w:rsidP="00DC5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AC03D" w14:textId="45825F79" w:rsidR="00AB2D76" w:rsidRPr="00BC026E" w:rsidRDefault="004D5C2F" w:rsidP="00BC026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Graph the functions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B2D76" w:rsidRPr="00AB2D76">
        <w:rPr>
          <w:rFonts w:ascii="Times New Roman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B2D76" w:rsidRPr="00AB2D76">
        <w:rPr>
          <w:rFonts w:ascii="Times New Roman" w:hAnsi="Times New Roman" w:cs="Times New Roman"/>
          <w:sz w:val="24"/>
          <w:szCs w:val="24"/>
        </w:rPr>
        <w:t>on the coordinate plane below.</w:t>
      </w:r>
      <w:r w:rsidR="00AB2D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8DCCC3" w14:textId="77777777" w:rsidR="00AB2D76" w:rsidRDefault="00AB2D76" w:rsidP="00AB2D7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7B964E" w14:textId="0D3E7EB6" w:rsidR="00AB2D76" w:rsidRPr="00BC026E" w:rsidRDefault="00B85EBE" w:rsidP="00BC026E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 wp14:anchorId="3F087817" wp14:editId="42F3E445">
            <wp:extent cx="4206240" cy="3099435"/>
            <wp:effectExtent l="0" t="0" r="1016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BA98C" w14:textId="77777777" w:rsidR="00AB2D76" w:rsidRDefault="00AB2D76" w:rsidP="00AB2D7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F29498" w14:textId="22B21CDB" w:rsidR="00AB2D76" w:rsidRPr="00AB2D76" w:rsidRDefault="00AB2D76" w:rsidP="00AB2D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the graph, what is the solution of the equation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2x+1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=x-7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A04C8C7" w14:textId="77777777" w:rsidR="00AB2D76" w:rsidRDefault="00AB2D76" w:rsidP="00AB2D76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497406D" w14:textId="77777777" w:rsidR="00AB2D76" w:rsidRDefault="00AB2D76" w:rsidP="00AB2D76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98F700A" w14:textId="77777777" w:rsidR="00AB2D76" w:rsidRDefault="00AB2D76" w:rsidP="00AB2D76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EC9EC53" w14:textId="77777777" w:rsidR="00AB2D76" w:rsidRDefault="00AB2D76" w:rsidP="00AB2D7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FBB7DC" w14:textId="77777777" w:rsidR="004D5C2F" w:rsidRDefault="004D5C2F" w:rsidP="00AB2D7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35EB6B" w14:textId="77777777" w:rsidR="00AB2D76" w:rsidRPr="00AB2D76" w:rsidRDefault="00AB2D76" w:rsidP="00AB2D7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5A17D2" w14:textId="644E27D2" w:rsidR="00AB2D76" w:rsidRPr="00B94478" w:rsidRDefault="00AB2D76" w:rsidP="00AB2D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Let’s now explore the solutions from an algebraic perspective.  To algebraically solve the equation</w:t>
      </w:r>
      <w:r w:rsidR="00B944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2x+1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=x-7</m:t>
        </m:r>
      </m:oMath>
      <w:r w:rsidR="00B94478">
        <w:rPr>
          <w:rFonts w:ascii="Times New Roman" w:eastAsiaTheme="minorEastAsia" w:hAnsi="Times New Roman" w:cs="Times New Roman"/>
          <w:sz w:val="24"/>
          <w:szCs w:val="24"/>
        </w:rPr>
        <w:t>, first square both sides.</w:t>
      </w:r>
    </w:p>
    <w:p w14:paraId="759B5D10" w14:textId="77777777" w:rsidR="00B94478" w:rsidRDefault="00B94478" w:rsidP="00B9447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55A8A9E" w14:textId="77777777" w:rsidR="00B94478" w:rsidRDefault="00B94478" w:rsidP="00B9447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D849562" w14:textId="77777777" w:rsidR="00B94478" w:rsidRDefault="00B94478" w:rsidP="00B9447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2639D1C" w14:textId="77777777" w:rsidR="00B94478" w:rsidRDefault="00B94478" w:rsidP="00B9447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28ED9BE" w14:textId="77777777" w:rsidR="00B94478" w:rsidRDefault="00B94478" w:rsidP="00B9447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D442C0F" w14:textId="77777777" w:rsidR="00B94478" w:rsidRPr="00BC026E" w:rsidRDefault="00B94478" w:rsidP="00BC0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ECC6C" w14:textId="4D9B0C52" w:rsidR="00AB2D76" w:rsidRPr="00B94478" w:rsidRDefault="00B94478" w:rsidP="00AB2D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Now, rewrite your equation into a quadratic equation in standard form: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+bx+c=0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3221562" w14:textId="77777777" w:rsidR="00B94478" w:rsidRDefault="00B94478" w:rsidP="00B9447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03476B7" w14:textId="77777777" w:rsidR="00B94478" w:rsidRDefault="00B94478" w:rsidP="00B9447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7BB1B8F" w14:textId="77777777" w:rsidR="00B94478" w:rsidRDefault="00B94478" w:rsidP="00B9447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01CDE98" w14:textId="77777777" w:rsidR="00B94478" w:rsidRDefault="00B94478" w:rsidP="00B94478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E94360C" w14:textId="77777777" w:rsidR="00B94478" w:rsidRPr="00AE6423" w:rsidRDefault="00B94478" w:rsidP="00AE6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1EBED" w14:textId="22E9C9FF" w:rsidR="00AB2D76" w:rsidRPr="00BC026E" w:rsidRDefault="00AB2D76" w:rsidP="00AB2D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478">
        <w:rPr>
          <w:rFonts w:ascii="Times New Roman" w:hAnsi="Times New Roman" w:cs="Times New Roman"/>
          <w:sz w:val="24"/>
          <w:szCs w:val="24"/>
        </w:rPr>
        <w:t>On the coordinate plane below, graph the quadratic function you obtained in Question 5.</w:t>
      </w:r>
      <w:r w:rsidR="00CD60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6FF98" w14:textId="77777777" w:rsidR="00BC026E" w:rsidRPr="00B85EBE" w:rsidRDefault="00BC026E" w:rsidP="00BC026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7F60CF" w14:textId="36B1CDBA" w:rsidR="00B85EBE" w:rsidRDefault="00B85EBE" w:rsidP="00BC026E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2E1AF5" wp14:editId="29CD004C">
            <wp:extent cx="4206240" cy="3099435"/>
            <wp:effectExtent l="0" t="0" r="1016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C0A6C" w14:textId="77777777" w:rsidR="00B94478" w:rsidRPr="00BC026E" w:rsidRDefault="00B94478" w:rsidP="00BC0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8CAD8" w14:textId="77777777" w:rsidR="00B94478" w:rsidRDefault="00B94478" w:rsidP="00B944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F2A4874" w14:textId="4D738621" w:rsidR="00B94478" w:rsidRDefault="00B94478" w:rsidP="00AB2D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the graph of the quadratic function, what a</w:t>
      </w:r>
      <w:r w:rsidR="00CD605B">
        <w:rPr>
          <w:rFonts w:ascii="Times New Roman" w:hAnsi="Times New Roman" w:cs="Times New Roman"/>
          <w:sz w:val="24"/>
          <w:szCs w:val="24"/>
        </w:rPr>
        <w:t>re the solutions of the quadratic equation you derived in Question 5.</w:t>
      </w:r>
    </w:p>
    <w:p w14:paraId="5D4CF30B" w14:textId="77777777" w:rsidR="00CD605B" w:rsidRDefault="00CD605B" w:rsidP="00CD605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14E58E" w14:textId="77777777" w:rsidR="00CD605B" w:rsidRDefault="00CD605B" w:rsidP="00CD605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B75C63" w14:textId="77777777" w:rsidR="00CD605B" w:rsidRDefault="00CD605B" w:rsidP="00CD605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D604012" w14:textId="77777777" w:rsidR="00CD605B" w:rsidRDefault="00CD605B" w:rsidP="00CD605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86C0FD" w14:textId="77777777" w:rsidR="00CD605B" w:rsidRDefault="00CD605B" w:rsidP="00CD605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A68A92" w14:textId="77777777" w:rsidR="00CD605B" w:rsidRDefault="00CD605B" w:rsidP="00CD605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1EC2A8" w14:textId="77777777" w:rsidR="00CD605B" w:rsidRDefault="00CD605B" w:rsidP="00CD605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D57743" w14:textId="11C1857E" w:rsidR="00CD605B" w:rsidRDefault="00AE6423" w:rsidP="00AB2D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the solutions from Question 7 satisfy the original equation</w:t>
      </w:r>
      <w:r w:rsidR="00CD605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Why or why not?</w:t>
      </w:r>
    </w:p>
    <w:p w14:paraId="051EB63F" w14:textId="77777777" w:rsidR="00CD605B" w:rsidRDefault="00CD605B" w:rsidP="00CD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9C5FA" w14:textId="77777777" w:rsidR="00CD605B" w:rsidRDefault="00CD605B" w:rsidP="00CD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CB5D3" w14:textId="77777777" w:rsidR="00CD605B" w:rsidRDefault="00CD605B" w:rsidP="00CD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84DB8" w14:textId="77777777" w:rsidR="00CD605B" w:rsidRDefault="00CD605B" w:rsidP="00CD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7F369" w14:textId="77777777" w:rsidR="00FF5560" w:rsidRDefault="00FF5560" w:rsidP="00CD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2A2AB" w14:textId="77777777" w:rsidR="00BC026E" w:rsidRDefault="00BC026E" w:rsidP="00CD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74893" w14:textId="77777777" w:rsidR="00BC026E" w:rsidRDefault="00BC026E" w:rsidP="00CD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7E9B3" w14:textId="77777777" w:rsidR="00BC026E" w:rsidRDefault="00BC026E" w:rsidP="00CD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69905" w14:textId="77777777" w:rsidR="00FF5560" w:rsidRDefault="00FF5560" w:rsidP="00CD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6AE88" w14:textId="6BC79F74" w:rsidR="00FF5560" w:rsidRDefault="00FF5560" w:rsidP="00CD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3D1AED" wp14:editId="4E9F4346">
                <wp:simplePos x="0" y="0"/>
                <wp:positionH relativeFrom="column">
                  <wp:posOffset>-95885</wp:posOffset>
                </wp:positionH>
                <wp:positionV relativeFrom="paragraph">
                  <wp:posOffset>118745</wp:posOffset>
                </wp:positionV>
                <wp:extent cx="6140450" cy="1852262"/>
                <wp:effectExtent l="0" t="0" r="3175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0" cy="1852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.5pt;margin-top:9.35pt;width:483.5pt;height:145.8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" fillcolor="white [3201]" strokecolor="#c0504d [3205]" strokeweight="2pt"/>
            </w:pict>
          </mc:Fallback>
        </mc:AlternateContent>
      </w:r>
    </w:p>
    <w:p w14:paraId="6DBA8586" w14:textId="151305C9" w:rsidR="00CD605B" w:rsidRDefault="00FF5560" w:rsidP="00CD6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5560">
        <w:rPr>
          <w:rFonts w:ascii="Times New Roman" w:hAnsi="Times New Roman" w:cs="Times New Roman"/>
          <w:b/>
          <w:sz w:val="24"/>
          <w:szCs w:val="24"/>
        </w:rPr>
        <w:t>Extraneous Solutions</w:t>
      </w:r>
    </w:p>
    <w:p w14:paraId="2A44EDB5" w14:textId="77777777" w:rsidR="00FF5560" w:rsidRPr="00FF5560" w:rsidRDefault="00FF5560" w:rsidP="00CD6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AF7501" w14:textId="25601434" w:rsidR="009C2B32" w:rsidRDefault="00FF5560" w:rsidP="00CD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9A76B9">
        <w:rPr>
          <w:rFonts w:ascii="Times New Roman" w:hAnsi="Times New Roman" w:cs="Times New Roman"/>
          <w:sz w:val="24"/>
          <w:szCs w:val="24"/>
        </w:rPr>
        <w:t xml:space="preserve">have just seen an </w:t>
      </w:r>
      <w:r>
        <w:rPr>
          <w:rFonts w:ascii="Times New Roman" w:hAnsi="Times New Roman" w:cs="Times New Roman"/>
          <w:sz w:val="24"/>
          <w:szCs w:val="24"/>
        </w:rPr>
        <w:t xml:space="preserve">equation with </w:t>
      </w:r>
      <w:r w:rsidRPr="00FF5560">
        <w:rPr>
          <w:rFonts w:ascii="Times New Roman" w:hAnsi="Times New Roman" w:cs="Times New Roman"/>
          <w:i/>
          <w:sz w:val="24"/>
          <w:szCs w:val="24"/>
        </w:rPr>
        <w:t>extraneous solutions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A76B9">
        <w:rPr>
          <w:rFonts w:ascii="Times New Roman" w:hAnsi="Times New Roman" w:cs="Times New Roman"/>
          <w:sz w:val="24"/>
          <w:szCs w:val="24"/>
        </w:rPr>
        <w:t xml:space="preserve"> solutions that emerge</w:t>
      </w:r>
      <w:r>
        <w:rPr>
          <w:rFonts w:ascii="Times New Roman" w:hAnsi="Times New Roman" w:cs="Times New Roman"/>
          <w:sz w:val="24"/>
          <w:szCs w:val="24"/>
        </w:rPr>
        <w:t xml:space="preserve"> in the equation-solving process but </w:t>
      </w:r>
      <w:r w:rsidRPr="009A76B9">
        <w:rPr>
          <w:rFonts w:ascii="Times New Roman" w:hAnsi="Times New Roman" w:cs="Times New Roman"/>
          <w:i/>
          <w:sz w:val="24"/>
          <w:szCs w:val="24"/>
        </w:rPr>
        <w:t xml:space="preserve">fail </w:t>
      </w:r>
      <w:r>
        <w:rPr>
          <w:rFonts w:ascii="Times New Roman" w:hAnsi="Times New Roman" w:cs="Times New Roman"/>
          <w:sz w:val="24"/>
          <w:szCs w:val="24"/>
        </w:rPr>
        <w:t>to satisfy the original equation.  Extraneous solutions often emerge when we square both sides of an equation.  Consider how the solution set</w:t>
      </w:r>
      <w:r w:rsidR="009A76B9">
        <w:rPr>
          <w:rFonts w:ascii="Times New Roman" w:hAnsi="Times New Roman" w:cs="Times New Roman"/>
          <w:sz w:val="24"/>
          <w:szCs w:val="24"/>
        </w:rPr>
        <w:t>s change</w:t>
      </w:r>
      <w:r>
        <w:rPr>
          <w:rFonts w:ascii="Times New Roman" w:hAnsi="Times New Roman" w:cs="Times New Roman"/>
          <w:sz w:val="24"/>
          <w:szCs w:val="24"/>
        </w:rPr>
        <w:t xml:space="preserve"> when the following equations are transfor</w:t>
      </w:r>
      <w:r w:rsidR="009A76B9">
        <w:rPr>
          <w:rFonts w:ascii="Times New Roman" w:hAnsi="Times New Roman" w:cs="Times New Roman"/>
          <w:sz w:val="24"/>
          <w:szCs w:val="24"/>
        </w:rPr>
        <w:t>med by squaring both sides.</w:t>
      </w:r>
    </w:p>
    <w:p w14:paraId="04F4846B" w14:textId="77777777" w:rsidR="00FF5560" w:rsidRDefault="00FF5560" w:rsidP="00CD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93814" w14:textId="1B201F4B" w:rsidR="00FF5560" w:rsidRPr="00FF5560" w:rsidRDefault="00FF5560" w:rsidP="00FF556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x=-5</m:t>
        </m:r>
      </m:oMath>
    </w:p>
    <w:p w14:paraId="120B4095" w14:textId="128A95A0" w:rsidR="00FF5560" w:rsidRPr="00FF5560" w:rsidRDefault="002F6931" w:rsidP="00FF556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=x</m:t>
        </m:r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</m:oMath>
    </w:p>
    <w:p w14:paraId="28F2745C" w14:textId="1B7608AC" w:rsidR="00FF5560" w:rsidRDefault="00FF5560">
      <w:pPr>
        <w:rPr>
          <w:rFonts w:ascii="Times New Roman" w:hAnsi="Times New Roman" w:cs="Times New Roman"/>
          <w:sz w:val="24"/>
          <w:szCs w:val="24"/>
        </w:rPr>
      </w:pPr>
    </w:p>
    <w:p w14:paraId="1732F611" w14:textId="15D1B3FB" w:rsidR="00CD605B" w:rsidRPr="00CD605B" w:rsidRDefault="00CD605B" w:rsidP="00CD605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05B">
        <w:rPr>
          <w:rFonts w:ascii="Times New Roman" w:hAnsi="Times New Roman" w:cs="Times New Roman"/>
          <w:sz w:val="24"/>
          <w:szCs w:val="24"/>
        </w:rPr>
        <w:t>Solve the following radical equations</w:t>
      </w:r>
      <w:r w:rsidR="004D5C2F">
        <w:rPr>
          <w:rFonts w:ascii="Times New Roman" w:hAnsi="Times New Roman" w:cs="Times New Roman"/>
          <w:sz w:val="24"/>
          <w:szCs w:val="24"/>
        </w:rPr>
        <w:t xml:space="preserve"> algebraically</w:t>
      </w:r>
      <w:r>
        <w:rPr>
          <w:rFonts w:ascii="Times New Roman" w:hAnsi="Times New Roman" w:cs="Times New Roman"/>
          <w:sz w:val="24"/>
          <w:szCs w:val="24"/>
        </w:rPr>
        <w:t>.  Check for extraneous solutions.</w:t>
      </w:r>
    </w:p>
    <w:p w14:paraId="58A9C3C4" w14:textId="3C3BF211" w:rsidR="00DC5D56" w:rsidRPr="00CD605B" w:rsidRDefault="00DC5D56" w:rsidP="00CD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F3A0B" w14:textId="44DC3C84" w:rsidR="00CD605B" w:rsidRDefault="002F6931" w:rsidP="00CD605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16-6x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=x</m:t>
        </m:r>
      </m:oMath>
    </w:p>
    <w:p w14:paraId="78E28A7D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25E7DD17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4B19829D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2CB490E9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26280640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6884834A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3EAD9702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4BE45394" w14:textId="77777777" w:rsidR="00CD605B" w:rsidRPr="00CD605B" w:rsidRDefault="00CD605B" w:rsidP="00CD60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1672B03" w14:textId="209E1176" w:rsidR="00CD605B" w:rsidRDefault="002F6931" w:rsidP="00CD605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3x+2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=2x-5</m:t>
        </m:r>
      </m:oMath>
    </w:p>
    <w:p w14:paraId="3DE9C830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4CB1B8D2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590C32E5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44095687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354962FE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5B677DF8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38903060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2C5868D0" w14:textId="77777777" w:rsidR="00CD605B" w:rsidRDefault="00CD605B" w:rsidP="00CD605B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332920B7" w14:textId="77777777" w:rsidR="004D5C2F" w:rsidRPr="009C2B32" w:rsidRDefault="004D5C2F" w:rsidP="009C2B3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86E3065" w14:textId="61A2B4D4" w:rsidR="00135DE5" w:rsidRDefault="00B22CE8" w:rsidP="00135DE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x-3=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3x+7</m:t>
            </m:r>
          </m:e>
        </m:rad>
      </m:oMath>
    </w:p>
    <w:p w14:paraId="435FE538" w14:textId="77777777" w:rsidR="009C2B32" w:rsidRDefault="009C2B32" w:rsidP="009C2B32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50E968AA" w14:textId="77777777" w:rsidR="009C2B32" w:rsidRDefault="009C2B32" w:rsidP="009C2B32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25611B00" w14:textId="77777777" w:rsidR="009C2B32" w:rsidRDefault="009C2B32" w:rsidP="009C2B32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19558F4B" w14:textId="77777777" w:rsidR="009C2B32" w:rsidRDefault="009C2B32" w:rsidP="009C2B32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0266DDE2" w14:textId="77777777" w:rsidR="009C2B32" w:rsidRDefault="009C2B32" w:rsidP="009C2B32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6EE4ABD3" w14:textId="77777777" w:rsidR="009C2B32" w:rsidRDefault="009C2B32" w:rsidP="009C2B32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4E41A1F5" w14:textId="77777777" w:rsidR="00BC026E" w:rsidRDefault="00BC026E" w:rsidP="009C2B32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46EF01A1" w14:textId="77777777" w:rsidR="00BC026E" w:rsidRDefault="00BC026E" w:rsidP="009C2B32">
      <w:pPr>
        <w:pStyle w:val="ListParagraph"/>
        <w:spacing w:after="0" w:line="240" w:lineRule="auto"/>
        <w:ind w:left="880"/>
        <w:rPr>
          <w:rFonts w:ascii="Times New Roman" w:eastAsiaTheme="minorEastAsia" w:hAnsi="Times New Roman" w:cs="Times New Roman"/>
          <w:sz w:val="24"/>
          <w:szCs w:val="24"/>
        </w:rPr>
      </w:pPr>
    </w:p>
    <w:p w14:paraId="22B65675" w14:textId="03A8B811" w:rsidR="004D5C2F" w:rsidRPr="004D5C2F" w:rsidRDefault="004D5C2F" w:rsidP="004D5C2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D5C2F">
        <w:rPr>
          <w:rFonts w:ascii="Times New Roman" w:eastAsiaTheme="minorEastAsia" w:hAnsi="Times New Roman" w:cs="Times New Roman"/>
          <w:sz w:val="24"/>
          <w:szCs w:val="24"/>
        </w:rPr>
        <w:t>Solve the equation</w:t>
      </w:r>
      <w:r>
        <w:rPr>
          <w:rFonts w:ascii="Times New Roman" w:eastAsiaTheme="minorEastAsia" w:hAnsi="Times New Roman" w:cs="Times New Roman"/>
          <w:sz w:val="24"/>
          <w:szCs w:val="24"/>
        </w:rPr>
        <w:t>s in Question 9</w:t>
      </w:r>
      <w:r w:rsidRPr="004D5C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using the graphing calculator.  </w:t>
      </w:r>
      <w:r w:rsidR="001D0FFC">
        <w:rPr>
          <w:rFonts w:ascii="Times New Roman" w:eastAsiaTheme="minorEastAsia" w:hAnsi="Times New Roman" w:cs="Times New Roman"/>
          <w:sz w:val="24"/>
          <w:szCs w:val="24"/>
        </w:rPr>
        <w:t xml:space="preserve">For each equation, </w:t>
      </w:r>
      <w:r w:rsidR="001D0FFC">
        <w:rPr>
          <w:rFonts w:ascii="Times New Roman" w:hAnsi="Times New Roman" w:cs="Times New Roman"/>
          <w:sz w:val="24"/>
          <w:szCs w:val="24"/>
        </w:rPr>
        <w:t>t</w:t>
      </w:r>
      <w:r w:rsidRPr="004D5C2F">
        <w:rPr>
          <w:rFonts w:ascii="Times New Roman" w:hAnsi="Times New Roman" w:cs="Times New Roman"/>
          <w:sz w:val="24"/>
          <w:szCs w:val="24"/>
        </w:rPr>
        <w:t>reat each side of the equation as a separate function</w:t>
      </w:r>
      <w:r w:rsidR="001D0FFC">
        <w:rPr>
          <w:rFonts w:ascii="Times New Roman" w:hAnsi="Times New Roman" w:cs="Times New Roman"/>
          <w:sz w:val="24"/>
          <w:szCs w:val="24"/>
        </w:rPr>
        <w:t>, graph both</w:t>
      </w:r>
      <w:r>
        <w:rPr>
          <w:rFonts w:ascii="Times New Roman" w:hAnsi="Times New Roman" w:cs="Times New Roman"/>
          <w:sz w:val="24"/>
          <w:szCs w:val="24"/>
        </w:rPr>
        <w:t xml:space="preserve"> functions</w:t>
      </w:r>
      <w:r w:rsidR="001D0FFC">
        <w:rPr>
          <w:rFonts w:ascii="Times New Roman" w:hAnsi="Times New Roman" w:cs="Times New Roman"/>
          <w:sz w:val="24"/>
          <w:szCs w:val="24"/>
        </w:rPr>
        <w:t xml:space="preserve"> simultaneously, and find the intersection point.</w:t>
      </w:r>
    </w:p>
    <w:p w14:paraId="4BD8DFF3" w14:textId="77777777" w:rsidR="004D5C2F" w:rsidRPr="00BC026E" w:rsidRDefault="004D5C2F" w:rsidP="00BC026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2A2961F" w14:textId="426E75A4" w:rsidR="00B85EBE" w:rsidRPr="00BC026E" w:rsidRDefault="009C2B32" w:rsidP="00B85EB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C026E">
        <w:rPr>
          <w:rFonts w:ascii="Times New Roman" w:eastAsiaTheme="minorEastAsia" w:hAnsi="Times New Roman" w:cs="Times New Roman"/>
          <w:sz w:val="24"/>
          <w:szCs w:val="24"/>
        </w:rPr>
        <w:lastRenderedPageBreak/>
        <w:t>Find the intersection</w:t>
      </w:r>
      <w:r w:rsidR="00BC026E">
        <w:rPr>
          <w:rFonts w:ascii="Times New Roman" w:eastAsiaTheme="minorEastAsia" w:hAnsi="Times New Roman" w:cs="Times New Roman"/>
          <w:sz w:val="24"/>
          <w:szCs w:val="24"/>
        </w:rPr>
        <w:t xml:space="preserve"> point of the following curves.</w:t>
      </w:r>
    </w:p>
    <w:p w14:paraId="275BA320" w14:textId="77777777" w:rsidR="00B85EBE" w:rsidRDefault="00B85EBE" w:rsidP="00B85EB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18DBFC5" w14:textId="77777777" w:rsidR="00B85EBE" w:rsidRPr="0037652A" w:rsidRDefault="00B85EBE" w:rsidP="00B85EB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2A46F" wp14:editId="1E6B1530">
                <wp:simplePos x="0" y="0"/>
                <wp:positionH relativeFrom="column">
                  <wp:posOffset>714919</wp:posOffset>
                </wp:positionH>
                <wp:positionV relativeFrom="paragraph">
                  <wp:posOffset>365125</wp:posOffset>
                </wp:positionV>
                <wp:extent cx="1198245" cy="41211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05D77" w14:textId="77777777" w:rsidR="00B85EBE" w:rsidRPr="0037652A" w:rsidRDefault="00B85EBE" w:rsidP="00B85EB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y=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25-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6.3pt;margin-top:28.75pt;width:94.35pt;height:3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" filled="f" stroked="f">
                <v:textbox>
                  <w:txbxContent>
                    <w:p w14:paraId="29005D77" w14:textId="77777777" w:rsidR="00B85EBE" w:rsidRPr="0037652A" w:rsidRDefault="00B85EBE" w:rsidP="00B85EBE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25-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88FBB" wp14:editId="024EC2BE">
                <wp:simplePos x="0" y="0"/>
                <wp:positionH relativeFrom="column">
                  <wp:posOffset>3920490</wp:posOffset>
                </wp:positionH>
                <wp:positionV relativeFrom="paragraph">
                  <wp:posOffset>574131</wp:posOffset>
                </wp:positionV>
                <wp:extent cx="958215" cy="35941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286F2" w14:textId="77777777" w:rsidR="00B85EBE" w:rsidRPr="0037652A" w:rsidRDefault="00B85EBE" w:rsidP="00B85EB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y=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2x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08.7pt;margin-top:45.2pt;width:75.4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" filled="f" stroked="f">
                <v:textbox>
                  <w:txbxContent>
                    <w:p w14:paraId="5B3286F2" w14:textId="77777777" w:rsidR="00B85EBE" w:rsidRPr="0037652A" w:rsidRDefault="00B85EBE" w:rsidP="00B85EBE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2x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291A348" wp14:editId="4831B3BC">
            <wp:extent cx="3058795" cy="2133600"/>
            <wp:effectExtent l="0" t="0" r="0" b="0"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694A0" w14:textId="77777777" w:rsidR="00B85EBE" w:rsidRPr="00B85EBE" w:rsidRDefault="00B85EBE" w:rsidP="00B85EB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B85EBE" w:rsidRPr="00B85EBE" w:rsidSect="00FB477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49594" w14:textId="77777777" w:rsidR="00FF5560" w:rsidRDefault="00FF5560" w:rsidP="00A84E5C">
      <w:pPr>
        <w:spacing w:after="0" w:line="240" w:lineRule="auto"/>
      </w:pPr>
      <w:r>
        <w:separator/>
      </w:r>
    </w:p>
  </w:endnote>
  <w:endnote w:type="continuationSeparator" w:id="0">
    <w:p w14:paraId="6758A7C0" w14:textId="77777777" w:rsidR="00FF5560" w:rsidRDefault="00FF5560" w:rsidP="00A8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014C3" w14:textId="43CA984D" w:rsidR="00FF5560" w:rsidRPr="000678A0" w:rsidRDefault="00BC026E" w:rsidP="000678A0">
    <w:pPr>
      <w:pStyle w:val="Footer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 w:rsidRPr="00420458">
      <w:rPr>
        <w:rFonts w:ascii="Times New Roman" w:hAnsi="Times New Roman" w:cs="Times New Roman"/>
        <w:sz w:val="20"/>
        <w:szCs w:val="20"/>
      </w:rPr>
      <w:t>A</w:t>
    </w:r>
    <w:r>
      <w:rPr>
        <w:rFonts w:ascii="Times New Roman" w:hAnsi="Times New Roman" w:cs="Times New Roman"/>
        <w:sz w:val="20"/>
        <w:szCs w:val="20"/>
      </w:rPr>
      <w:t>ctivity 2.6.2</w:t>
    </w:r>
    <w:r w:rsidRPr="00420458">
      <w:rPr>
        <w:rFonts w:ascii="Times New Roman" w:hAnsi="Times New Roman" w:cs="Times New Roman"/>
        <w:sz w:val="20"/>
        <w:szCs w:val="20"/>
      </w:rPr>
      <w:tab/>
    </w:r>
    <w:r w:rsidRPr="00420458">
      <w:rPr>
        <w:rFonts w:ascii="Times New Roman" w:hAnsi="Times New Roman" w:cs="Times New Roman"/>
        <w:sz w:val="20"/>
        <w:szCs w:val="20"/>
      </w:rPr>
      <w:tab/>
      <w:t xml:space="preserve">  </w:t>
    </w:r>
    <w:r>
      <w:rPr>
        <w:rFonts w:ascii="Times New Roman" w:hAnsi="Times New Roman" w:cs="Times New Roman"/>
        <w:sz w:val="20"/>
        <w:szCs w:val="20"/>
      </w:rPr>
      <w:t xml:space="preserve">                </w:t>
    </w:r>
    <w:r w:rsidRPr="00420458">
      <w:rPr>
        <w:rFonts w:ascii="Times New Roman" w:hAnsi="Times New Roman" w:cs="Times New Roman"/>
        <w:sz w:val="20"/>
        <w:szCs w:val="20"/>
      </w:rPr>
      <w:t>Connecticut Core Algebra II Curriculum v 1.0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8AC23" w14:textId="77777777" w:rsidR="00FF5560" w:rsidRDefault="00FF5560" w:rsidP="00A84E5C">
      <w:pPr>
        <w:spacing w:after="0" w:line="240" w:lineRule="auto"/>
      </w:pPr>
      <w:r>
        <w:separator/>
      </w:r>
    </w:p>
  </w:footnote>
  <w:footnote w:type="continuationSeparator" w:id="0">
    <w:p w14:paraId="3947AF9F" w14:textId="77777777" w:rsidR="00FF5560" w:rsidRDefault="00FF5560" w:rsidP="00A8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9C282" w14:textId="3FCC755D" w:rsidR="00FF5560" w:rsidRPr="005C072C" w:rsidRDefault="00FF5560" w:rsidP="005C072C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5C072C">
      <w:rPr>
        <w:rFonts w:ascii="Times New Roman" w:hAnsi="Times New Roman" w:cs="Times New Roman"/>
        <w:sz w:val="24"/>
        <w:szCs w:val="24"/>
      </w:rPr>
      <w:t>Name:</w:t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  <w:t xml:space="preserve">Date:                                 Page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PAGE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2F6931">
      <w:rPr>
        <w:rFonts w:ascii="Times New Roman" w:hAnsi="Times New Roman" w:cs="Times New Roman"/>
        <w:noProof/>
        <w:sz w:val="24"/>
        <w:szCs w:val="24"/>
      </w:rPr>
      <w:t>1</w:t>
    </w:r>
    <w:r w:rsidRPr="005C072C">
      <w:rPr>
        <w:rFonts w:ascii="Times New Roman" w:hAnsi="Times New Roman" w:cs="Times New Roman"/>
        <w:sz w:val="24"/>
        <w:szCs w:val="24"/>
      </w:rPr>
      <w:fldChar w:fldCharType="end"/>
    </w:r>
    <w:r w:rsidRPr="005C072C">
      <w:rPr>
        <w:rFonts w:ascii="Times New Roman" w:hAnsi="Times New Roman" w:cs="Times New Roman"/>
        <w:sz w:val="24"/>
        <w:szCs w:val="24"/>
      </w:rPr>
      <w:t xml:space="preserve"> of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2F6931">
      <w:rPr>
        <w:rFonts w:ascii="Times New Roman" w:hAnsi="Times New Roman" w:cs="Times New Roman"/>
        <w:noProof/>
        <w:sz w:val="24"/>
        <w:szCs w:val="24"/>
      </w:rPr>
      <w:t>5</w:t>
    </w:r>
    <w:r w:rsidRPr="005C07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30BE"/>
    <w:multiLevelType w:val="multilevel"/>
    <w:tmpl w:val="49C2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0A065E"/>
    <w:multiLevelType w:val="hybridMultilevel"/>
    <w:tmpl w:val="E9DC3762"/>
    <w:lvl w:ilvl="0" w:tplc="9EC0C3A4">
      <w:start w:val="1"/>
      <w:numFmt w:val="upperLetter"/>
      <w:lvlText w:val="%1."/>
      <w:lvlJc w:val="left"/>
      <w:pPr>
        <w:ind w:left="880" w:hanging="5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A0DDE"/>
    <w:multiLevelType w:val="hybridMultilevel"/>
    <w:tmpl w:val="E66E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03413"/>
    <w:multiLevelType w:val="hybridMultilevel"/>
    <w:tmpl w:val="49C2F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850743"/>
    <w:multiLevelType w:val="hybridMultilevel"/>
    <w:tmpl w:val="DEF2A66C"/>
    <w:lvl w:ilvl="0" w:tplc="55B8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88750A"/>
    <w:multiLevelType w:val="hybridMultilevel"/>
    <w:tmpl w:val="AB5C8DAA"/>
    <w:lvl w:ilvl="0" w:tplc="9EC0C3A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84437"/>
    <w:multiLevelType w:val="hybridMultilevel"/>
    <w:tmpl w:val="6B2AC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966A32"/>
    <w:multiLevelType w:val="hybridMultilevel"/>
    <w:tmpl w:val="9C061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2D7611"/>
    <w:multiLevelType w:val="hybridMultilevel"/>
    <w:tmpl w:val="D280F4CE"/>
    <w:lvl w:ilvl="0" w:tplc="84D20C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E4870"/>
    <w:multiLevelType w:val="hybridMultilevel"/>
    <w:tmpl w:val="567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465A9"/>
    <w:multiLevelType w:val="hybridMultilevel"/>
    <w:tmpl w:val="71D09444"/>
    <w:lvl w:ilvl="0" w:tplc="5EDC82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61633E"/>
    <w:multiLevelType w:val="hybridMultilevel"/>
    <w:tmpl w:val="BFDE39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9559C6"/>
    <w:multiLevelType w:val="hybridMultilevel"/>
    <w:tmpl w:val="8D825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307AA8"/>
    <w:multiLevelType w:val="hybridMultilevel"/>
    <w:tmpl w:val="A8F2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3A10D3"/>
    <w:multiLevelType w:val="hybridMultilevel"/>
    <w:tmpl w:val="42D67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61FAC"/>
    <w:multiLevelType w:val="multilevel"/>
    <w:tmpl w:val="567A0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5035F"/>
    <w:multiLevelType w:val="hybridMultilevel"/>
    <w:tmpl w:val="052477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CA52AD"/>
    <w:multiLevelType w:val="hybridMultilevel"/>
    <w:tmpl w:val="3E606216"/>
    <w:lvl w:ilvl="0" w:tplc="5CC2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5B4521"/>
    <w:multiLevelType w:val="hybridMultilevel"/>
    <w:tmpl w:val="E9DC3762"/>
    <w:lvl w:ilvl="0" w:tplc="9EC0C3A4">
      <w:start w:val="1"/>
      <w:numFmt w:val="upperLetter"/>
      <w:lvlText w:val="%1."/>
      <w:lvlJc w:val="left"/>
      <w:pPr>
        <w:ind w:left="880" w:hanging="5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309CE"/>
    <w:multiLevelType w:val="hybridMultilevel"/>
    <w:tmpl w:val="D674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5"/>
  </w:num>
  <w:num w:numId="5">
    <w:abstractNumId w:val="3"/>
  </w:num>
  <w:num w:numId="6">
    <w:abstractNumId w:val="0"/>
  </w:num>
  <w:num w:numId="7">
    <w:abstractNumId w:val="8"/>
  </w:num>
  <w:num w:numId="8">
    <w:abstractNumId w:val="12"/>
  </w:num>
  <w:num w:numId="9">
    <w:abstractNumId w:val="13"/>
  </w:num>
  <w:num w:numId="10">
    <w:abstractNumId w:val="4"/>
  </w:num>
  <w:num w:numId="11">
    <w:abstractNumId w:val="17"/>
  </w:num>
  <w:num w:numId="12">
    <w:abstractNumId w:val="16"/>
  </w:num>
  <w:num w:numId="13">
    <w:abstractNumId w:val="7"/>
  </w:num>
  <w:num w:numId="14">
    <w:abstractNumId w:val="10"/>
  </w:num>
  <w:num w:numId="15">
    <w:abstractNumId w:val="6"/>
  </w:num>
  <w:num w:numId="16">
    <w:abstractNumId w:val="14"/>
  </w:num>
  <w:num w:numId="17">
    <w:abstractNumId w:val="11"/>
  </w:num>
  <w:num w:numId="18">
    <w:abstractNumId w:val="1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5C"/>
    <w:rsid w:val="00011AF5"/>
    <w:rsid w:val="00017467"/>
    <w:rsid w:val="00053BAD"/>
    <w:rsid w:val="000678A0"/>
    <w:rsid w:val="00071EE3"/>
    <w:rsid w:val="000971C6"/>
    <w:rsid w:val="000B153F"/>
    <w:rsid w:val="000B188F"/>
    <w:rsid w:val="000C6227"/>
    <w:rsid w:val="0010194D"/>
    <w:rsid w:val="00106A71"/>
    <w:rsid w:val="00135DE5"/>
    <w:rsid w:val="00163DB8"/>
    <w:rsid w:val="001929D9"/>
    <w:rsid w:val="00194999"/>
    <w:rsid w:val="001A1578"/>
    <w:rsid w:val="001A4296"/>
    <w:rsid w:val="001B424E"/>
    <w:rsid w:val="001D00A2"/>
    <w:rsid w:val="001D0FFC"/>
    <w:rsid w:val="001F2285"/>
    <w:rsid w:val="00205B01"/>
    <w:rsid w:val="0022621C"/>
    <w:rsid w:val="00257CFB"/>
    <w:rsid w:val="002710FE"/>
    <w:rsid w:val="002772C6"/>
    <w:rsid w:val="002A1E4E"/>
    <w:rsid w:val="002B7FED"/>
    <w:rsid w:val="002F6931"/>
    <w:rsid w:val="00301DFC"/>
    <w:rsid w:val="00313FD0"/>
    <w:rsid w:val="00361F6F"/>
    <w:rsid w:val="00385E71"/>
    <w:rsid w:val="003924A7"/>
    <w:rsid w:val="003952D1"/>
    <w:rsid w:val="00397DBB"/>
    <w:rsid w:val="003C28F2"/>
    <w:rsid w:val="003D5FE7"/>
    <w:rsid w:val="0041602C"/>
    <w:rsid w:val="004216D9"/>
    <w:rsid w:val="00456D78"/>
    <w:rsid w:val="00460D7A"/>
    <w:rsid w:val="0047714A"/>
    <w:rsid w:val="004A4C96"/>
    <w:rsid w:val="004B3A82"/>
    <w:rsid w:val="004D5C2F"/>
    <w:rsid w:val="004F3DA9"/>
    <w:rsid w:val="004F7C97"/>
    <w:rsid w:val="005106F6"/>
    <w:rsid w:val="00515771"/>
    <w:rsid w:val="00536BD0"/>
    <w:rsid w:val="00551F5E"/>
    <w:rsid w:val="00560D9F"/>
    <w:rsid w:val="00593E7A"/>
    <w:rsid w:val="005B4E3A"/>
    <w:rsid w:val="005B5652"/>
    <w:rsid w:val="005C072C"/>
    <w:rsid w:val="005E3056"/>
    <w:rsid w:val="005E5C80"/>
    <w:rsid w:val="005F3E7C"/>
    <w:rsid w:val="006076B1"/>
    <w:rsid w:val="0064466C"/>
    <w:rsid w:val="00644A00"/>
    <w:rsid w:val="006664BD"/>
    <w:rsid w:val="00666562"/>
    <w:rsid w:val="006730FA"/>
    <w:rsid w:val="006F139A"/>
    <w:rsid w:val="006F162D"/>
    <w:rsid w:val="006F3609"/>
    <w:rsid w:val="007238F9"/>
    <w:rsid w:val="0072606A"/>
    <w:rsid w:val="00731389"/>
    <w:rsid w:val="007A714E"/>
    <w:rsid w:val="007C11A7"/>
    <w:rsid w:val="007F45C0"/>
    <w:rsid w:val="007F6C82"/>
    <w:rsid w:val="00816E59"/>
    <w:rsid w:val="00826229"/>
    <w:rsid w:val="008C48F6"/>
    <w:rsid w:val="008D43F1"/>
    <w:rsid w:val="00904ED6"/>
    <w:rsid w:val="00927B69"/>
    <w:rsid w:val="009374CE"/>
    <w:rsid w:val="00944A58"/>
    <w:rsid w:val="00961210"/>
    <w:rsid w:val="00963D73"/>
    <w:rsid w:val="00977D80"/>
    <w:rsid w:val="00983ED7"/>
    <w:rsid w:val="009A76B9"/>
    <w:rsid w:val="009C2B32"/>
    <w:rsid w:val="009C2E78"/>
    <w:rsid w:val="009D25DE"/>
    <w:rsid w:val="009E492A"/>
    <w:rsid w:val="009E63F3"/>
    <w:rsid w:val="00A16337"/>
    <w:rsid w:val="00A5053C"/>
    <w:rsid w:val="00A60406"/>
    <w:rsid w:val="00A63310"/>
    <w:rsid w:val="00A84E5C"/>
    <w:rsid w:val="00AB2D76"/>
    <w:rsid w:val="00AD1EAA"/>
    <w:rsid w:val="00AE606B"/>
    <w:rsid w:val="00AE6423"/>
    <w:rsid w:val="00AF36D4"/>
    <w:rsid w:val="00AF69E5"/>
    <w:rsid w:val="00B06771"/>
    <w:rsid w:val="00B10AF0"/>
    <w:rsid w:val="00B1483B"/>
    <w:rsid w:val="00B22CE8"/>
    <w:rsid w:val="00B43C63"/>
    <w:rsid w:val="00B60361"/>
    <w:rsid w:val="00B85EBE"/>
    <w:rsid w:val="00B94478"/>
    <w:rsid w:val="00BA6C0F"/>
    <w:rsid w:val="00BB1123"/>
    <w:rsid w:val="00BB27F1"/>
    <w:rsid w:val="00BC026E"/>
    <w:rsid w:val="00BD3E71"/>
    <w:rsid w:val="00BD7166"/>
    <w:rsid w:val="00BD739E"/>
    <w:rsid w:val="00BE7B27"/>
    <w:rsid w:val="00C43F1C"/>
    <w:rsid w:val="00C52A29"/>
    <w:rsid w:val="00C74CFD"/>
    <w:rsid w:val="00CA03C2"/>
    <w:rsid w:val="00CC4A0D"/>
    <w:rsid w:val="00CD605B"/>
    <w:rsid w:val="00CF2A3C"/>
    <w:rsid w:val="00D23D9F"/>
    <w:rsid w:val="00D36010"/>
    <w:rsid w:val="00D503B6"/>
    <w:rsid w:val="00D5178A"/>
    <w:rsid w:val="00D62FFE"/>
    <w:rsid w:val="00D63F7D"/>
    <w:rsid w:val="00D80DF3"/>
    <w:rsid w:val="00D82749"/>
    <w:rsid w:val="00D847EF"/>
    <w:rsid w:val="00D949F6"/>
    <w:rsid w:val="00DC5D56"/>
    <w:rsid w:val="00DC6158"/>
    <w:rsid w:val="00DC7179"/>
    <w:rsid w:val="00DD494A"/>
    <w:rsid w:val="00DF11E4"/>
    <w:rsid w:val="00E038E7"/>
    <w:rsid w:val="00E064DD"/>
    <w:rsid w:val="00E320E1"/>
    <w:rsid w:val="00E5301D"/>
    <w:rsid w:val="00E7310C"/>
    <w:rsid w:val="00EB0F48"/>
    <w:rsid w:val="00EB2367"/>
    <w:rsid w:val="00EB38EF"/>
    <w:rsid w:val="00F07A66"/>
    <w:rsid w:val="00F11113"/>
    <w:rsid w:val="00F14A78"/>
    <w:rsid w:val="00F43070"/>
    <w:rsid w:val="00F56F7B"/>
    <w:rsid w:val="00F5709E"/>
    <w:rsid w:val="00F7073A"/>
    <w:rsid w:val="00FA44D5"/>
    <w:rsid w:val="00FA63D8"/>
    <w:rsid w:val="00FA6CC0"/>
    <w:rsid w:val="00FB4775"/>
    <w:rsid w:val="00FB643A"/>
    <w:rsid w:val="00FC2F07"/>
    <w:rsid w:val="00FE55F5"/>
    <w:rsid w:val="00FE645C"/>
    <w:rsid w:val="00FF5560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980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7542AB-58F7-5B48-912B-75CBAAB8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370</Words>
  <Characters>2113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</dc:creator>
  <cp:keywords/>
  <dc:description/>
  <cp:lastModifiedBy>Seth Freeman</cp:lastModifiedBy>
  <cp:revision>6</cp:revision>
  <cp:lastPrinted>2015-04-26T17:08:00Z</cp:lastPrinted>
  <dcterms:created xsi:type="dcterms:W3CDTF">2015-06-14T15:10:00Z</dcterms:created>
  <dcterms:modified xsi:type="dcterms:W3CDTF">2015-07-13T06:02:00Z</dcterms:modified>
</cp:coreProperties>
</file>