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622CCF09" w:rsidR="00D27846" w:rsidRPr="00626532" w:rsidRDefault="00082683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2.5.5 </w:t>
      </w:r>
      <w:bookmarkStart w:id="0" w:name="_GoBack"/>
      <w:bookmarkEnd w:id="0"/>
      <w:r w:rsidR="00952378">
        <w:rPr>
          <w:b/>
          <w:sz w:val="28"/>
          <w:szCs w:val="28"/>
        </w:rPr>
        <w:t>Proving Angle Relationships</w:t>
      </w:r>
    </w:p>
    <w:p w14:paraId="721EEF05" w14:textId="77777777" w:rsidR="00626532" w:rsidRDefault="00626532" w:rsidP="000C75BD"/>
    <w:p w14:paraId="28CE9051" w14:textId="189CFD01" w:rsidR="00296338" w:rsidRDefault="00296338" w:rsidP="00B63F3E">
      <w:r>
        <w:t>In these proofs you may use these postulates and theorems:</w:t>
      </w:r>
    </w:p>
    <w:p w14:paraId="6A27EC31" w14:textId="77777777" w:rsidR="00296338" w:rsidRDefault="00296338" w:rsidP="00B63F3E"/>
    <w:p w14:paraId="5297B6D4" w14:textId="7F2FF832" w:rsidR="004F6CC1" w:rsidRPr="00C82742" w:rsidRDefault="00296338" w:rsidP="00B63F3E">
      <w:pPr>
        <w:rPr>
          <w:b/>
        </w:rPr>
      </w:pPr>
      <w:r w:rsidRPr="00C82742">
        <w:rPr>
          <w:b/>
        </w:rPr>
        <w:t xml:space="preserve">Parallel Lines Corresponding Angles Theorem </w:t>
      </w:r>
      <w:r w:rsidR="004F6CC1" w:rsidRPr="00C82742">
        <w:rPr>
          <w:b/>
        </w:rPr>
        <w:br/>
      </w:r>
      <w:r w:rsidR="00517F04" w:rsidRPr="00C82742">
        <w:rPr>
          <w:b/>
        </w:rPr>
        <w:t xml:space="preserve">          </w:t>
      </w:r>
      <w:r w:rsidRPr="00C82742">
        <w:rPr>
          <w:b/>
        </w:rPr>
        <w:t xml:space="preserve">(Parallel lines </w:t>
      </w:r>
      <w:r w:rsidRPr="00C82742">
        <w:rPr>
          <w:b/>
        </w:rPr>
        <w:sym w:font="Wingdings" w:char="F0E0"/>
      </w:r>
      <w:r w:rsidRPr="00C82742">
        <w:rPr>
          <w:b/>
        </w:rPr>
        <w:t xml:space="preserve"> Corresponding Angles Congruent)</w:t>
      </w:r>
    </w:p>
    <w:p w14:paraId="2411B55D" w14:textId="6E5197B6" w:rsidR="00296338" w:rsidRPr="00C82742" w:rsidRDefault="00296338" w:rsidP="00B63F3E">
      <w:pPr>
        <w:rPr>
          <w:b/>
        </w:rPr>
      </w:pPr>
      <w:r w:rsidRPr="00C82742">
        <w:rPr>
          <w:b/>
        </w:rPr>
        <w:t>Vertical Angles Theorem</w:t>
      </w:r>
    </w:p>
    <w:p w14:paraId="5A2A513B" w14:textId="4B362391" w:rsidR="00296338" w:rsidRPr="00C82742" w:rsidRDefault="00296338" w:rsidP="00B63F3E">
      <w:pPr>
        <w:rPr>
          <w:b/>
        </w:rPr>
      </w:pPr>
      <w:r w:rsidRPr="00C82742">
        <w:rPr>
          <w:b/>
        </w:rPr>
        <w:t>Linear Pair Postulate</w:t>
      </w:r>
    </w:p>
    <w:p w14:paraId="057BE78E" w14:textId="76FF54A7" w:rsidR="00296338" w:rsidRPr="00C82742" w:rsidRDefault="00296338" w:rsidP="00B63F3E">
      <w:pPr>
        <w:rPr>
          <w:b/>
        </w:rPr>
      </w:pPr>
      <w:r w:rsidRPr="00C82742">
        <w:rPr>
          <w:b/>
        </w:rPr>
        <w:t>Transitive property</w:t>
      </w:r>
    </w:p>
    <w:p w14:paraId="2051FE72" w14:textId="451F223C" w:rsidR="00296338" w:rsidRPr="00C82742" w:rsidRDefault="003546FC" w:rsidP="00B63F3E">
      <w:pPr>
        <w:rPr>
          <w:b/>
        </w:rPr>
      </w:pPr>
      <w:r w:rsidRPr="00C8274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63DF60E" wp14:editId="567125B9">
            <wp:simplePos x="0" y="0"/>
            <wp:positionH relativeFrom="column">
              <wp:posOffset>3733800</wp:posOffset>
            </wp:positionH>
            <wp:positionV relativeFrom="paragraph">
              <wp:posOffset>107950</wp:posOffset>
            </wp:positionV>
            <wp:extent cx="2947670" cy="1714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338" w:rsidRPr="00C82742">
        <w:rPr>
          <w:b/>
        </w:rPr>
        <w:t>Substitution property</w:t>
      </w:r>
    </w:p>
    <w:p w14:paraId="0821561E" w14:textId="77777777" w:rsidR="008106E8" w:rsidRDefault="008106E8" w:rsidP="00B63F3E"/>
    <w:p w14:paraId="01F17A92" w14:textId="5F5A200E" w:rsidR="008106E8" w:rsidRDefault="008106E8" w:rsidP="008106E8">
      <w:pPr>
        <w:pStyle w:val="ListParagraph"/>
        <w:numPr>
          <w:ilvl w:val="0"/>
          <w:numId w:val="5"/>
        </w:numPr>
      </w:pPr>
      <w:r>
        <w:t>In the figure at the right:</w:t>
      </w:r>
    </w:p>
    <w:p w14:paraId="27F7D2F6" w14:textId="77777777" w:rsidR="008106E8" w:rsidRDefault="008106E8" w:rsidP="008106E8"/>
    <w:p w14:paraId="2DF26FE1" w14:textId="72395A4B" w:rsidR="008106E8" w:rsidRDefault="008106E8" w:rsidP="008106E8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∠2</m:t>
        </m:r>
      </m:oMath>
      <w:r w:rsidR="003546FC">
        <w:t xml:space="preserve"> </w:t>
      </w:r>
      <w:proofErr w:type="gramStart"/>
      <w:r w:rsidR="003546FC">
        <w:t>and</w:t>
      </w:r>
      <w:proofErr w:type="gramEnd"/>
      <w:r w:rsidR="003546FC">
        <w:t xml:space="preserve"> </w:t>
      </w:r>
      <m:oMath>
        <m:r>
          <w:rPr>
            <w:rFonts w:ascii="Cambria Math" w:hAnsi="Cambria Math"/>
          </w:rPr>
          <m:t>∠3</m:t>
        </m:r>
      </m:oMath>
      <w:r>
        <w:t xml:space="preserve">  are a pair of ___________</w:t>
      </w:r>
      <w:r w:rsidR="003546FC">
        <w:t>__</w:t>
      </w:r>
      <w:r>
        <w:t xml:space="preserve"> angles</w:t>
      </w:r>
    </w:p>
    <w:p w14:paraId="27F73B18" w14:textId="77777777" w:rsidR="008106E8" w:rsidRDefault="008106E8" w:rsidP="008106E8"/>
    <w:p w14:paraId="52A2DB7D" w14:textId="1D49D11B" w:rsidR="008106E8" w:rsidRDefault="008106E8" w:rsidP="008106E8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∠1</m:t>
        </m:r>
      </m:oMath>
      <w:r w:rsidR="003546FC">
        <w:t xml:space="preserve"> </w:t>
      </w:r>
      <w:proofErr w:type="gramStart"/>
      <w:r w:rsidR="003546FC">
        <w:t>and</w:t>
      </w:r>
      <w:proofErr w:type="gramEnd"/>
      <w:r w:rsidR="003546FC">
        <w:t xml:space="preserve"> </w:t>
      </w:r>
      <m:oMath>
        <m:r>
          <w:rPr>
            <w:rFonts w:ascii="Cambria Math" w:hAnsi="Cambria Math"/>
          </w:rPr>
          <m:t>∠3</m:t>
        </m:r>
      </m:oMath>
      <w:r>
        <w:t xml:space="preserve">  are a pair of ___________</w:t>
      </w:r>
      <w:r w:rsidR="003546FC">
        <w:t>__</w:t>
      </w:r>
      <w:r>
        <w:t xml:space="preserve"> angles</w:t>
      </w:r>
    </w:p>
    <w:p w14:paraId="688AD88E" w14:textId="77777777" w:rsidR="008106E8" w:rsidRDefault="008106E8" w:rsidP="008106E8"/>
    <w:p w14:paraId="269CE178" w14:textId="0D926AFD" w:rsidR="00296338" w:rsidRDefault="008106E8" w:rsidP="003546FC">
      <w:pPr>
        <w:pStyle w:val="ListParagraph"/>
        <w:numPr>
          <w:ilvl w:val="0"/>
          <w:numId w:val="6"/>
        </w:numPr>
      </w:pPr>
      <w:r>
        <w:t xml:space="preserve">Given: </w:t>
      </w:r>
      <w:r w:rsidRPr="003546FC">
        <w:rPr>
          <w:i/>
        </w:rPr>
        <w:t>m</w:t>
      </w:r>
      <w:r>
        <w:t xml:space="preserve"> || </w:t>
      </w:r>
      <w:r w:rsidRPr="003546FC">
        <w:rPr>
          <w:i/>
        </w:rPr>
        <w:t>n</w:t>
      </w:r>
      <w:r>
        <w:t xml:space="preserve"> </w:t>
      </w:r>
    </w:p>
    <w:p w14:paraId="3FF6CF8F" w14:textId="0847C8C7" w:rsidR="008106E8" w:rsidRDefault="008106E8" w:rsidP="008106E8">
      <w:pPr>
        <w:pStyle w:val="ListParagraph"/>
      </w:pPr>
      <w:r>
        <w:t>Prove: m</w:t>
      </w:r>
      <m:oMath>
        <m:r>
          <w:rPr>
            <w:rFonts w:ascii="Cambria Math" w:hAnsi="Cambria Math"/>
          </w:rPr>
          <m:t>∠1</m:t>
        </m:r>
      </m:oMath>
      <w:r>
        <w:t xml:space="preserve"> = m</w:t>
      </w:r>
      <m:oMath>
        <m:r>
          <w:rPr>
            <w:rFonts w:ascii="Cambria Math" w:hAnsi="Cambria Math"/>
          </w:rPr>
          <m:t>∠2</m:t>
        </m:r>
      </m:oMath>
    </w:p>
    <w:p w14:paraId="76EAA094" w14:textId="77777777" w:rsidR="00517F04" w:rsidRDefault="00517F04" w:rsidP="008106E8">
      <w:pPr>
        <w:pStyle w:val="ListParagraph"/>
      </w:pPr>
    </w:p>
    <w:p w14:paraId="221F4654" w14:textId="77777777" w:rsidR="00517F04" w:rsidRDefault="00517F04" w:rsidP="008106E8">
      <w:pPr>
        <w:pStyle w:val="ListParagraph"/>
      </w:pPr>
    </w:p>
    <w:p w14:paraId="24D9C209" w14:textId="77777777" w:rsidR="00517F04" w:rsidRDefault="00517F04" w:rsidP="008106E8">
      <w:pPr>
        <w:pStyle w:val="ListParagraph"/>
      </w:pPr>
    </w:p>
    <w:p w14:paraId="50F58B9D" w14:textId="77777777" w:rsidR="00517F04" w:rsidRDefault="00517F04" w:rsidP="008106E8">
      <w:pPr>
        <w:pStyle w:val="ListParagraph"/>
      </w:pPr>
    </w:p>
    <w:p w14:paraId="76F9F6A6" w14:textId="77777777" w:rsidR="00517F04" w:rsidRDefault="00517F04" w:rsidP="008106E8">
      <w:pPr>
        <w:pStyle w:val="ListParagraph"/>
      </w:pPr>
    </w:p>
    <w:p w14:paraId="160B72AA" w14:textId="77777777" w:rsidR="00517F04" w:rsidRDefault="00517F04" w:rsidP="009C4B93"/>
    <w:p w14:paraId="503A986F" w14:textId="77777777" w:rsidR="00517F04" w:rsidRDefault="00517F04" w:rsidP="008106E8">
      <w:pPr>
        <w:pStyle w:val="ListParagraph"/>
      </w:pPr>
    </w:p>
    <w:p w14:paraId="75A32FCC" w14:textId="1CCBAFCE" w:rsidR="008106E8" w:rsidRPr="008106E8" w:rsidRDefault="00517F04" w:rsidP="00C82742">
      <w:pPr>
        <w:pStyle w:val="ListParagraph"/>
        <w:ind w:left="360"/>
      </w:pPr>
      <w:r>
        <w:t>d. State the results of this proof as a theorem:  If two parallel lines are intersected by a transversal, then pairs of ________________________ angles are _________________.</w:t>
      </w:r>
    </w:p>
    <w:p w14:paraId="768730B9" w14:textId="370A7F2D" w:rsidR="003546FC" w:rsidRDefault="003546FC" w:rsidP="00B63F3E"/>
    <w:p w14:paraId="7C1FCD0E" w14:textId="28BDA935" w:rsidR="003546FC" w:rsidRDefault="009C4B93" w:rsidP="003546FC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6E8DB" wp14:editId="0F111127">
            <wp:simplePos x="0" y="0"/>
            <wp:positionH relativeFrom="column">
              <wp:posOffset>3657600</wp:posOffset>
            </wp:positionH>
            <wp:positionV relativeFrom="paragraph">
              <wp:posOffset>75565</wp:posOffset>
            </wp:positionV>
            <wp:extent cx="2884170" cy="1600200"/>
            <wp:effectExtent l="0" t="0" r="1143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6FC">
        <w:t>In the figure at the right:</w:t>
      </w:r>
    </w:p>
    <w:p w14:paraId="6B0A96A2" w14:textId="77777777" w:rsidR="003546FC" w:rsidRDefault="003546FC" w:rsidP="003546FC"/>
    <w:p w14:paraId="1041AB22" w14:textId="61AF8A46" w:rsidR="003546FC" w:rsidRDefault="003546FC" w:rsidP="00517F04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∠1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∠4</m:t>
        </m:r>
      </m:oMath>
      <w:r>
        <w:t xml:space="preserve">  are a pair of ___________ angles</w:t>
      </w:r>
    </w:p>
    <w:p w14:paraId="424EE894" w14:textId="77777777" w:rsidR="003546FC" w:rsidRDefault="003546FC" w:rsidP="003546FC"/>
    <w:p w14:paraId="683D5C91" w14:textId="70593F14" w:rsidR="003546FC" w:rsidRDefault="003546FC" w:rsidP="00517F04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∠1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∠3</m:t>
        </m:r>
      </m:oMath>
      <w:r>
        <w:t xml:space="preserve">  are a pair of ___________ angles</w:t>
      </w:r>
    </w:p>
    <w:p w14:paraId="1515089C" w14:textId="77777777" w:rsidR="003546FC" w:rsidRDefault="003546FC" w:rsidP="003546FC"/>
    <w:p w14:paraId="62F80BA8" w14:textId="77777777" w:rsidR="003546FC" w:rsidRDefault="003546FC" w:rsidP="00517F04">
      <w:pPr>
        <w:pStyle w:val="ListParagraph"/>
        <w:numPr>
          <w:ilvl w:val="0"/>
          <w:numId w:val="7"/>
        </w:numPr>
      </w:pPr>
      <w:r>
        <w:t xml:space="preserve">Given: </w:t>
      </w:r>
      <w:r w:rsidRPr="003546FC">
        <w:rPr>
          <w:i/>
        </w:rPr>
        <w:t>m</w:t>
      </w:r>
      <w:r>
        <w:t xml:space="preserve"> || </w:t>
      </w:r>
      <w:r w:rsidRPr="003546FC">
        <w:rPr>
          <w:i/>
        </w:rPr>
        <w:t>n</w:t>
      </w:r>
      <w:r>
        <w:t xml:space="preserve"> </w:t>
      </w:r>
    </w:p>
    <w:p w14:paraId="60E414B4" w14:textId="3A3E3642" w:rsidR="003546FC" w:rsidRDefault="003546FC" w:rsidP="00517F04">
      <w:pPr>
        <w:ind w:firstLine="720"/>
      </w:pPr>
      <w:r>
        <w:t>Prove: m</w:t>
      </w:r>
      <m:oMath>
        <m:r>
          <w:rPr>
            <w:rFonts w:ascii="Cambria Math" w:hAnsi="Cambria Math"/>
          </w:rPr>
          <m:t>∠3</m:t>
        </m:r>
      </m:oMath>
      <w:r>
        <w:t xml:space="preserve"> = m</w:t>
      </w:r>
      <m:oMath>
        <m:r>
          <w:rPr>
            <w:rFonts w:ascii="Cambria Math" w:hAnsi="Cambria Math"/>
          </w:rPr>
          <m:t>∠4</m:t>
        </m:r>
      </m:oMath>
    </w:p>
    <w:p w14:paraId="0ACB93D6" w14:textId="5F143879" w:rsidR="000549F8" w:rsidRDefault="000549F8" w:rsidP="000549F8">
      <w:pPr>
        <w:spacing w:after="120"/>
      </w:pPr>
    </w:p>
    <w:p w14:paraId="00C08855" w14:textId="77777777" w:rsidR="009C4B93" w:rsidRDefault="009C4B93" w:rsidP="000549F8">
      <w:pPr>
        <w:spacing w:after="120"/>
      </w:pPr>
    </w:p>
    <w:p w14:paraId="753AC6E5" w14:textId="77777777" w:rsidR="009C4B93" w:rsidRDefault="009C4B93" w:rsidP="000549F8">
      <w:pPr>
        <w:spacing w:after="120"/>
      </w:pPr>
    </w:p>
    <w:p w14:paraId="6AED2ADD" w14:textId="77777777" w:rsidR="009C4B93" w:rsidRDefault="009C4B93" w:rsidP="000549F8">
      <w:pPr>
        <w:spacing w:after="120"/>
      </w:pPr>
    </w:p>
    <w:p w14:paraId="2792466A" w14:textId="77777777" w:rsidR="009C4B93" w:rsidRDefault="009C4B93" w:rsidP="000549F8">
      <w:pPr>
        <w:spacing w:after="120"/>
      </w:pPr>
    </w:p>
    <w:p w14:paraId="7F8C85EF" w14:textId="77777777" w:rsidR="009C4B93" w:rsidRPr="008106E8" w:rsidRDefault="009C4B93" w:rsidP="00C82742">
      <w:pPr>
        <w:pStyle w:val="ListParagraph"/>
        <w:ind w:left="360"/>
      </w:pPr>
      <w:r>
        <w:t>d. State the results of this proof as a theorem:  If two parallel lines are intersected by a transversal, then pairs of ________________________ angles are _________________.</w:t>
      </w:r>
    </w:p>
    <w:p w14:paraId="31A41A2A" w14:textId="6C7F7ACA" w:rsidR="009C4B93" w:rsidRDefault="00EC7D49" w:rsidP="00EC7D49">
      <w:pPr>
        <w:spacing w:after="120"/>
        <w:ind w:left="3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6E4978" wp14:editId="67142B25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2590800" cy="1513205"/>
            <wp:effectExtent l="0" t="0" r="0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B93">
        <w:t>3.  In the figure at the right</w:t>
      </w:r>
    </w:p>
    <w:p w14:paraId="6D8B652D" w14:textId="131217D4" w:rsidR="00EC7D49" w:rsidRDefault="00EC7D49" w:rsidP="00EC7D49">
      <w:pPr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∠5</m:t>
        </m:r>
      </m:oMath>
      <w:r>
        <w:t xml:space="preserve"> and </w:t>
      </w:r>
      <m:oMath>
        <m:r>
          <w:rPr>
            <w:rFonts w:ascii="Cambria Math" w:hAnsi="Cambria Math"/>
          </w:rPr>
          <m:t>∠3</m:t>
        </m:r>
      </m:oMath>
      <w:r>
        <w:t xml:space="preserve"> </w:t>
      </w:r>
      <w:proofErr w:type="gramStart"/>
      <w:r>
        <w:t>are</w:t>
      </w:r>
      <w:proofErr w:type="gramEnd"/>
      <w:r>
        <w:t xml:space="preserve"> a ___________ pair of angles.</w:t>
      </w:r>
    </w:p>
    <w:p w14:paraId="7EF1737D" w14:textId="141B03DC" w:rsidR="00EC7D49" w:rsidRDefault="00EC7D49" w:rsidP="00EC7D49">
      <w:pPr>
        <w:spacing w:after="120"/>
        <w:ind w:left="360"/>
      </w:pPr>
      <w:r>
        <w:t xml:space="preserve">b.  </w:t>
      </w:r>
      <m:oMath>
        <m:r>
          <w:rPr>
            <w:rFonts w:ascii="Cambria Math" w:hAnsi="Cambria Math"/>
          </w:rPr>
          <m:t>∠1</m:t>
        </m:r>
      </m:oMath>
      <w:r>
        <w:t xml:space="preserve"> and </w:t>
      </w:r>
      <m:oMath>
        <m:r>
          <w:rPr>
            <w:rFonts w:ascii="Cambria Math" w:hAnsi="Cambria Math"/>
          </w:rPr>
          <m:t>∠3</m:t>
        </m:r>
      </m:oMath>
      <w:r>
        <w:t xml:space="preserve"> </w:t>
      </w:r>
      <w:proofErr w:type="gramStart"/>
      <w:r>
        <w:t>are</w:t>
      </w:r>
      <w:proofErr w:type="gramEnd"/>
      <w:r>
        <w:t xml:space="preserve"> a pair of __________ angles.</w:t>
      </w:r>
    </w:p>
    <w:p w14:paraId="45952763" w14:textId="77777777" w:rsidR="00EC7D49" w:rsidRDefault="00EC7D49" w:rsidP="000549F8">
      <w:pPr>
        <w:spacing w:after="120"/>
      </w:pPr>
    </w:p>
    <w:p w14:paraId="631167D8" w14:textId="0614E11A" w:rsidR="00EC7D49" w:rsidRDefault="00EC7D49" w:rsidP="00EC7D49">
      <w:pPr>
        <w:pStyle w:val="ListParagraph"/>
        <w:ind w:left="360"/>
      </w:pPr>
      <w:r>
        <w:t xml:space="preserve">c.  Given: </w:t>
      </w:r>
      <w:r w:rsidRPr="003546FC">
        <w:rPr>
          <w:i/>
        </w:rPr>
        <w:t>m</w:t>
      </w:r>
      <w:r>
        <w:t xml:space="preserve"> || </w:t>
      </w:r>
      <w:r w:rsidRPr="003546FC">
        <w:rPr>
          <w:i/>
        </w:rPr>
        <w:t>n</w:t>
      </w:r>
      <w:r>
        <w:t xml:space="preserve"> </w:t>
      </w:r>
    </w:p>
    <w:p w14:paraId="2DC9A482" w14:textId="6B515BF7" w:rsidR="00EC7D49" w:rsidRDefault="00EC7D49" w:rsidP="00EC7D49">
      <w:pPr>
        <w:ind w:firstLine="360"/>
      </w:pPr>
      <w:r>
        <w:t xml:space="preserve">     Prove: m</w:t>
      </w:r>
      <m:oMath>
        <m:r>
          <w:rPr>
            <w:rFonts w:ascii="Cambria Math" w:hAnsi="Cambria Math"/>
          </w:rPr>
          <m:t>∠1</m:t>
        </m:r>
      </m:oMath>
      <w:r>
        <w:t xml:space="preserve"> + m</w:t>
      </w:r>
      <m:oMath>
        <m:r>
          <w:rPr>
            <w:rFonts w:ascii="Cambria Math" w:hAnsi="Cambria Math"/>
          </w:rPr>
          <m:t>∠5</m:t>
        </m:r>
      </m:oMath>
      <w:r>
        <w:t xml:space="preserve"> = 180°</w:t>
      </w:r>
    </w:p>
    <w:p w14:paraId="2B4F9D33" w14:textId="284E68A6" w:rsidR="00EC7D49" w:rsidRDefault="00EC7D49" w:rsidP="000549F8">
      <w:pPr>
        <w:spacing w:after="120"/>
      </w:pPr>
    </w:p>
    <w:p w14:paraId="3462ED8F" w14:textId="77777777" w:rsidR="00EC7D49" w:rsidRDefault="00EC7D49" w:rsidP="000549F8">
      <w:pPr>
        <w:spacing w:after="120"/>
      </w:pPr>
    </w:p>
    <w:p w14:paraId="38EA7DE0" w14:textId="77777777" w:rsidR="00EC7D49" w:rsidRDefault="00EC7D49" w:rsidP="000549F8">
      <w:pPr>
        <w:spacing w:after="120"/>
      </w:pPr>
    </w:p>
    <w:p w14:paraId="16EBC1DC" w14:textId="77777777" w:rsidR="00EC7D49" w:rsidRDefault="00EC7D49" w:rsidP="000549F8">
      <w:pPr>
        <w:spacing w:after="120"/>
      </w:pPr>
    </w:p>
    <w:p w14:paraId="6D78D356" w14:textId="77777777" w:rsidR="00EC7D49" w:rsidRDefault="00EC7D49" w:rsidP="000549F8">
      <w:pPr>
        <w:spacing w:after="120"/>
      </w:pPr>
    </w:p>
    <w:p w14:paraId="4F506FD8" w14:textId="77777777" w:rsidR="00EC7D49" w:rsidRDefault="00EC7D49" w:rsidP="000549F8">
      <w:pPr>
        <w:spacing w:after="120"/>
      </w:pPr>
    </w:p>
    <w:p w14:paraId="5BDF96FF" w14:textId="77777777" w:rsidR="00EC7D49" w:rsidRDefault="00EC7D49" w:rsidP="000549F8">
      <w:pPr>
        <w:spacing w:after="120"/>
      </w:pPr>
    </w:p>
    <w:p w14:paraId="2908EAE0" w14:textId="77777777" w:rsidR="009C17CE" w:rsidRDefault="009C17CE" w:rsidP="000549F8">
      <w:pPr>
        <w:spacing w:after="120"/>
      </w:pPr>
    </w:p>
    <w:p w14:paraId="545AC2A8" w14:textId="5C1831DD" w:rsidR="00EC7D49" w:rsidRDefault="00EC7D49" w:rsidP="00527597">
      <w:pPr>
        <w:pStyle w:val="ListParagraph"/>
        <w:numPr>
          <w:ilvl w:val="0"/>
          <w:numId w:val="7"/>
        </w:numPr>
      </w:pPr>
      <w:r>
        <w:t>State the results of this proof as a theorem:  If two parallel lines are intersected by a transversal, then pairs of ________________________ angles are _________________.</w:t>
      </w:r>
    </w:p>
    <w:p w14:paraId="59D85A97" w14:textId="77777777" w:rsidR="00527597" w:rsidRDefault="00527597" w:rsidP="00527597"/>
    <w:p w14:paraId="73F341A5" w14:textId="6FFF3324" w:rsidR="00527597" w:rsidRDefault="009C17CE" w:rsidP="00527597">
      <w:pPr>
        <w:spacing w:after="120"/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6FBF2D" wp14:editId="119C9692">
            <wp:simplePos x="0" y="0"/>
            <wp:positionH relativeFrom="column">
              <wp:posOffset>3352800</wp:posOffset>
            </wp:positionH>
            <wp:positionV relativeFrom="paragraph">
              <wp:posOffset>96520</wp:posOffset>
            </wp:positionV>
            <wp:extent cx="3152140" cy="17145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r w:rsidR="00527597">
        <w:t>.  In the figure at the right</w:t>
      </w:r>
    </w:p>
    <w:p w14:paraId="562A4A2E" w14:textId="2E9E12AB" w:rsidR="00527597" w:rsidRDefault="00527597" w:rsidP="00527597">
      <w:pPr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∠6</m:t>
        </m:r>
      </m:oMath>
      <w:r>
        <w:t xml:space="preserve"> and </w:t>
      </w:r>
      <m:oMath>
        <m:r>
          <w:rPr>
            <w:rFonts w:ascii="Cambria Math" w:hAnsi="Cambria Math"/>
          </w:rPr>
          <m:t>∠1</m:t>
        </m:r>
      </m:oMath>
      <w:r>
        <w:t xml:space="preserve"> </w:t>
      </w:r>
      <w:proofErr w:type="gramStart"/>
      <w:r>
        <w:t>are</w:t>
      </w:r>
      <w:proofErr w:type="gramEnd"/>
      <w:r>
        <w:t xml:space="preserve"> a ___________ pair of angles.</w:t>
      </w:r>
    </w:p>
    <w:p w14:paraId="2F6CAEA3" w14:textId="77777777" w:rsidR="00527597" w:rsidRDefault="00527597" w:rsidP="00527597">
      <w:pPr>
        <w:spacing w:after="120"/>
        <w:ind w:left="360"/>
      </w:pPr>
      <w:r>
        <w:t xml:space="preserve">b.  </w:t>
      </w:r>
      <m:oMath>
        <m:r>
          <w:rPr>
            <w:rFonts w:ascii="Cambria Math" w:hAnsi="Cambria Math"/>
          </w:rPr>
          <m:t>∠1</m:t>
        </m:r>
      </m:oMath>
      <w:r>
        <w:t xml:space="preserve"> and </w:t>
      </w:r>
      <m:oMath>
        <m:r>
          <w:rPr>
            <w:rFonts w:ascii="Cambria Math" w:hAnsi="Cambria Math"/>
          </w:rPr>
          <m:t>∠3</m:t>
        </m:r>
      </m:oMath>
      <w:r>
        <w:t xml:space="preserve"> </w:t>
      </w:r>
      <w:proofErr w:type="gramStart"/>
      <w:r>
        <w:t>are</w:t>
      </w:r>
      <w:proofErr w:type="gramEnd"/>
      <w:r>
        <w:t xml:space="preserve"> a pair of __________ angles.</w:t>
      </w:r>
    </w:p>
    <w:p w14:paraId="77747A94" w14:textId="77777777" w:rsidR="00527597" w:rsidRDefault="00527597" w:rsidP="00527597">
      <w:pPr>
        <w:spacing w:after="120"/>
      </w:pPr>
    </w:p>
    <w:p w14:paraId="4A8F7806" w14:textId="77777777" w:rsidR="00527597" w:rsidRDefault="00527597" w:rsidP="00527597">
      <w:pPr>
        <w:pStyle w:val="ListParagraph"/>
        <w:ind w:left="360"/>
      </w:pPr>
      <w:r>
        <w:t xml:space="preserve">c.  Given: </w:t>
      </w:r>
      <w:r w:rsidRPr="003546FC">
        <w:rPr>
          <w:i/>
        </w:rPr>
        <w:t>m</w:t>
      </w:r>
      <w:r>
        <w:t xml:space="preserve"> || </w:t>
      </w:r>
      <w:r w:rsidRPr="003546FC">
        <w:rPr>
          <w:i/>
        </w:rPr>
        <w:t>n</w:t>
      </w:r>
      <w:r>
        <w:t xml:space="preserve"> </w:t>
      </w:r>
    </w:p>
    <w:p w14:paraId="7CFC6C8C" w14:textId="33D5B837" w:rsidR="00527597" w:rsidRDefault="00527597" w:rsidP="00527597">
      <w:pPr>
        <w:ind w:firstLine="360"/>
      </w:pPr>
      <w:r>
        <w:t xml:space="preserve">     Prove: m</w:t>
      </w:r>
      <m:oMath>
        <m:r>
          <w:rPr>
            <w:rFonts w:ascii="Cambria Math" w:hAnsi="Cambria Math"/>
          </w:rPr>
          <m:t>∠6</m:t>
        </m:r>
      </m:oMath>
      <w:r>
        <w:t xml:space="preserve"> + m</w:t>
      </w:r>
      <m:oMath>
        <m:r>
          <w:rPr>
            <w:rFonts w:ascii="Cambria Math" w:hAnsi="Cambria Math"/>
          </w:rPr>
          <m:t>∠3</m:t>
        </m:r>
      </m:oMath>
      <w:r>
        <w:t xml:space="preserve"> = 180°</w:t>
      </w:r>
    </w:p>
    <w:p w14:paraId="7ADD260D" w14:textId="632E64DA" w:rsidR="00527597" w:rsidRDefault="00527597" w:rsidP="00527597">
      <w:pPr>
        <w:spacing w:after="120"/>
      </w:pPr>
    </w:p>
    <w:p w14:paraId="1109AFD8" w14:textId="77777777" w:rsidR="00527597" w:rsidRDefault="00527597" w:rsidP="00527597">
      <w:pPr>
        <w:spacing w:after="120"/>
      </w:pPr>
    </w:p>
    <w:p w14:paraId="3BABB355" w14:textId="77777777" w:rsidR="00527597" w:rsidRDefault="00527597" w:rsidP="00527597">
      <w:pPr>
        <w:spacing w:after="120"/>
      </w:pPr>
    </w:p>
    <w:p w14:paraId="450B90C1" w14:textId="77777777" w:rsidR="00527597" w:rsidRDefault="00527597" w:rsidP="00527597">
      <w:pPr>
        <w:spacing w:after="120"/>
      </w:pPr>
    </w:p>
    <w:p w14:paraId="67BD23E3" w14:textId="77777777" w:rsidR="00527597" w:rsidRDefault="00527597" w:rsidP="00527597">
      <w:pPr>
        <w:spacing w:after="120"/>
      </w:pPr>
    </w:p>
    <w:p w14:paraId="5E16AB42" w14:textId="77777777" w:rsidR="00527597" w:rsidRDefault="00527597" w:rsidP="00527597">
      <w:pPr>
        <w:spacing w:after="120"/>
      </w:pPr>
    </w:p>
    <w:p w14:paraId="5627657F" w14:textId="77777777" w:rsidR="009C17CE" w:rsidRDefault="009C17CE" w:rsidP="00527597">
      <w:pPr>
        <w:spacing w:after="120"/>
      </w:pPr>
    </w:p>
    <w:p w14:paraId="26B4DD1E" w14:textId="77777777" w:rsidR="00527597" w:rsidRDefault="00527597" w:rsidP="00527597">
      <w:pPr>
        <w:spacing w:after="120"/>
      </w:pPr>
    </w:p>
    <w:p w14:paraId="03938F16" w14:textId="77777777" w:rsidR="00527597" w:rsidRPr="008106E8" w:rsidRDefault="00527597" w:rsidP="00527597">
      <w:pPr>
        <w:pStyle w:val="ListParagraph"/>
        <w:ind w:left="360"/>
      </w:pPr>
      <w:r>
        <w:t>d. State the results of this proof as a theorem:  If two parallel lines are intersected by a transversal, then pairs of ________________________ angles are _________________.</w:t>
      </w:r>
    </w:p>
    <w:p w14:paraId="4EE4E189" w14:textId="77777777" w:rsidR="00527597" w:rsidRDefault="00527597" w:rsidP="00527597">
      <w:pPr>
        <w:spacing w:after="120"/>
      </w:pPr>
    </w:p>
    <w:p w14:paraId="52404703" w14:textId="4EA008D4" w:rsidR="00EC7D49" w:rsidRDefault="00EC7D49" w:rsidP="000549F8">
      <w:pPr>
        <w:spacing w:after="120"/>
      </w:pPr>
    </w:p>
    <w:sectPr w:rsidR="00EC7D49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527597" w:rsidRDefault="00527597" w:rsidP="0085319D">
      <w:r>
        <w:separator/>
      </w:r>
    </w:p>
  </w:endnote>
  <w:endnote w:type="continuationSeparator" w:id="0">
    <w:p w14:paraId="1CE7EA6A" w14:textId="77777777" w:rsidR="00527597" w:rsidRDefault="0052759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27597" w:rsidRDefault="0052759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27597" w:rsidRDefault="0052759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3443130" w:rsidR="00527597" w:rsidRPr="00A0537B" w:rsidRDefault="0052759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2.5.5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527597" w:rsidRPr="007B06F1" w:rsidRDefault="0052759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27597" w:rsidRPr="006F1A81" w:rsidRDefault="0052759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527597" w:rsidRDefault="00527597" w:rsidP="0085319D">
      <w:r>
        <w:separator/>
      </w:r>
    </w:p>
  </w:footnote>
  <w:footnote w:type="continuationSeparator" w:id="0">
    <w:p w14:paraId="53AFC59D" w14:textId="77777777" w:rsidR="00527597" w:rsidRDefault="0052759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27597" w:rsidRDefault="0052759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27597" w:rsidRDefault="0052759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27597" w:rsidRDefault="0052759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27597" w:rsidRDefault="0052759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8268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82683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27597" w:rsidRDefault="0052759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D22"/>
    <w:multiLevelType w:val="hybridMultilevel"/>
    <w:tmpl w:val="4CC22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6E6B"/>
    <w:multiLevelType w:val="hybridMultilevel"/>
    <w:tmpl w:val="A61E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D17AA"/>
    <w:multiLevelType w:val="hybridMultilevel"/>
    <w:tmpl w:val="3038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060"/>
    <w:multiLevelType w:val="hybridMultilevel"/>
    <w:tmpl w:val="32C2B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6E0D"/>
    <w:multiLevelType w:val="hybridMultilevel"/>
    <w:tmpl w:val="32C2B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2683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96338"/>
    <w:rsid w:val="003415DA"/>
    <w:rsid w:val="003546FC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4F6CC1"/>
    <w:rsid w:val="00517F04"/>
    <w:rsid w:val="00527597"/>
    <w:rsid w:val="005374A1"/>
    <w:rsid w:val="00595A06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06E8"/>
    <w:rsid w:val="00812F5B"/>
    <w:rsid w:val="00817D19"/>
    <w:rsid w:val="008216E9"/>
    <w:rsid w:val="0083373E"/>
    <w:rsid w:val="0085319D"/>
    <w:rsid w:val="00856377"/>
    <w:rsid w:val="00886A00"/>
    <w:rsid w:val="00896F10"/>
    <w:rsid w:val="009309CE"/>
    <w:rsid w:val="00952378"/>
    <w:rsid w:val="00986730"/>
    <w:rsid w:val="009B6D33"/>
    <w:rsid w:val="009C17CE"/>
    <w:rsid w:val="009C3992"/>
    <w:rsid w:val="009C4B93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702AE"/>
    <w:rsid w:val="00C82742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C7D49"/>
    <w:rsid w:val="00F0402E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06E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06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2FECD-C5A7-D44B-84D6-B7A82365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1436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9</cp:revision>
  <cp:lastPrinted>2012-06-09T20:51:00Z</cp:lastPrinted>
  <dcterms:created xsi:type="dcterms:W3CDTF">2015-05-04T11:50:00Z</dcterms:created>
  <dcterms:modified xsi:type="dcterms:W3CDTF">2015-06-24T15:56:00Z</dcterms:modified>
</cp:coreProperties>
</file>