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CBF3" w14:textId="58350E39" w:rsidR="005B0975" w:rsidRPr="003F5CA4" w:rsidRDefault="006D471C" w:rsidP="00A556FD">
      <w:pPr>
        <w:pStyle w:val="ListParagraph"/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 w:rsidRPr="003F5CA4">
        <w:rPr>
          <w:b/>
          <w:sz w:val="28"/>
          <w:szCs w:val="28"/>
        </w:rPr>
        <w:t>Activity 1.2.1 Understanding Vectors</w:t>
      </w:r>
    </w:p>
    <w:p w14:paraId="541E8B75" w14:textId="0E054C9F" w:rsidR="002F5E03" w:rsidRDefault="00AC6CF7" w:rsidP="002F5E03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32603" wp14:editId="7602AEE2">
            <wp:simplePos x="0" y="0"/>
            <wp:positionH relativeFrom="column">
              <wp:posOffset>2199005</wp:posOffset>
            </wp:positionH>
            <wp:positionV relativeFrom="paragraph">
              <wp:posOffset>246380</wp:posOffset>
            </wp:positionV>
            <wp:extent cx="1897380" cy="2087245"/>
            <wp:effectExtent l="0" t="0" r="7620" b="8255"/>
            <wp:wrapTight wrapText="bothSides">
              <wp:wrapPolygon edited="0">
                <wp:start x="0" y="0"/>
                <wp:lineTo x="0" y="21488"/>
                <wp:lineTo x="21470" y="21488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12" t="5875" r="3658" b="37102"/>
                    <a:stretch/>
                  </pic:blipFill>
                  <pic:spPr bwMode="auto">
                    <a:xfrm>
                      <a:off x="0" y="0"/>
                      <a:ext cx="1897380" cy="2087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89A" w:rsidRPr="002F5E03">
        <w:rPr>
          <w:rFonts w:ascii="Times New Roman" w:hAnsi="Times New Roman" w:cs="Times New Roman"/>
        </w:rPr>
        <w:t xml:space="preserve">Draw </w:t>
      </w:r>
      <m:oMath>
        <m:r>
          <m:rPr>
            <m:sty m:val="p"/>
          </m:rPr>
          <w:rPr>
            <w:rFonts w:ascii="Cambria Math" w:hAnsi="Cambria Math" w:cs="Times New Roman"/>
          </w:rPr>
          <m:t xml:space="preserve">Δ </m:t>
        </m:r>
        <m:r>
          <w:rPr>
            <w:rFonts w:ascii="Cambria Math" w:hAnsi="Cambria Math" w:cs="Times New Roman"/>
          </w:rPr>
          <m:t>ABC</m:t>
        </m:r>
      </m:oMath>
      <w:r w:rsidR="00D47164">
        <w:rPr>
          <w:rFonts w:ascii="Times New Roman" w:hAnsi="Times New Roman" w:cs="Times New Roman"/>
        </w:rPr>
        <w:t xml:space="preserve"> </w:t>
      </w:r>
      <w:r w:rsidR="002F5E03" w:rsidRPr="002F5E03">
        <w:rPr>
          <w:rFonts w:ascii="Times New Roman" w:hAnsi="Times New Roman" w:cs="Times New Roman"/>
        </w:rPr>
        <w:t>on</w:t>
      </w:r>
      <w:r w:rsidR="00024E1B">
        <w:rPr>
          <w:rFonts w:ascii="Times New Roman" w:hAnsi="Times New Roman" w:cs="Times New Roman"/>
        </w:rPr>
        <w:t xml:space="preserve"> the </w:t>
      </w:r>
      <w:r w:rsidR="00024E1B" w:rsidRPr="002F5E03">
        <w:rPr>
          <w:rFonts w:ascii="Times New Roman" w:hAnsi="Times New Roman" w:cs="Times New Roman"/>
        </w:rPr>
        <w:t>graph</w:t>
      </w:r>
      <w:r w:rsidR="002F5E03" w:rsidRPr="002F5E03">
        <w:rPr>
          <w:rFonts w:ascii="Times New Roman" w:hAnsi="Times New Roman" w:cs="Times New Roman"/>
        </w:rPr>
        <w:t xml:space="preserve"> </w:t>
      </w:r>
      <w:r w:rsidR="00024E1B">
        <w:rPr>
          <w:rFonts w:ascii="Times New Roman" w:hAnsi="Times New Roman" w:cs="Times New Roman"/>
        </w:rPr>
        <w:t xml:space="preserve">below </w:t>
      </w:r>
      <w:r w:rsidR="00024E1B" w:rsidRPr="002F5E03">
        <w:rPr>
          <w:rFonts w:ascii="Times New Roman" w:hAnsi="Times New Roman" w:cs="Times New Roman"/>
        </w:rPr>
        <w:t>by</w:t>
      </w:r>
      <w:r w:rsidR="002F5E03" w:rsidRPr="002F5E03">
        <w:rPr>
          <w:rFonts w:ascii="Times New Roman" w:hAnsi="Times New Roman" w:cs="Times New Roman"/>
        </w:rPr>
        <w:t xml:space="preserve"> placing points on the coordinate </w:t>
      </w:r>
      <w:r w:rsidR="00024E1B">
        <w:rPr>
          <w:rFonts w:ascii="Times New Roman" w:hAnsi="Times New Roman" w:cs="Times New Roman"/>
        </w:rPr>
        <w:t xml:space="preserve">with coordinates           </w:t>
      </w:r>
      <w:r w:rsidR="002F5E03" w:rsidRPr="002F5E03">
        <w:rPr>
          <w:rFonts w:ascii="Times New Roman" w:hAnsi="Times New Roman" w:cs="Times New Roman"/>
          <w:i/>
        </w:rPr>
        <w:t>A</w:t>
      </w:r>
      <w:r w:rsidR="00024E1B">
        <w:rPr>
          <w:rFonts w:ascii="Times New Roman" w:hAnsi="Times New Roman" w:cs="Times New Roman"/>
        </w:rPr>
        <w:t xml:space="preserve"> </w:t>
      </w:r>
      <w:r w:rsidR="002F5E03" w:rsidRPr="002F5E03">
        <w:rPr>
          <w:rFonts w:ascii="Times New Roman" w:hAnsi="Times New Roman" w:cs="Times New Roman"/>
        </w:rPr>
        <w:t>(1</w:t>
      </w:r>
      <w:r w:rsidR="00024E1B" w:rsidRPr="002F5E03">
        <w:rPr>
          <w:rFonts w:ascii="Times New Roman" w:hAnsi="Times New Roman" w:cs="Times New Roman"/>
        </w:rPr>
        <w:t>, 1</w:t>
      </w:r>
      <w:r w:rsidR="002F5E03" w:rsidRPr="002F5E03">
        <w:rPr>
          <w:rFonts w:ascii="Times New Roman" w:hAnsi="Times New Roman" w:cs="Times New Roman"/>
        </w:rPr>
        <w:t xml:space="preserve">), </w:t>
      </w:r>
      <w:r w:rsidR="002F5E03" w:rsidRPr="002F5E03">
        <w:rPr>
          <w:rFonts w:ascii="Times New Roman" w:hAnsi="Times New Roman" w:cs="Times New Roman"/>
          <w:i/>
        </w:rPr>
        <w:t>B</w:t>
      </w:r>
      <w:r w:rsidR="00024E1B">
        <w:rPr>
          <w:rFonts w:ascii="Times New Roman" w:hAnsi="Times New Roman" w:cs="Times New Roman"/>
        </w:rPr>
        <w:t xml:space="preserve"> </w:t>
      </w:r>
      <w:r w:rsidR="002F5E03" w:rsidRPr="002F5E03">
        <w:rPr>
          <w:rFonts w:ascii="Times New Roman" w:hAnsi="Times New Roman" w:cs="Times New Roman"/>
        </w:rPr>
        <w:t>(5</w:t>
      </w:r>
      <w:r w:rsidR="00024E1B" w:rsidRPr="002F5E03">
        <w:rPr>
          <w:rFonts w:ascii="Times New Roman" w:hAnsi="Times New Roman" w:cs="Times New Roman"/>
        </w:rPr>
        <w:t>, 1</w:t>
      </w:r>
      <w:r w:rsidR="002F5E03" w:rsidRPr="002F5E03">
        <w:rPr>
          <w:rFonts w:ascii="Times New Roman" w:hAnsi="Times New Roman" w:cs="Times New Roman"/>
        </w:rPr>
        <w:t xml:space="preserve">), and </w:t>
      </w:r>
      <w:r w:rsidR="002F5E03" w:rsidRPr="002F5E03">
        <w:rPr>
          <w:rFonts w:ascii="Times New Roman" w:hAnsi="Times New Roman" w:cs="Times New Roman"/>
          <w:i/>
        </w:rPr>
        <w:t>C</w:t>
      </w:r>
      <w:r w:rsidR="00024E1B">
        <w:rPr>
          <w:rFonts w:ascii="Times New Roman" w:hAnsi="Times New Roman" w:cs="Times New Roman"/>
        </w:rPr>
        <w:t xml:space="preserve"> </w:t>
      </w:r>
      <w:r w:rsidR="002F5E03" w:rsidRPr="002F5E03">
        <w:rPr>
          <w:rFonts w:ascii="Times New Roman" w:hAnsi="Times New Roman" w:cs="Times New Roman"/>
        </w:rPr>
        <w:t>(2</w:t>
      </w:r>
      <w:r w:rsidR="00024E1B" w:rsidRPr="002F5E03">
        <w:rPr>
          <w:rFonts w:ascii="Times New Roman" w:hAnsi="Times New Roman" w:cs="Times New Roman"/>
        </w:rPr>
        <w:t>, 4</w:t>
      </w:r>
      <w:r w:rsidR="002F5E03" w:rsidRPr="002F5E03">
        <w:rPr>
          <w:rFonts w:ascii="Times New Roman" w:hAnsi="Times New Roman" w:cs="Times New Roman"/>
        </w:rPr>
        <w:t xml:space="preserve">). </w:t>
      </w:r>
    </w:p>
    <w:p w14:paraId="53DD64A3" w14:textId="074F7342" w:rsidR="00024E1B" w:rsidRDefault="00024E1B" w:rsidP="00024E1B">
      <w:pPr>
        <w:pStyle w:val="Normal1"/>
        <w:rPr>
          <w:rFonts w:ascii="Times New Roman" w:hAnsi="Times New Roman" w:cs="Times New Roman"/>
        </w:rPr>
      </w:pPr>
    </w:p>
    <w:p w14:paraId="6F6A9163" w14:textId="77777777" w:rsidR="00024E1B" w:rsidRDefault="00024E1B" w:rsidP="00024E1B">
      <w:pPr>
        <w:pStyle w:val="Normal1"/>
        <w:rPr>
          <w:rFonts w:ascii="Times New Roman" w:hAnsi="Times New Roman" w:cs="Times New Roman"/>
        </w:rPr>
      </w:pPr>
    </w:p>
    <w:p w14:paraId="66586A70" w14:textId="77777777" w:rsidR="00024E1B" w:rsidRDefault="00024E1B" w:rsidP="00024E1B">
      <w:pPr>
        <w:pStyle w:val="Normal1"/>
        <w:rPr>
          <w:rFonts w:ascii="Times New Roman" w:hAnsi="Times New Roman" w:cs="Times New Roman"/>
        </w:rPr>
      </w:pPr>
    </w:p>
    <w:p w14:paraId="68F8450B" w14:textId="77777777" w:rsidR="00024E1B" w:rsidRDefault="00024E1B" w:rsidP="00024E1B">
      <w:pPr>
        <w:pStyle w:val="Normal1"/>
        <w:rPr>
          <w:rFonts w:ascii="Times New Roman" w:hAnsi="Times New Roman" w:cs="Times New Roman"/>
        </w:rPr>
      </w:pPr>
    </w:p>
    <w:p w14:paraId="177DA897" w14:textId="77777777" w:rsidR="00024E1B" w:rsidRDefault="00024E1B" w:rsidP="00024E1B">
      <w:pPr>
        <w:pStyle w:val="Normal1"/>
        <w:rPr>
          <w:rFonts w:ascii="Times New Roman" w:hAnsi="Times New Roman" w:cs="Times New Roman"/>
        </w:rPr>
      </w:pPr>
    </w:p>
    <w:p w14:paraId="44B200ED" w14:textId="77777777" w:rsidR="00024E1B" w:rsidRDefault="00024E1B" w:rsidP="00FF41D3">
      <w:pPr>
        <w:pStyle w:val="Normal1"/>
        <w:spacing w:line="240" w:lineRule="auto"/>
        <w:rPr>
          <w:rFonts w:ascii="Times New Roman" w:hAnsi="Times New Roman" w:cs="Times New Roman"/>
        </w:rPr>
      </w:pPr>
    </w:p>
    <w:p w14:paraId="0C50D14B" w14:textId="1DA7A96D" w:rsidR="002F5E03" w:rsidRDefault="002F5E03" w:rsidP="00FF41D3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2F5E03">
        <w:rPr>
          <w:rFonts w:ascii="Times New Roman" w:hAnsi="Times New Roman" w:cs="Times New Roman"/>
        </w:rPr>
        <w:t>Now create a new triangle</w:t>
      </w:r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Pr="002F5E03">
        <w:rPr>
          <w:rFonts w:ascii="Times New Roman" w:hAnsi="Times New Roman" w:cs="Times New Roman"/>
        </w:rPr>
        <w:t xml:space="preserve"> </w:t>
      </w:r>
      <w:r w:rsidR="00024E1B">
        <w:rPr>
          <w:rFonts w:ascii="Times New Roman" w:hAnsi="Times New Roman" w:cs="Times New Roman"/>
        </w:rPr>
        <w:t xml:space="preserve">on the same grid </w:t>
      </w:r>
      <w:r w:rsidRPr="002F5E03">
        <w:rPr>
          <w:rFonts w:ascii="Times New Roman" w:hAnsi="Times New Roman" w:cs="Times New Roman"/>
        </w:rPr>
        <w:t xml:space="preserve">by moving each vertex up 4 units and </w:t>
      </w:r>
      <w:r w:rsidR="00264251">
        <w:rPr>
          <w:rFonts w:ascii="Times New Roman" w:hAnsi="Times New Roman" w:cs="Times New Roman"/>
        </w:rPr>
        <w:t xml:space="preserve">to the right </w:t>
      </w:r>
      <w:r w:rsidRPr="002F5E03">
        <w:rPr>
          <w:rFonts w:ascii="Times New Roman" w:hAnsi="Times New Roman" w:cs="Times New Roman"/>
        </w:rPr>
        <w:t>2 units.</w:t>
      </w:r>
    </w:p>
    <w:p w14:paraId="7FCA07FD" w14:textId="466BFEC1" w:rsidR="00040ACC" w:rsidRDefault="00040ACC" w:rsidP="004B0C5E">
      <w:pPr>
        <w:pStyle w:val="Normal1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</w:rPr>
      </w:pPr>
      <w:r w:rsidRPr="004F454A">
        <w:rPr>
          <w:rFonts w:ascii="Times New Roman" w:hAnsi="Times New Roman" w:cs="Times New Roman"/>
        </w:rPr>
        <w:t xml:space="preserve">Determine the </w:t>
      </w:r>
      <w:r w:rsidRPr="004F454A">
        <w:rPr>
          <w:rFonts w:ascii="Times New Roman" w:hAnsi="Times New Roman" w:cs="Times New Roman"/>
          <w:i/>
        </w:rPr>
        <w:t>run</w:t>
      </w:r>
      <w:r w:rsidRPr="004F454A">
        <w:rPr>
          <w:rFonts w:ascii="Times New Roman" w:hAnsi="Times New Roman" w:cs="Times New Roman"/>
        </w:rPr>
        <w:t xml:space="preserve">, </w:t>
      </w:r>
      <w:r w:rsidRPr="004F454A">
        <w:rPr>
          <w:rFonts w:ascii="Times New Roman" w:hAnsi="Times New Roman" w:cs="Times New Roman"/>
          <w:i/>
        </w:rPr>
        <w:t>rise</w:t>
      </w:r>
      <w:r w:rsidRPr="004F454A">
        <w:rPr>
          <w:rFonts w:ascii="Times New Roman" w:hAnsi="Times New Roman" w:cs="Times New Roman"/>
        </w:rPr>
        <w:t xml:space="preserve"> between AA’, BB’ and CC’.  </w:t>
      </w:r>
    </w:p>
    <w:p w14:paraId="452027C1" w14:textId="61967F3B" w:rsidR="00BD38F4" w:rsidRDefault="002D0EC9" w:rsidP="004B0C5E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AA’</w:t>
      </w:r>
      <w:r w:rsidR="004B0C5E">
        <w:rPr>
          <w:rFonts w:ascii="Times New Roman" w:hAnsi="Times New Roman" w:cs="Times New Roman"/>
        </w:rPr>
        <w:t xml:space="preserve">- </w:t>
      </w:r>
      <w:r w:rsidR="004B0C5E" w:rsidRPr="004B0C5E">
        <w:rPr>
          <w:rFonts w:ascii="Times New Roman" w:hAnsi="Times New Roman" w:cs="Times New Roman"/>
          <w:i/>
        </w:rPr>
        <w:t>run</w:t>
      </w:r>
      <w:r w:rsidR="004B0C5E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= </w:t>
      </w:r>
      <w:r w:rsidR="004B0C5E">
        <w:rPr>
          <w:rFonts w:ascii="Times New Roman" w:hAnsi="Times New Roman" w:cs="Times New Roman"/>
        </w:rPr>
        <w:t xml:space="preserve">       </w:t>
      </w:r>
      <w:r w:rsidR="004B0C5E" w:rsidRPr="004B0C5E">
        <w:rPr>
          <w:rFonts w:ascii="Times New Roman" w:hAnsi="Times New Roman" w:cs="Times New Roman"/>
          <w:i/>
        </w:rPr>
        <w:t>rise</w:t>
      </w:r>
      <w:proofErr w:type="gramEnd"/>
      <w:r w:rsidR="004B0C5E">
        <w:rPr>
          <w:rFonts w:ascii="Times New Roman" w:hAnsi="Times New Roman" w:cs="Times New Roman"/>
        </w:rPr>
        <w:t xml:space="preserve"> =</w:t>
      </w:r>
    </w:p>
    <w:p w14:paraId="42A13F99" w14:textId="6A043A50" w:rsidR="002D0EC9" w:rsidRDefault="002D0EC9" w:rsidP="004B0C5E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BB’</w:t>
      </w:r>
      <w:r w:rsidR="004B0C5E">
        <w:rPr>
          <w:rFonts w:ascii="Times New Roman" w:hAnsi="Times New Roman" w:cs="Times New Roman"/>
        </w:rPr>
        <w:t xml:space="preserve">- </w:t>
      </w:r>
      <w:r w:rsidR="004B0C5E" w:rsidRPr="004B0C5E">
        <w:rPr>
          <w:rFonts w:ascii="Times New Roman" w:hAnsi="Times New Roman" w:cs="Times New Roman"/>
          <w:i/>
        </w:rPr>
        <w:t xml:space="preserve">run </w:t>
      </w:r>
      <w:proofErr w:type="gramStart"/>
      <w:r w:rsidR="004B0C5E" w:rsidRPr="004B0C5E">
        <w:rPr>
          <w:rFonts w:ascii="Times New Roman" w:hAnsi="Times New Roman" w:cs="Times New Roman"/>
          <w:i/>
        </w:rPr>
        <w:t xml:space="preserve">=    </w:t>
      </w:r>
      <w:r w:rsidR="004B0C5E">
        <w:rPr>
          <w:rFonts w:ascii="Times New Roman" w:hAnsi="Times New Roman" w:cs="Times New Roman"/>
          <w:i/>
        </w:rPr>
        <w:t xml:space="preserve">    </w:t>
      </w:r>
      <w:r w:rsidR="004B0C5E" w:rsidRPr="004B0C5E">
        <w:rPr>
          <w:rFonts w:ascii="Times New Roman" w:hAnsi="Times New Roman" w:cs="Times New Roman"/>
          <w:i/>
        </w:rPr>
        <w:t>rise</w:t>
      </w:r>
      <w:proofErr w:type="gramEnd"/>
      <w:r w:rsidR="004B0C5E" w:rsidRPr="004B0C5E">
        <w:rPr>
          <w:rFonts w:ascii="Times New Roman" w:hAnsi="Times New Roman" w:cs="Times New Roman"/>
          <w:i/>
        </w:rPr>
        <w:t xml:space="preserve"> =</w:t>
      </w:r>
    </w:p>
    <w:p w14:paraId="08E757AE" w14:textId="43732569" w:rsidR="002D0EC9" w:rsidRDefault="004B0C5E" w:rsidP="004B0C5E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CC’</w:t>
      </w:r>
      <w:r>
        <w:rPr>
          <w:rFonts w:ascii="Times New Roman" w:hAnsi="Times New Roman" w:cs="Times New Roman"/>
        </w:rPr>
        <w:t>-</w:t>
      </w:r>
      <w:r w:rsidRPr="004B0C5E">
        <w:rPr>
          <w:rFonts w:ascii="Times New Roman" w:hAnsi="Times New Roman" w:cs="Times New Roman"/>
        </w:rPr>
        <w:t xml:space="preserve"> </w:t>
      </w:r>
      <w:r w:rsidRPr="004B0C5E">
        <w:rPr>
          <w:rFonts w:ascii="Times New Roman" w:hAnsi="Times New Roman" w:cs="Times New Roman"/>
          <w:i/>
        </w:rPr>
        <w:t>run</w:t>
      </w:r>
      <w:r w:rsidRPr="004B0C5E">
        <w:rPr>
          <w:rFonts w:ascii="Times New Roman" w:hAnsi="Times New Roman" w:cs="Times New Roman"/>
        </w:rPr>
        <w:t xml:space="preserve"> </w:t>
      </w:r>
      <w:proofErr w:type="gramStart"/>
      <w:r w:rsidRPr="004B0C5E">
        <w:rPr>
          <w:rFonts w:ascii="Times New Roman" w:hAnsi="Times New Roman" w:cs="Times New Roman"/>
        </w:rPr>
        <w:t xml:space="preserve">=    </w:t>
      </w:r>
      <w:r>
        <w:rPr>
          <w:rFonts w:ascii="Times New Roman" w:hAnsi="Times New Roman" w:cs="Times New Roman"/>
        </w:rPr>
        <w:t xml:space="preserve">    </w:t>
      </w:r>
      <w:r w:rsidRPr="004B0C5E">
        <w:rPr>
          <w:rFonts w:ascii="Times New Roman" w:hAnsi="Times New Roman" w:cs="Times New Roman"/>
          <w:i/>
        </w:rPr>
        <w:t>rise</w:t>
      </w:r>
      <w:proofErr w:type="gramEnd"/>
      <w:r w:rsidRPr="004B0C5E">
        <w:rPr>
          <w:rFonts w:ascii="Times New Roman" w:hAnsi="Times New Roman" w:cs="Times New Roman"/>
        </w:rPr>
        <w:t xml:space="preserve"> =</w:t>
      </w:r>
    </w:p>
    <w:p w14:paraId="5C7FD1A6" w14:textId="707B6DCD" w:rsidR="002D0EC9" w:rsidRDefault="00264251" w:rsidP="002D0EC9">
      <w:pPr>
        <w:pStyle w:val="Normal1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What do you notice about the slopes of lines </w:t>
      </w:r>
      <w:r w:rsidRPr="00DE61CE">
        <w:rPr>
          <w:rFonts w:ascii="Times New Roman" w:hAnsi="Times New Roman" w:cs="Times New Roman"/>
          <w:b/>
          <w:i/>
        </w:rPr>
        <w:t>AA</w:t>
      </w:r>
      <w:r>
        <w:rPr>
          <w:rFonts w:ascii="Times New Roman" w:hAnsi="Times New Roman" w:cs="Times New Roman"/>
          <w:b/>
        </w:rPr>
        <w:t xml:space="preserve">’, </w:t>
      </w:r>
      <w:r w:rsidRPr="00DE61CE">
        <w:rPr>
          <w:rFonts w:ascii="Times New Roman" w:hAnsi="Times New Roman" w:cs="Times New Roman"/>
          <w:b/>
          <w:i/>
        </w:rPr>
        <w:t>BB</w:t>
      </w:r>
      <w:r>
        <w:rPr>
          <w:rFonts w:ascii="Times New Roman" w:hAnsi="Times New Roman" w:cs="Times New Roman"/>
          <w:b/>
        </w:rPr>
        <w:t xml:space="preserve">’ and </w:t>
      </w:r>
      <w:r w:rsidRPr="00DE61CE">
        <w:rPr>
          <w:rFonts w:ascii="Times New Roman" w:hAnsi="Times New Roman" w:cs="Times New Roman"/>
          <w:b/>
          <w:i/>
        </w:rPr>
        <w:t>CC</w:t>
      </w:r>
      <w:r>
        <w:rPr>
          <w:rFonts w:ascii="Times New Roman" w:hAnsi="Times New Roman" w:cs="Times New Roman"/>
          <w:b/>
        </w:rPr>
        <w:t>’?</w:t>
      </w:r>
    </w:p>
    <w:p w14:paraId="316A9EA7" w14:textId="77777777" w:rsidR="002D0EC9" w:rsidRDefault="002D0EC9" w:rsidP="002D0EC9">
      <w:pPr>
        <w:pStyle w:val="Normal1"/>
        <w:ind w:left="360"/>
        <w:rPr>
          <w:rFonts w:ascii="Times New Roman" w:hAnsi="Times New Roman" w:cs="Times New Roman"/>
          <w:b/>
        </w:rPr>
      </w:pPr>
    </w:p>
    <w:p w14:paraId="791EF8FA" w14:textId="4A305712" w:rsidR="002D0EC9" w:rsidRDefault="00040ACC" w:rsidP="00FF41D3">
      <w:pPr>
        <w:pStyle w:val="Normal1"/>
        <w:numPr>
          <w:ilvl w:val="0"/>
          <w:numId w:val="11"/>
        </w:numPr>
        <w:spacing w:line="240" w:lineRule="auto"/>
        <w:rPr>
          <w:rFonts w:ascii="Times New Roman" w:hAnsi="Times New Roman" w:cs="Times New Roman"/>
        </w:rPr>
      </w:pPr>
      <w:r w:rsidRPr="002D0EC9">
        <w:rPr>
          <w:rFonts w:ascii="Times New Roman" w:hAnsi="Times New Roman" w:cs="Times New Roman"/>
        </w:rPr>
        <w:t xml:space="preserve">Determine the </w:t>
      </w:r>
      <w:r w:rsidRPr="002D0EC9">
        <w:rPr>
          <w:rFonts w:ascii="Times New Roman" w:hAnsi="Times New Roman" w:cs="Times New Roman"/>
          <w:i/>
        </w:rPr>
        <w:t>distance</w:t>
      </w:r>
      <w:r w:rsidR="00210005">
        <w:rPr>
          <w:rFonts w:ascii="Times New Roman" w:hAnsi="Times New Roman" w:cs="Times New Roman"/>
          <w:i/>
        </w:rPr>
        <w:t>s</w:t>
      </w:r>
      <w:r w:rsidRPr="002D0EC9">
        <w:rPr>
          <w:rFonts w:ascii="Times New Roman" w:hAnsi="Times New Roman" w:cs="Times New Roman"/>
          <w:i/>
        </w:rPr>
        <w:t xml:space="preserve"> </w:t>
      </w:r>
      <w:r w:rsidR="00210005">
        <w:rPr>
          <w:rFonts w:ascii="Times New Roman" w:hAnsi="Times New Roman" w:cs="Times New Roman"/>
        </w:rPr>
        <w:t xml:space="preserve">from </w:t>
      </w:r>
      <w:r w:rsidR="00210005" w:rsidRPr="00DE61CE">
        <w:rPr>
          <w:rFonts w:ascii="Times New Roman" w:hAnsi="Times New Roman" w:cs="Times New Roman"/>
          <w:i/>
        </w:rPr>
        <w:t>A</w:t>
      </w:r>
      <w:r w:rsidR="00210005">
        <w:rPr>
          <w:rFonts w:ascii="Times New Roman" w:hAnsi="Times New Roman" w:cs="Times New Roman"/>
        </w:rPr>
        <w:t xml:space="preserve"> to </w:t>
      </w:r>
      <w:r w:rsidR="00210005" w:rsidRPr="00DE61CE">
        <w:rPr>
          <w:rFonts w:ascii="Times New Roman" w:hAnsi="Times New Roman" w:cs="Times New Roman"/>
          <w:i/>
        </w:rPr>
        <w:t>A</w:t>
      </w:r>
      <w:r w:rsidR="00210005">
        <w:rPr>
          <w:rFonts w:ascii="Times New Roman" w:hAnsi="Times New Roman" w:cs="Times New Roman"/>
        </w:rPr>
        <w:t xml:space="preserve">’, </w:t>
      </w:r>
      <w:r w:rsidR="00210005" w:rsidRPr="00DE61CE">
        <w:rPr>
          <w:rFonts w:ascii="Times New Roman" w:hAnsi="Times New Roman" w:cs="Times New Roman"/>
          <w:i/>
        </w:rPr>
        <w:t>B</w:t>
      </w:r>
      <w:r w:rsidR="00210005">
        <w:rPr>
          <w:rFonts w:ascii="Times New Roman" w:hAnsi="Times New Roman" w:cs="Times New Roman"/>
        </w:rPr>
        <w:t xml:space="preserve"> to </w:t>
      </w:r>
      <w:r w:rsidR="00210005" w:rsidRPr="00DE61CE">
        <w:rPr>
          <w:rFonts w:ascii="Times New Roman" w:hAnsi="Times New Roman" w:cs="Times New Roman"/>
          <w:i/>
        </w:rPr>
        <w:t>B</w:t>
      </w:r>
      <w:r w:rsidR="00210005">
        <w:rPr>
          <w:rFonts w:ascii="Times New Roman" w:hAnsi="Times New Roman" w:cs="Times New Roman"/>
        </w:rPr>
        <w:t xml:space="preserve">’ and </w:t>
      </w:r>
      <w:r w:rsidR="00210005" w:rsidRPr="00DE61CE">
        <w:rPr>
          <w:rFonts w:ascii="Times New Roman" w:hAnsi="Times New Roman" w:cs="Times New Roman"/>
          <w:i/>
        </w:rPr>
        <w:t xml:space="preserve">C </w:t>
      </w:r>
      <w:r w:rsidR="00210005">
        <w:rPr>
          <w:rFonts w:ascii="Times New Roman" w:hAnsi="Times New Roman" w:cs="Times New Roman"/>
        </w:rPr>
        <w:t xml:space="preserve">to </w:t>
      </w:r>
      <w:r w:rsidR="00210005" w:rsidRPr="00DE61CE">
        <w:rPr>
          <w:rFonts w:ascii="Times New Roman" w:hAnsi="Times New Roman" w:cs="Times New Roman"/>
          <w:i/>
        </w:rPr>
        <w:t>C</w:t>
      </w:r>
      <w:r w:rsidR="00210005">
        <w:rPr>
          <w:rFonts w:ascii="Times New Roman" w:hAnsi="Times New Roman" w:cs="Times New Roman"/>
        </w:rPr>
        <w:t>’</w:t>
      </w:r>
      <w:r w:rsidRPr="002D0EC9">
        <w:rPr>
          <w:rFonts w:ascii="Times New Roman" w:hAnsi="Times New Roman" w:cs="Times New Roman"/>
        </w:rPr>
        <w:t xml:space="preserve">.  </w:t>
      </w:r>
    </w:p>
    <w:p w14:paraId="0996F111" w14:textId="61382A55" w:rsidR="002D0EC9" w:rsidRPr="002D0EC9" w:rsidRDefault="002D0EC9" w:rsidP="00FF41D3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AA’</w:t>
      </w:r>
      <w:r w:rsidR="004B0C5E">
        <w:rPr>
          <w:rFonts w:ascii="Times New Roman" w:hAnsi="Times New Roman" w:cs="Times New Roman"/>
          <w:b/>
        </w:rPr>
        <w:t xml:space="preserve"> </w:t>
      </w:r>
      <w:r w:rsidRPr="002D0EC9">
        <w:rPr>
          <w:rFonts w:ascii="Times New Roman" w:hAnsi="Times New Roman" w:cs="Times New Roman"/>
        </w:rPr>
        <w:t>=</w:t>
      </w:r>
    </w:p>
    <w:p w14:paraId="7EAAC382" w14:textId="3B19A0BC" w:rsidR="002D0EC9" w:rsidRPr="002D0EC9" w:rsidRDefault="002D0EC9" w:rsidP="00FF41D3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BB’</w:t>
      </w:r>
      <w:r w:rsidR="004B0C5E">
        <w:rPr>
          <w:rFonts w:ascii="Times New Roman" w:hAnsi="Times New Roman" w:cs="Times New Roman"/>
          <w:b/>
        </w:rPr>
        <w:t xml:space="preserve"> </w:t>
      </w:r>
      <w:r w:rsidRPr="002D0EC9">
        <w:rPr>
          <w:rFonts w:ascii="Times New Roman" w:hAnsi="Times New Roman" w:cs="Times New Roman"/>
        </w:rPr>
        <w:t>=</w:t>
      </w:r>
    </w:p>
    <w:p w14:paraId="2E9AAEF0" w14:textId="5D346849" w:rsidR="002D0EC9" w:rsidRDefault="002D0EC9" w:rsidP="00FF41D3">
      <w:pPr>
        <w:pStyle w:val="Normal1"/>
        <w:spacing w:after="0" w:line="360" w:lineRule="auto"/>
        <w:ind w:left="360"/>
        <w:rPr>
          <w:rFonts w:ascii="Times New Roman" w:hAnsi="Times New Roman" w:cs="Times New Roman"/>
        </w:rPr>
      </w:pPr>
      <w:r w:rsidRPr="004B0C5E">
        <w:rPr>
          <w:rFonts w:ascii="Times New Roman" w:hAnsi="Times New Roman" w:cs="Times New Roman"/>
          <w:b/>
        </w:rPr>
        <w:t>CC’</w:t>
      </w:r>
      <w:r w:rsidRPr="002D0EC9">
        <w:rPr>
          <w:rFonts w:ascii="Times New Roman" w:hAnsi="Times New Roman" w:cs="Times New Roman"/>
        </w:rPr>
        <w:t xml:space="preserve"> =</w:t>
      </w:r>
    </w:p>
    <w:p w14:paraId="763C8488" w14:textId="5241F478" w:rsidR="002D0EC9" w:rsidRDefault="00264251" w:rsidP="00BD38F4">
      <w:pPr>
        <w:pStyle w:val="Normal1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do you notice about the distances</w:t>
      </w:r>
      <w:r w:rsidR="00210005">
        <w:rPr>
          <w:rFonts w:ascii="Times New Roman" w:hAnsi="Times New Roman" w:cs="Times New Roman"/>
          <w:b/>
        </w:rPr>
        <w:t>?</w:t>
      </w:r>
    </w:p>
    <w:p w14:paraId="6AD773C1" w14:textId="77777777" w:rsidR="00FF41D3" w:rsidRDefault="00FF41D3" w:rsidP="00BD38F4">
      <w:pPr>
        <w:pStyle w:val="Normal1"/>
        <w:ind w:left="360"/>
        <w:rPr>
          <w:rFonts w:ascii="Times New Roman" w:hAnsi="Times New Roman" w:cs="Times New Roman"/>
          <w:b/>
        </w:rPr>
      </w:pPr>
    </w:p>
    <w:p w14:paraId="72777BA7" w14:textId="5309DBA1" w:rsidR="00FF41D3" w:rsidRDefault="00FF41D3" w:rsidP="00FF41D3">
      <w:pPr>
        <w:pStyle w:val="Normal1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your observations, comment on the side lengths, angle</w:t>
      </w:r>
      <w:r w:rsidR="00DE61C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and overall shape between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 xml:space="preserve"> ABC</m:t>
        </m:r>
      </m:oMath>
      <w:r>
        <w:rPr>
          <w:rFonts w:ascii="Times New Roman" w:hAnsi="Times New Roman" w:cs="Times New Roman"/>
        </w:rPr>
        <w:t xml:space="preserve"> and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>
        <w:rPr>
          <w:rFonts w:ascii="Times New Roman" w:hAnsi="Times New Roman" w:cs="Times New Roman"/>
        </w:rPr>
        <w:t>.</w:t>
      </w:r>
    </w:p>
    <w:p w14:paraId="6680B39D" w14:textId="77777777" w:rsidR="00FF41D3" w:rsidRDefault="00FF41D3" w:rsidP="00BD38F4">
      <w:pPr>
        <w:pStyle w:val="Normal1"/>
        <w:ind w:left="360"/>
        <w:rPr>
          <w:rFonts w:ascii="Times New Roman" w:hAnsi="Times New Roman" w:cs="Times New Roman"/>
          <w:b/>
        </w:rPr>
      </w:pPr>
    </w:p>
    <w:p w14:paraId="397DD2A5" w14:textId="77777777" w:rsidR="002D0EC9" w:rsidRDefault="002D0EC9" w:rsidP="00BD38F4">
      <w:pPr>
        <w:pStyle w:val="Normal1"/>
        <w:ind w:left="360"/>
        <w:rPr>
          <w:rFonts w:ascii="Times New Roman" w:hAnsi="Times New Roman" w:cs="Times New Roman"/>
          <w:b/>
        </w:rPr>
      </w:pPr>
    </w:p>
    <w:p w14:paraId="2B06C4FB" w14:textId="77777777" w:rsidR="002D0EC9" w:rsidRPr="002D0EC9" w:rsidRDefault="002D0EC9" w:rsidP="00BD38F4">
      <w:pPr>
        <w:pStyle w:val="Normal1"/>
        <w:ind w:left="360"/>
        <w:rPr>
          <w:rFonts w:ascii="Times New Roman" w:hAnsi="Times New Roman" w:cs="Times New Roman"/>
          <w:b/>
        </w:rPr>
      </w:pPr>
    </w:p>
    <w:p w14:paraId="31047D6E" w14:textId="58AD6897" w:rsidR="00A562C3" w:rsidRDefault="002D0EC9" w:rsidP="00373A50">
      <w:pPr>
        <w:pStyle w:val="Normal1"/>
        <w:rPr>
          <w:rFonts w:ascii="Times New Roman" w:hAnsi="Times New Roman" w:cs="Times New Roman"/>
        </w:rPr>
      </w:pPr>
      <w:r w:rsidRPr="002D0EC9">
        <w:rPr>
          <w:rFonts w:ascii="Times New Roman" w:hAnsi="Times New Roman" w:cs="Times New Roman"/>
          <w:b/>
          <w:u w:val="single"/>
        </w:rPr>
        <w:lastRenderedPageBreak/>
        <w:t>Note</w:t>
      </w:r>
      <w:r w:rsidR="00DE0131">
        <w:rPr>
          <w:rFonts w:ascii="Times New Roman" w:hAnsi="Times New Roman" w:cs="Times New Roman"/>
          <w:b/>
          <w:u w:val="single"/>
        </w:rPr>
        <w:t>s</w:t>
      </w:r>
      <w:r>
        <w:rPr>
          <w:rFonts w:ascii="Times New Roman" w:hAnsi="Times New Roman" w:cs="Times New Roman"/>
        </w:rPr>
        <w:t xml:space="preserve">: </w:t>
      </w:r>
      <w:r w:rsidR="004F454A">
        <w:rPr>
          <w:rFonts w:ascii="Times New Roman" w:hAnsi="Times New Roman" w:cs="Times New Roman"/>
        </w:rPr>
        <w:t>W</w:t>
      </w:r>
      <w:r w:rsidR="004F454A" w:rsidRPr="0084711D">
        <w:rPr>
          <w:rFonts w:ascii="Times New Roman" w:hAnsi="Times New Roman" w:cs="Times New Roman"/>
        </w:rPr>
        <w:t xml:space="preserve">hile slope </w:t>
      </w:r>
      <w:r w:rsidR="00210005">
        <w:rPr>
          <w:rFonts w:ascii="Times New Roman" w:hAnsi="Times New Roman" w:cs="Times New Roman"/>
        </w:rPr>
        <w:t>is</w:t>
      </w:r>
      <w:r w:rsidR="00210005" w:rsidRPr="0084711D">
        <w:rPr>
          <w:rFonts w:ascii="Times New Roman" w:hAnsi="Times New Roman" w:cs="Times New Roman"/>
        </w:rPr>
        <w:t xml:space="preserve"> </w:t>
      </w:r>
      <w:r w:rsidR="004F454A" w:rsidRPr="0084711D">
        <w:rPr>
          <w:rFonts w:ascii="Times New Roman" w:hAnsi="Times New Roman" w:cs="Times New Roman"/>
        </w:rPr>
        <w:t xml:space="preserve">a ratio of the rise to the run, </w:t>
      </w:r>
      <w:r w:rsidR="00210005">
        <w:rPr>
          <w:rFonts w:ascii="Times New Roman" w:hAnsi="Times New Roman" w:cs="Times New Roman"/>
        </w:rPr>
        <w:t>we can also create the</w:t>
      </w:r>
      <w:r w:rsidR="004F454A" w:rsidRPr="0084711D">
        <w:rPr>
          <w:rFonts w:ascii="Times New Roman" w:hAnsi="Times New Roman" w:cs="Times New Roman"/>
        </w:rPr>
        <w:t xml:space="preserve"> </w:t>
      </w:r>
      <w:r w:rsidR="004F454A" w:rsidRPr="00A562C3">
        <w:rPr>
          <w:rFonts w:ascii="Times New Roman" w:hAnsi="Times New Roman" w:cs="Times New Roman"/>
          <w:b/>
        </w:rPr>
        <w:t>vector [</w:t>
      </w:r>
      <w:r w:rsidR="004F454A" w:rsidRPr="00A562C3">
        <w:rPr>
          <w:rFonts w:ascii="Times New Roman" w:hAnsi="Times New Roman" w:cs="Times New Roman"/>
          <w:b/>
          <w:i/>
        </w:rPr>
        <w:t>run</w:t>
      </w:r>
      <w:r w:rsidR="004F454A" w:rsidRPr="00A562C3">
        <w:rPr>
          <w:rFonts w:ascii="Times New Roman" w:hAnsi="Times New Roman" w:cs="Times New Roman"/>
          <w:b/>
        </w:rPr>
        <w:t xml:space="preserve">, </w:t>
      </w:r>
      <w:r w:rsidR="004F454A" w:rsidRPr="00A562C3">
        <w:rPr>
          <w:rFonts w:ascii="Times New Roman" w:hAnsi="Times New Roman" w:cs="Times New Roman"/>
          <w:b/>
          <w:i/>
        </w:rPr>
        <w:t>rise</w:t>
      </w:r>
      <w:r w:rsidR="004F454A" w:rsidRPr="00A562C3">
        <w:rPr>
          <w:rFonts w:ascii="Times New Roman" w:hAnsi="Times New Roman" w:cs="Times New Roman"/>
          <w:b/>
        </w:rPr>
        <w:t>].</w:t>
      </w:r>
      <w:r w:rsidR="004F454A">
        <w:rPr>
          <w:rFonts w:ascii="Times New Roman" w:hAnsi="Times New Roman" w:cs="Times New Roman"/>
        </w:rPr>
        <w:t xml:space="preserve"> </w:t>
      </w:r>
      <w:r w:rsidR="00A562C3" w:rsidRPr="00A562C3">
        <w:rPr>
          <w:rFonts w:ascii="Times New Roman" w:hAnsi="Times New Roman" w:cs="Times New Roman"/>
        </w:rPr>
        <w:t xml:space="preserve">A </w:t>
      </w:r>
      <w:r w:rsidR="00A562C3" w:rsidRPr="00A562C3">
        <w:rPr>
          <w:rFonts w:ascii="Times New Roman" w:hAnsi="Times New Roman" w:cs="Times New Roman"/>
          <w:b/>
        </w:rPr>
        <w:t>vector</w:t>
      </w:r>
      <w:r w:rsidR="00A562C3" w:rsidRPr="00A562C3">
        <w:rPr>
          <w:rFonts w:ascii="Times New Roman" w:hAnsi="Times New Roman" w:cs="Times New Roman"/>
        </w:rPr>
        <w:t xml:space="preserve"> is a quantity that has </w:t>
      </w:r>
      <w:r w:rsidR="00A562C3" w:rsidRPr="00A562C3">
        <w:rPr>
          <w:rFonts w:ascii="Times New Roman" w:hAnsi="Times New Roman" w:cs="Times New Roman"/>
          <w:b/>
        </w:rPr>
        <w:t>magnitude (length)</w:t>
      </w:r>
      <w:r w:rsidR="00A562C3" w:rsidRPr="00A562C3">
        <w:rPr>
          <w:rFonts w:ascii="Times New Roman" w:hAnsi="Times New Roman" w:cs="Times New Roman"/>
        </w:rPr>
        <w:t xml:space="preserve"> and </w:t>
      </w:r>
      <w:r w:rsidR="00A562C3" w:rsidRPr="00A562C3">
        <w:rPr>
          <w:rFonts w:ascii="Times New Roman" w:hAnsi="Times New Roman" w:cs="Times New Roman"/>
          <w:b/>
        </w:rPr>
        <w:t>direction</w:t>
      </w:r>
      <w:r w:rsidR="00A562C3" w:rsidRPr="00A562C3">
        <w:rPr>
          <w:rFonts w:ascii="Times New Roman" w:hAnsi="Times New Roman" w:cs="Times New Roman"/>
        </w:rPr>
        <w:t>.</w:t>
      </w:r>
      <w:r w:rsidR="00A562C3">
        <w:rPr>
          <w:rFonts w:ascii="Times New Roman" w:hAnsi="Times New Roman" w:cs="Times New Roman"/>
        </w:rPr>
        <w:t xml:space="preserve"> </w:t>
      </w:r>
    </w:p>
    <w:p w14:paraId="2C0FC185" w14:textId="0F92562E" w:rsidR="00A562C3" w:rsidRPr="00A562C3" w:rsidRDefault="00A562C3" w:rsidP="00A562C3">
      <w:pPr>
        <w:pStyle w:val="Normal1"/>
        <w:rPr>
          <w:rFonts w:ascii="Times New Roman" w:hAnsi="Times New Roman" w:cs="Times New Roman"/>
        </w:rPr>
      </w:pPr>
      <w:r w:rsidRPr="00A562C3">
        <w:rPr>
          <w:rFonts w:ascii="Times New Roman" w:hAnsi="Times New Roman" w:cs="Times New Roman"/>
        </w:rPr>
        <w:t xml:space="preserve">A </w:t>
      </w:r>
      <w:proofErr w:type="gramStart"/>
      <w:r w:rsidRPr="00A562C3">
        <w:rPr>
          <w:rFonts w:ascii="Times New Roman" w:hAnsi="Times New Roman" w:cs="Times New Roman"/>
          <w:b/>
        </w:rPr>
        <w:t>vector</w:t>
      </w:r>
      <w:r w:rsidRPr="00A562C3">
        <w:rPr>
          <w:rFonts w:ascii="Times New Roman" w:hAnsi="Times New Roman" w:cs="Times New Roman"/>
        </w:rPr>
        <w:t xml:space="preserve"> is represented by a </w:t>
      </w:r>
      <w:r w:rsidRPr="00A562C3">
        <w:rPr>
          <w:rFonts w:ascii="Times New Roman" w:hAnsi="Times New Roman" w:cs="Times New Roman"/>
          <w:b/>
        </w:rPr>
        <w:t>directed line segment</w:t>
      </w:r>
      <w:proofErr w:type="gramEnd"/>
      <w:r w:rsidRPr="00A562C3">
        <w:rPr>
          <w:rFonts w:ascii="Times New Roman" w:hAnsi="Times New Roman" w:cs="Times New Roman"/>
        </w:rPr>
        <w:t xml:space="preserve"> with an arrow at one end indicating the direction of movement.  Unlike a ray, a </w:t>
      </w:r>
      <w:r w:rsidRPr="00A562C3">
        <w:rPr>
          <w:rFonts w:ascii="Times New Roman" w:hAnsi="Times New Roman" w:cs="Times New Roman"/>
          <w:b/>
        </w:rPr>
        <w:t>directed line segment</w:t>
      </w:r>
      <w:r w:rsidRPr="00A562C3">
        <w:rPr>
          <w:rFonts w:ascii="Times New Roman" w:hAnsi="Times New Roman" w:cs="Times New Roman"/>
        </w:rPr>
        <w:t xml:space="preserve"> has a specific length. </w:t>
      </w:r>
    </w:p>
    <w:p w14:paraId="737FE59A" w14:textId="0A25A3FE" w:rsidR="00A562C3" w:rsidRPr="00A562C3" w:rsidRDefault="00A562C3" w:rsidP="00A562C3">
      <w:pPr>
        <w:pStyle w:val="Normal1"/>
        <w:rPr>
          <w:rFonts w:ascii="Times New Roman" w:hAnsi="Times New Roman" w:cs="Times New Roman"/>
        </w:rPr>
      </w:pPr>
      <w:proofErr w:type="gramStart"/>
      <w:r w:rsidRPr="00A562C3">
        <w:rPr>
          <w:rFonts w:ascii="Times New Roman" w:hAnsi="Times New Roman" w:cs="Times New Roman"/>
        </w:rPr>
        <w:t xml:space="preserve">The </w:t>
      </w:r>
      <w:r w:rsidRPr="00A562C3">
        <w:rPr>
          <w:rFonts w:ascii="Times New Roman" w:hAnsi="Times New Roman" w:cs="Times New Roman"/>
          <w:b/>
        </w:rPr>
        <w:t>direction</w:t>
      </w:r>
      <w:r w:rsidRPr="00A562C3">
        <w:rPr>
          <w:rFonts w:ascii="Times New Roman" w:hAnsi="Times New Roman" w:cs="Times New Roman"/>
        </w:rPr>
        <w:t xml:space="preserve"> is indicated by an arrow pointing from the tail (the initial point) to </w:t>
      </w:r>
      <w:r w:rsidR="00FF41D3">
        <w:rPr>
          <w:rFonts w:ascii="Times New Roman" w:hAnsi="Times New Roman" w:cs="Times New Roman"/>
        </w:rPr>
        <w:t>the head</w:t>
      </w:r>
      <w:proofErr w:type="gramEnd"/>
      <w:r w:rsidR="00FF41D3">
        <w:rPr>
          <w:rFonts w:ascii="Times New Roman" w:hAnsi="Times New Roman" w:cs="Times New Roman"/>
        </w:rPr>
        <w:t xml:space="preserve"> (the terminal point)</w:t>
      </w:r>
      <w:r w:rsidR="00BF702B">
        <w:rPr>
          <w:rFonts w:ascii="Times New Roman" w:hAnsi="Times New Roman" w:cs="Times New Roman"/>
        </w:rPr>
        <w:t xml:space="preserve">. </w:t>
      </w:r>
      <w:r w:rsidRPr="00A562C3">
        <w:rPr>
          <w:rFonts w:ascii="Times New Roman" w:hAnsi="Times New Roman" w:cs="Times New Roman"/>
        </w:rPr>
        <w:t xml:space="preserve">If the tail is at point A and the head is at point B, the </w:t>
      </w:r>
      <w:r w:rsidR="00BF702B" w:rsidRPr="00BF702B">
        <w:rPr>
          <w:rFonts w:ascii="Times New Roman" w:hAnsi="Times New Roman" w:cs="Times New Roman"/>
          <w:b/>
        </w:rPr>
        <w:t>direction</w:t>
      </w:r>
      <w:r w:rsidR="00BF702B">
        <w:rPr>
          <w:rFonts w:ascii="Times New Roman" w:hAnsi="Times New Roman" w:cs="Times New Roman"/>
        </w:rPr>
        <w:t xml:space="preserve"> of the </w:t>
      </w:r>
      <w:r w:rsidRPr="00A562C3">
        <w:rPr>
          <w:rFonts w:ascii="Times New Roman" w:hAnsi="Times New Roman" w:cs="Times New Roman"/>
        </w:rPr>
        <w:t>vector from A to B is written as:</w:t>
      </w:r>
    </w:p>
    <w:p w14:paraId="4B6921D2" w14:textId="7E74BEC2" w:rsidR="00885D81" w:rsidRDefault="00BA6673" w:rsidP="00373A50">
      <w:pPr>
        <w:pStyle w:val="Normal1"/>
        <w:rPr>
          <w:rFonts w:ascii="Times New Roman" w:hAnsi="Times New Roman" w:cs="Times New Roman"/>
        </w:rPr>
      </w:pPr>
      <w:r w:rsidRPr="00DE61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70199" wp14:editId="5EA02724">
                <wp:simplePos x="0" y="0"/>
                <wp:positionH relativeFrom="column">
                  <wp:posOffset>1800225</wp:posOffset>
                </wp:positionH>
                <wp:positionV relativeFrom="paragraph">
                  <wp:posOffset>17780</wp:posOffset>
                </wp:positionV>
                <wp:extent cx="390525" cy="2381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9D69B8" id="Rectangle 3" o:spid="_x0000_s1026" style="position:absolute;margin-left:141.75pt;margin-top:1.4pt;width:30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" fillcolor="white [3212]" strokecolor="white [3212]"/>
            </w:pict>
          </mc:Fallback>
        </mc:AlternateContent>
      </w:r>
      <w:r w:rsidR="00A562C3" w:rsidRPr="00A562C3">
        <w:rPr>
          <w:rFonts w:ascii="Times New Roman" w:hAnsi="Times New Roman" w:cs="Times New Roman"/>
        </w:rPr>
        <w:t xml:space="preserve">          </w:t>
      </w:r>
      <w:r w:rsidR="00DE0131">
        <w:rPr>
          <w:rFonts w:ascii="Times New Roman" w:hAnsi="Times New Roman" w:cs="Times New Roman"/>
        </w:rPr>
        <w:t xml:space="preserve">                     </w:t>
      </w:r>
      <w:r w:rsidR="00A562C3" w:rsidRPr="00A562C3">
        <w:rPr>
          <w:rFonts w:ascii="Times New Roman" w:hAnsi="Times New Roman" w:cs="Times New Roman"/>
        </w:rPr>
        <w:t xml:space="preserve">   </w:t>
      </w:r>
      <w:r w:rsidR="00DE0131">
        <w:rPr>
          <w:noProof/>
        </w:rPr>
        <w:drawing>
          <wp:inline distT="0" distB="0" distL="0" distR="0" wp14:anchorId="2AE2A15E" wp14:editId="2EA84864">
            <wp:extent cx="1630393" cy="790159"/>
            <wp:effectExtent l="0" t="0" r="8255" b="0"/>
            <wp:docPr id="2" name="Picture 2" descr="https://www.mathsisfun.com/algebra/images/vector-not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thsisfun.com/algebra/images/vector-notation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195" cy="7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076FC" w14:textId="29F5DA0F" w:rsidR="00373A50" w:rsidRDefault="00A9057F" w:rsidP="00373A50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Steps 1 and 2 of the activity represent </w:t>
      </w:r>
      <w:r w:rsidR="004F454A" w:rsidRPr="00A556FD">
        <w:rPr>
          <w:rFonts w:ascii="Times New Roman" w:hAnsi="Times New Roman" w:cs="Times New Roman"/>
        </w:rPr>
        <w:t xml:space="preserve">a </w:t>
      </w:r>
      <w:r w:rsidR="004F454A" w:rsidRPr="00A556FD">
        <w:rPr>
          <w:rFonts w:ascii="Times New Roman" w:hAnsi="Times New Roman" w:cs="Times New Roman"/>
          <w:b/>
        </w:rPr>
        <w:t>translation</w:t>
      </w:r>
      <w:r>
        <w:rPr>
          <w:rFonts w:ascii="Times New Roman" w:hAnsi="Times New Roman" w:cs="Times New Roman"/>
        </w:rPr>
        <w:t xml:space="preserve">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proofErr w:type="gramStart"/>
      <w:r w:rsidRPr="00A556FD">
        <w:rPr>
          <w:rFonts w:ascii="Times New Roman" w:hAnsi="Times New Roman" w:cs="Times New Roman"/>
        </w:rPr>
        <w:t>is</w:t>
      </w:r>
      <w:proofErr w:type="gramEnd"/>
      <w:r w:rsidRPr="00A556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4B0C5E">
        <w:rPr>
          <w:rFonts w:ascii="Times New Roman" w:hAnsi="Times New Roman" w:cs="Times New Roman"/>
        </w:rPr>
        <w:t xml:space="preserve">translation </w:t>
      </w:r>
      <w:r w:rsidR="004F454A" w:rsidRPr="00A556FD">
        <w:rPr>
          <w:rFonts w:ascii="Times New Roman" w:hAnsi="Times New Roman" w:cs="Times New Roman"/>
        </w:rPr>
        <w:t xml:space="preserve">of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 xml:space="preserve"> ABC.</m:t>
        </m:r>
      </m:oMath>
      <w:r w:rsidR="004F454A">
        <w:rPr>
          <w:rFonts w:ascii="Times New Roman" w:hAnsi="Times New Roman" w:cs="Times New Roman"/>
        </w:rPr>
        <w:t xml:space="preserve"> </w:t>
      </w:r>
      <w:proofErr w:type="gramStart"/>
      <w:r w:rsidR="00210005">
        <w:rPr>
          <w:rFonts w:ascii="Times New Roman" w:hAnsi="Times New Roman" w:cs="Times New Roman"/>
        </w:rPr>
        <w:t>Every</w:t>
      </w:r>
      <w:r w:rsidR="004F454A" w:rsidRPr="00A556FD">
        <w:rPr>
          <w:rFonts w:ascii="Times New Roman" w:hAnsi="Times New Roman" w:cs="Times New Roman"/>
        </w:rPr>
        <w:t xml:space="preserve"> translation is identified by a </w:t>
      </w:r>
      <w:r w:rsidR="004F454A" w:rsidRPr="004F454A">
        <w:rPr>
          <w:rFonts w:ascii="Times New Roman" w:hAnsi="Times New Roman" w:cs="Times New Roman"/>
          <w:b/>
        </w:rPr>
        <w:t>vector</w:t>
      </w:r>
      <w:r w:rsidR="004F454A" w:rsidRPr="00A556FD">
        <w:rPr>
          <w:rFonts w:ascii="Times New Roman" w:hAnsi="Times New Roman" w:cs="Times New Roman"/>
        </w:rPr>
        <w:t xml:space="preserve"> that explains what </w:t>
      </w:r>
      <w:r w:rsidR="00210005">
        <w:rPr>
          <w:rFonts w:ascii="Times New Roman" w:hAnsi="Times New Roman" w:cs="Times New Roman"/>
        </w:rPr>
        <w:t xml:space="preserve">in </w:t>
      </w:r>
      <w:r w:rsidR="004F454A" w:rsidRPr="00A556FD">
        <w:rPr>
          <w:rFonts w:ascii="Times New Roman" w:hAnsi="Times New Roman" w:cs="Times New Roman"/>
        </w:rPr>
        <w:t>direction</w:t>
      </w:r>
      <w:r w:rsidR="004F454A">
        <w:rPr>
          <w:rFonts w:ascii="Times New Roman" w:hAnsi="Times New Roman" w:cs="Times New Roman"/>
        </w:rPr>
        <w:t xml:space="preserve"> </w:t>
      </w:r>
      <w:r w:rsidR="009111C2">
        <w:rPr>
          <w:rFonts w:ascii="Times New Roman" w:hAnsi="Times New Roman" w:cs="Times New Roman"/>
        </w:rPr>
        <w:t xml:space="preserve">and how far to </w:t>
      </w:r>
      <w:r w:rsidR="00210005">
        <w:rPr>
          <w:rFonts w:ascii="Times New Roman" w:hAnsi="Times New Roman" w:cs="Times New Roman"/>
        </w:rPr>
        <w:t>the object moves</w:t>
      </w:r>
      <w:proofErr w:type="gramEnd"/>
      <w:r w:rsidR="00210005">
        <w:rPr>
          <w:rFonts w:ascii="Times New Roman" w:hAnsi="Times New Roman" w:cs="Times New Roman"/>
        </w:rPr>
        <w:t>.</w:t>
      </w:r>
      <w:r w:rsidR="004F454A" w:rsidRPr="00A556FD">
        <w:rPr>
          <w:rFonts w:ascii="Times New Roman" w:hAnsi="Times New Roman" w:cs="Times New Roman"/>
        </w:rPr>
        <w:t xml:space="preserve"> </w:t>
      </w:r>
      <w:r w:rsidR="009111C2">
        <w:rPr>
          <w:rFonts w:ascii="Times New Roman" w:hAnsi="Times New Roman" w:cs="Times New Roman"/>
        </w:rPr>
        <w:t>T</w:t>
      </w:r>
      <w:r w:rsidR="004F454A" w:rsidRPr="004C29FF">
        <w:rPr>
          <w:rFonts w:ascii="Times New Roman" w:hAnsi="Times New Roman" w:cs="Times New Roman"/>
        </w:rPr>
        <w:t xml:space="preserve">he </w:t>
      </w:r>
      <w:r w:rsidR="004F454A" w:rsidRPr="004F454A">
        <w:rPr>
          <w:rFonts w:ascii="Times New Roman" w:hAnsi="Times New Roman" w:cs="Times New Roman"/>
          <w:b/>
        </w:rPr>
        <w:t>magnitude</w:t>
      </w:r>
      <w:r w:rsidR="004F454A" w:rsidRPr="004C29FF">
        <w:rPr>
          <w:rFonts w:ascii="Times New Roman" w:hAnsi="Times New Roman" w:cs="Times New Roman"/>
        </w:rPr>
        <w:t xml:space="preserve"> </w:t>
      </w:r>
      <w:r w:rsidR="004F454A" w:rsidRPr="00A562C3">
        <w:rPr>
          <w:rFonts w:ascii="Times New Roman" w:hAnsi="Times New Roman" w:cs="Times New Roman"/>
          <w:b/>
        </w:rPr>
        <w:t>(or size)</w:t>
      </w:r>
      <w:r w:rsidR="004F454A" w:rsidRPr="004C29FF">
        <w:rPr>
          <w:rFonts w:ascii="Times New Roman" w:hAnsi="Times New Roman" w:cs="Times New Roman"/>
        </w:rPr>
        <w:t xml:space="preserve"> of </w:t>
      </w:r>
      <w:r w:rsidR="00210005">
        <w:rPr>
          <w:rFonts w:ascii="Times New Roman" w:hAnsi="Times New Roman" w:cs="Times New Roman"/>
        </w:rPr>
        <w:t>a</w:t>
      </w:r>
      <w:r w:rsidR="00210005" w:rsidRPr="004C29FF">
        <w:rPr>
          <w:rFonts w:ascii="Times New Roman" w:hAnsi="Times New Roman" w:cs="Times New Roman"/>
        </w:rPr>
        <w:t xml:space="preserve"> </w:t>
      </w:r>
      <w:r w:rsidR="004F454A" w:rsidRPr="004C29FF">
        <w:rPr>
          <w:rFonts w:ascii="Times New Roman" w:hAnsi="Times New Roman" w:cs="Times New Roman"/>
        </w:rPr>
        <w:t>vector is</w:t>
      </w:r>
      <w:r w:rsidR="004F454A" w:rsidRPr="004F454A">
        <w:rPr>
          <w:rFonts w:ascii="Times New Roman" w:eastAsia="Times New Roman" w:hAnsi="Times New Roman" w:cs="Times New Roman"/>
        </w:rPr>
        <w:t xml:space="preserve"> </w:t>
      </w:r>
      <w:r w:rsidR="004F454A">
        <w:rPr>
          <w:rFonts w:ascii="Times New Roman" w:eastAsia="Times New Roman" w:hAnsi="Times New Roman" w:cs="Times New Roman"/>
        </w:rPr>
        <w:t xml:space="preserve">found using the </w:t>
      </w:r>
      <w:r w:rsidR="004F454A" w:rsidRPr="004F454A">
        <w:rPr>
          <w:rFonts w:ascii="Times New Roman" w:hAnsi="Times New Roman" w:cs="Times New Roman"/>
        </w:rPr>
        <w:t xml:space="preserve">distance formula to determine the distance between the </w:t>
      </w:r>
      <w:r w:rsidR="00210005">
        <w:rPr>
          <w:rFonts w:ascii="Times New Roman" w:hAnsi="Times New Roman" w:cs="Times New Roman"/>
        </w:rPr>
        <w:t>tail and the head.</w:t>
      </w:r>
      <w:r w:rsidR="00A562C3">
        <w:rPr>
          <w:rFonts w:ascii="Times New Roman" w:hAnsi="Times New Roman" w:cs="Times New Roman"/>
        </w:rPr>
        <w:t xml:space="preserve"> </w:t>
      </w:r>
      <w:r w:rsidR="00A562C3" w:rsidRPr="00A562C3">
        <w:rPr>
          <w:rFonts w:ascii="Times New Roman" w:hAnsi="Times New Roman" w:cs="Times New Roman"/>
        </w:rPr>
        <w:t xml:space="preserve">The </w:t>
      </w:r>
      <w:r w:rsidR="00A562C3" w:rsidRPr="00A562C3">
        <w:rPr>
          <w:rFonts w:ascii="Times New Roman" w:hAnsi="Times New Roman" w:cs="Times New Roman"/>
          <w:b/>
        </w:rPr>
        <w:t>direction</w:t>
      </w:r>
      <w:r w:rsidR="00A562C3" w:rsidRPr="00A562C3">
        <w:rPr>
          <w:rFonts w:ascii="Times New Roman" w:hAnsi="Times New Roman" w:cs="Times New Roman"/>
        </w:rPr>
        <w:t xml:space="preserve"> of a </w:t>
      </w:r>
      <w:r w:rsidR="00A562C3" w:rsidRPr="00A562C3">
        <w:rPr>
          <w:rFonts w:ascii="Times New Roman" w:hAnsi="Times New Roman" w:cs="Times New Roman"/>
          <w:b/>
        </w:rPr>
        <w:t>vector</w:t>
      </w:r>
      <w:r w:rsidR="00A562C3" w:rsidRPr="00A562C3">
        <w:rPr>
          <w:rFonts w:ascii="Times New Roman" w:hAnsi="Times New Roman" w:cs="Times New Roman"/>
        </w:rPr>
        <w:t xml:space="preserve"> is determined by the angle it makes with a horizontal line.</w:t>
      </w:r>
    </w:p>
    <w:p w14:paraId="5B38A56B" w14:textId="77777777" w:rsidR="00885D81" w:rsidRDefault="00885D81" w:rsidP="00373A50">
      <w:pPr>
        <w:pStyle w:val="Normal1"/>
        <w:rPr>
          <w:rFonts w:ascii="Times New Roman" w:hAnsi="Times New Roman" w:cs="Times New Roman"/>
        </w:rPr>
      </w:pPr>
    </w:p>
    <w:p w14:paraId="3C14B799" w14:textId="77777777" w:rsidR="00024E1B" w:rsidRDefault="00024E1B" w:rsidP="00373A50">
      <w:pPr>
        <w:pStyle w:val="Normal1"/>
        <w:rPr>
          <w:rFonts w:ascii="Times New Roman" w:hAnsi="Times New Roman" w:cs="Times New Roman"/>
        </w:rPr>
      </w:pPr>
    </w:p>
    <w:p w14:paraId="738E8BBF" w14:textId="77777777" w:rsidR="00BF702B" w:rsidRDefault="00FF41D3" w:rsidP="00927E72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Based on your observations in steps 1-5 of the activity</w:t>
      </w:r>
      <w:r w:rsidR="00BF702B">
        <w:rPr>
          <w:rFonts w:ascii="Times New Roman" w:hAnsi="Times New Roman" w:cs="Times New Roman"/>
        </w:rPr>
        <w:t xml:space="preserve"> where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Δ</m:t>
            </m:r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BF702B" w:rsidRPr="00A556FD">
        <w:rPr>
          <w:rFonts w:ascii="Times New Roman" w:hAnsi="Times New Roman" w:cs="Times New Roman"/>
        </w:rPr>
        <w:t xml:space="preserve">is </w:t>
      </w:r>
      <w:r w:rsidR="00BF702B">
        <w:rPr>
          <w:rFonts w:ascii="Times New Roman" w:hAnsi="Times New Roman" w:cs="Times New Roman"/>
        </w:rPr>
        <w:t xml:space="preserve">a translation </w:t>
      </w:r>
      <w:r w:rsidR="00BF702B" w:rsidRPr="00A556FD">
        <w:rPr>
          <w:rFonts w:ascii="Times New Roman" w:hAnsi="Times New Roman" w:cs="Times New Roman"/>
        </w:rPr>
        <w:t xml:space="preserve">of </w:t>
      </w:r>
      <m:oMath>
        <m:r>
          <m:rPr>
            <m:sty m:val="p"/>
          </m:rPr>
          <w:rPr>
            <w:rFonts w:ascii="Cambria Math" w:hAnsi="Cambria Math" w:cs="Times New Roman"/>
          </w:rPr>
          <m:t>Δ</m:t>
        </m:r>
        <m:r>
          <w:rPr>
            <w:rFonts w:ascii="Cambria Math" w:hAnsi="Cambria Math" w:cs="Times New Roman"/>
          </w:rPr>
          <m:t xml:space="preserve"> ABC</m:t>
        </m:r>
      </m:oMath>
      <w:r w:rsidR="00BF702B">
        <w:rPr>
          <w:rFonts w:ascii="Times New Roman" w:hAnsi="Times New Roman" w:cs="Times New Roman"/>
        </w:rPr>
        <w:t xml:space="preserve">, </w:t>
      </w:r>
    </w:p>
    <w:p w14:paraId="3C608CFD" w14:textId="57BB3B2D" w:rsidR="00BF702B" w:rsidRDefault="00F73CC4" w:rsidP="00BF702B">
      <w:pPr>
        <w:pStyle w:val="Normal1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run and rise to write the vector for this translation.</w:t>
      </w:r>
    </w:p>
    <w:p w14:paraId="098E2139" w14:textId="77777777" w:rsidR="00BF702B" w:rsidRDefault="00BF702B" w:rsidP="00BF702B">
      <w:pPr>
        <w:pStyle w:val="Normal1"/>
        <w:spacing w:line="360" w:lineRule="auto"/>
        <w:ind w:left="360"/>
        <w:rPr>
          <w:rFonts w:ascii="Times New Roman" w:hAnsi="Times New Roman" w:cs="Times New Roman"/>
        </w:rPr>
      </w:pPr>
    </w:p>
    <w:p w14:paraId="124DF34F" w14:textId="4977AF80" w:rsidR="00927E72" w:rsidRDefault="00210005" w:rsidP="00BF702B">
      <w:pPr>
        <w:pStyle w:val="Normal1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r w:rsidR="00BF702B">
        <w:rPr>
          <w:rFonts w:ascii="Times New Roman" w:hAnsi="Times New Roman" w:cs="Times New Roman"/>
        </w:rPr>
        <w:t xml:space="preserve">the magnitude of the </w:t>
      </w:r>
      <w:r>
        <w:rPr>
          <w:rFonts w:ascii="Times New Roman" w:hAnsi="Times New Roman" w:cs="Times New Roman"/>
        </w:rPr>
        <w:t>vector?</w:t>
      </w:r>
    </w:p>
    <w:p w14:paraId="2C9D2F45" w14:textId="77777777" w:rsidR="00BF702B" w:rsidRDefault="00BF702B" w:rsidP="00BF702B">
      <w:pPr>
        <w:pStyle w:val="Normal1"/>
        <w:spacing w:line="360" w:lineRule="auto"/>
        <w:ind w:left="360"/>
        <w:rPr>
          <w:rFonts w:ascii="Times New Roman" w:hAnsi="Times New Roman" w:cs="Times New Roman"/>
        </w:rPr>
      </w:pPr>
    </w:p>
    <w:p w14:paraId="6F449E78" w14:textId="611289EE" w:rsidR="00BF702B" w:rsidRDefault="00DE61CE" w:rsidP="00BF702B">
      <w:pPr>
        <w:pStyle w:val="Normal1"/>
        <w:numPr>
          <w:ilvl w:val="0"/>
          <w:numId w:val="2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="00BF702B">
        <w:rPr>
          <w:rFonts w:ascii="Times New Roman" w:hAnsi="Times New Roman" w:cs="Times New Roman"/>
        </w:rPr>
        <w:t>the direction of the vector</w:t>
      </w:r>
      <w:r w:rsidR="00210005">
        <w:rPr>
          <w:rFonts w:ascii="Times New Roman" w:hAnsi="Times New Roman" w:cs="Times New Roman"/>
        </w:rPr>
        <w:t xml:space="preserve">  </w:t>
      </w:r>
    </w:p>
    <w:p w14:paraId="61BEA178" w14:textId="77777777" w:rsidR="00927E72" w:rsidRDefault="00927E72" w:rsidP="00DE61CE">
      <w:pPr>
        <w:pStyle w:val="Normal1"/>
        <w:rPr>
          <w:rFonts w:ascii="Times New Roman" w:hAnsi="Times New Roman" w:cs="Times New Roman"/>
        </w:rPr>
      </w:pPr>
    </w:p>
    <w:p w14:paraId="78AAD7C6" w14:textId="31CEBB5B" w:rsidR="00BD76D7" w:rsidRDefault="00BD76D7" w:rsidP="00DE61C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</w:t>
      </w:r>
      <w:r w:rsidR="00333282">
        <w:rPr>
          <w:rFonts w:ascii="Times New Roman" w:hAnsi="Times New Roman" w:cs="Times New Roman"/>
        </w:rPr>
        <w:t>What would the magnitude be for a vector [-2</w:t>
      </w:r>
      <w:proofErr w:type="gramStart"/>
      <w:r w:rsidR="00333282">
        <w:rPr>
          <w:rFonts w:ascii="Times New Roman" w:hAnsi="Times New Roman" w:cs="Times New Roman"/>
        </w:rPr>
        <w:t>,-</w:t>
      </w:r>
      <w:proofErr w:type="gramEnd"/>
      <w:r w:rsidR="00333282">
        <w:rPr>
          <w:rFonts w:ascii="Times New Roman" w:hAnsi="Times New Roman" w:cs="Times New Roman"/>
        </w:rPr>
        <w:t xml:space="preserve">3] that starts at (5,6). </w:t>
      </w:r>
    </w:p>
    <w:sectPr w:rsidR="00BD76D7" w:rsidSect="00A053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1538D7" w15:done="0"/>
  <w15:commentEx w15:paraId="67F590D7" w15:done="0"/>
  <w15:commentEx w15:paraId="186807CE" w15:done="0"/>
  <w15:commentEx w15:paraId="4ED1B0FA" w15:done="0"/>
  <w15:commentEx w15:paraId="3E0DF9C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A66E2" w14:textId="77777777" w:rsidR="00210005" w:rsidRDefault="00210005" w:rsidP="0085319D">
      <w:r>
        <w:separator/>
      </w:r>
    </w:p>
  </w:endnote>
  <w:endnote w:type="continuationSeparator" w:id="0">
    <w:p w14:paraId="63AB18B9" w14:textId="77777777" w:rsidR="00210005" w:rsidRDefault="0021000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210005" w:rsidRDefault="0021000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210005" w:rsidRDefault="0021000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47F3E5DB" w:rsidR="00210005" w:rsidRPr="00A0537B" w:rsidRDefault="0021000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210005" w:rsidRPr="007B06F1" w:rsidRDefault="0021000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210005" w:rsidRPr="006F1A81" w:rsidRDefault="0021000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6ACB2" w14:textId="77777777" w:rsidR="00210005" w:rsidRDefault="00210005" w:rsidP="0085319D">
      <w:r>
        <w:separator/>
      </w:r>
    </w:p>
  </w:footnote>
  <w:footnote w:type="continuationSeparator" w:id="0">
    <w:p w14:paraId="68F41366" w14:textId="77777777" w:rsidR="00210005" w:rsidRDefault="0021000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210005" w:rsidRDefault="0021000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210005" w:rsidRDefault="0021000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210005" w:rsidRDefault="0021000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210005" w:rsidRDefault="0021000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914BF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914BF">
          <w:fldChar w:fldCharType="begin"/>
        </w:r>
        <w:r w:rsidR="005914BF">
          <w:instrText xml:space="preserve"> NUMPAGES  </w:instrText>
        </w:r>
        <w:r w:rsidR="005914BF">
          <w:fldChar w:fldCharType="separate"/>
        </w:r>
        <w:r w:rsidR="005914BF">
          <w:rPr>
            <w:noProof/>
          </w:rPr>
          <w:t>2</w:t>
        </w:r>
        <w:r w:rsidR="005914B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210005" w:rsidRDefault="0021000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914BF">
          <w:fldChar w:fldCharType="begin"/>
        </w:r>
        <w:r w:rsidR="005914BF">
          <w:instrText xml:space="preserve"> NUMPAGES  </w:instrText>
        </w:r>
        <w:r w:rsidR="005914BF">
          <w:fldChar w:fldCharType="separate"/>
        </w:r>
        <w:r>
          <w:rPr>
            <w:noProof/>
          </w:rPr>
          <w:t>2</w:t>
        </w:r>
        <w:r w:rsidR="005914BF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41AA8"/>
    <w:multiLevelType w:val="hybridMultilevel"/>
    <w:tmpl w:val="3DBCC8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C8790B"/>
    <w:multiLevelType w:val="hybridMultilevel"/>
    <w:tmpl w:val="3DBCC84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17"/>
  </w:num>
  <w:num w:numId="4">
    <w:abstractNumId w:val="16"/>
  </w:num>
  <w:num w:numId="5">
    <w:abstractNumId w:val="11"/>
  </w:num>
  <w:num w:numId="6">
    <w:abstractNumId w:val="2"/>
  </w:num>
  <w:num w:numId="7">
    <w:abstractNumId w:val="12"/>
  </w:num>
  <w:num w:numId="8">
    <w:abstractNumId w:val="5"/>
  </w:num>
  <w:num w:numId="9">
    <w:abstractNumId w:val="4"/>
  </w:num>
  <w:num w:numId="10">
    <w:abstractNumId w:val="13"/>
  </w:num>
  <w:num w:numId="11">
    <w:abstractNumId w:val="19"/>
  </w:num>
  <w:num w:numId="12">
    <w:abstractNumId w:val="18"/>
  </w:num>
  <w:num w:numId="13">
    <w:abstractNumId w:val="0"/>
  </w:num>
  <w:num w:numId="14">
    <w:abstractNumId w:val="3"/>
  </w:num>
  <w:num w:numId="15">
    <w:abstractNumId w:val="14"/>
  </w:num>
  <w:num w:numId="16">
    <w:abstractNumId w:val="22"/>
  </w:num>
  <w:num w:numId="17">
    <w:abstractNumId w:val="20"/>
  </w:num>
  <w:num w:numId="18">
    <w:abstractNumId w:val="6"/>
  </w:num>
  <w:num w:numId="19">
    <w:abstractNumId w:val="9"/>
  </w:num>
  <w:num w:numId="20">
    <w:abstractNumId w:val="1"/>
  </w:num>
  <w:num w:numId="21">
    <w:abstractNumId w:val="7"/>
  </w:num>
  <w:num w:numId="22">
    <w:abstractNumId w:val="10"/>
  </w:num>
  <w:num w:numId="23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oldberg, Adam H.">
    <w15:presenceInfo w15:providerId="AD" w15:userId="S-1-5-21-76297607-1602633410-1549158021-523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4E1B"/>
    <w:rsid w:val="000255A8"/>
    <w:rsid w:val="00040ACC"/>
    <w:rsid w:val="000549F8"/>
    <w:rsid w:val="00084365"/>
    <w:rsid w:val="000A69EC"/>
    <w:rsid w:val="000B5A31"/>
    <w:rsid w:val="000C75BD"/>
    <w:rsid w:val="000E6EEB"/>
    <w:rsid w:val="000F53F2"/>
    <w:rsid w:val="000F7916"/>
    <w:rsid w:val="001128D4"/>
    <w:rsid w:val="00152F3E"/>
    <w:rsid w:val="001549B1"/>
    <w:rsid w:val="00173972"/>
    <w:rsid w:val="001834CB"/>
    <w:rsid w:val="00184463"/>
    <w:rsid w:val="00184A91"/>
    <w:rsid w:val="001943DE"/>
    <w:rsid w:val="00196952"/>
    <w:rsid w:val="001A1CBD"/>
    <w:rsid w:val="001A3517"/>
    <w:rsid w:val="001B4DF9"/>
    <w:rsid w:val="001E6F12"/>
    <w:rsid w:val="001F204F"/>
    <w:rsid w:val="001F3BCC"/>
    <w:rsid w:val="001F67D1"/>
    <w:rsid w:val="00210005"/>
    <w:rsid w:val="002150A5"/>
    <w:rsid w:val="0023544A"/>
    <w:rsid w:val="00264099"/>
    <w:rsid w:val="00264251"/>
    <w:rsid w:val="002D0EC9"/>
    <w:rsid w:val="002F5E03"/>
    <w:rsid w:val="00333282"/>
    <w:rsid w:val="003415DA"/>
    <w:rsid w:val="00355084"/>
    <w:rsid w:val="00373A50"/>
    <w:rsid w:val="00384B26"/>
    <w:rsid w:val="003C057D"/>
    <w:rsid w:val="003F5A3A"/>
    <w:rsid w:val="003F5CA4"/>
    <w:rsid w:val="00401471"/>
    <w:rsid w:val="00414AD3"/>
    <w:rsid w:val="00453DA2"/>
    <w:rsid w:val="00470323"/>
    <w:rsid w:val="00485BF9"/>
    <w:rsid w:val="004B0C5E"/>
    <w:rsid w:val="004C0ADB"/>
    <w:rsid w:val="004C29FF"/>
    <w:rsid w:val="004F454A"/>
    <w:rsid w:val="005129F8"/>
    <w:rsid w:val="005374A1"/>
    <w:rsid w:val="0055389A"/>
    <w:rsid w:val="005914BF"/>
    <w:rsid w:val="005B0975"/>
    <w:rsid w:val="005F5E3D"/>
    <w:rsid w:val="005F797D"/>
    <w:rsid w:val="00613311"/>
    <w:rsid w:val="00621398"/>
    <w:rsid w:val="00636096"/>
    <w:rsid w:val="00653B43"/>
    <w:rsid w:val="006B7BF9"/>
    <w:rsid w:val="006D471C"/>
    <w:rsid w:val="006F1A81"/>
    <w:rsid w:val="007023B9"/>
    <w:rsid w:val="00706D75"/>
    <w:rsid w:val="00712EBE"/>
    <w:rsid w:val="00761501"/>
    <w:rsid w:val="00763CB2"/>
    <w:rsid w:val="00772119"/>
    <w:rsid w:val="0077414B"/>
    <w:rsid w:val="00774938"/>
    <w:rsid w:val="007B06F1"/>
    <w:rsid w:val="007B1200"/>
    <w:rsid w:val="007B3F40"/>
    <w:rsid w:val="007C665D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83DCE"/>
    <w:rsid w:val="00885D81"/>
    <w:rsid w:val="00886A00"/>
    <w:rsid w:val="00896F10"/>
    <w:rsid w:val="009111C2"/>
    <w:rsid w:val="00927E72"/>
    <w:rsid w:val="009309CE"/>
    <w:rsid w:val="00986730"/>
    <w:rsid w:val="009B6D33"/>
    <w:rsid w:val="009C3992"/>
    <w:rsid w:val="009D2170"/>
    <w:rsid w:val="009D7246"/>
    <w:rsid w:val="009E78C1"/>
    <w:rsid w:val="00A01BD3"/>
    <w:rsid w:val="00A0537B"/>
    <w:rsid w:val="00A06651"/>
    <w:rsid w:val="00A556FD"/>
    <w:rsid w:val="00A562C3"/>
    <w:rsid w:val="00A609E7"/>
    <w:rsid w:val="00A9057F"/>
    <w:rsid w:val="00AC6CF7"/>
    <w:rsid w:val="00B0778A"/>
    <w:rsid w:val="00B13A2F"/>
    <w:rsid w:val="00B1551A"/>
    <w:rsid w:val="00B16CAF"/>
    <w:rsid w:val="00B2686F"/>
    <w:rsid w:val="00B50C6B"/>
    <w:rsid w:val="00B96054"/>
    <w:rsid w:val="00B97DC6"/>
    <w:rsid w:val="00BA6673"/>
    <w:rsid w:val="00BB249A"/>
    <w:rsid w:val="00BC43CA"/>
    <w:rsid w:val="00BC4BC6"/>
    <w:rsid w:val="00BD38F4"/>
    <w:rsid w:val="00BD76D7"/>
    <w:rsid w:val="00BF702B"/>
    <w:rsid w:val="00C064CE"/>
    <w:rsid w:val="00C4660B"/>
    <w:rsid w:val="00C57A34"/>
    <w:rsid w:val="00C667F7"/>
    <w:rsid w:val="00C702AE"/>
    <w:rsid w:val="00C84C51"/>
    <w:rsid w:val="00CD1FC7"/>
    <w:rsid w:val="00D00ECB"/>
    <w:rsid w:val="00D056CA"/>
    <w:rsid w:val="00D24FDB"/>
    <w:rsid w:val="00D2512E"/>
    <w:rsid w:val="00D27846"/>
    <w:rsid w:val="00D47164"/>
    <w:rsid w:val="00D55657"/>
    <w:rsid w:val="00D654CE"/>
    <w:rsid w:val="00D656C3"/>
    <w:rsid w:val="00D70ABD"/>
    <w:rsid w:val="00D94338"/>
    <w:rsid w:val="00DA29AD"/>
    <w:rsid w:val="00DB2972"/>
    <w:rsid w:val="00DE0131"/>
    <w:rsid w:val="00DE61CE"/>
    <w:rsid w:val="00E20BFE"/>
    <w:rsid w:val="00E21E04"/>
    <w:rsid w:val="00E33E14"/>
    <w:rsid w:val="00E67357"/>
    <w:rsid w:val="00E8025C"/>
    <w:rsid w:val="00E85A3C"/>
    <w:rsid w:val="00E973D2"/>
    <w:rsid w:val="00ED3789"/>
    <w:rsid w:val="00EE717E"/>
    <w:rsid w:val="00F05A80"/>
    <w:rsid w:val="00F07E4D"/>
    <w:rsid w:val="00F26EB8"/>
    <w:rsid w:val="00F35536"/>
    <w:rsid w:val="00F36F33"/>
    <w:rsid w:val="00F44680"/>
    <w:rsid w:val="00F61867"/>
    <w:rsid w:val="00F73CC4"/>
    <w:rsid w:val="00F90766"/>
    <w:rsid w:val="00FA4DDC"/>
    <w:rsid w:val="00FC4BDE"/>
    <w:rsid w:val="00FE4837"/>
    <w:rsid w:val="00FF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0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05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000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0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005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00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005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9" Type="http://schemas.microsoft.com/office/2011/relationships/commentsExtended" Target="commentsExtended.xml"/><Relationship Id="rId20" Type="http://schemas.microsoft.com/office/2011/relationships/people" Target="people.xml"/><Relationship Id="rId10" Type="http://schemas.openxmlformats.org/officeDocument/2006/relationships/image" Target="media/image2.gif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B1CFF5-DC67-3647-8E94-060D3578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312</Words>
  <Characters>1785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2015-02-06T14:01:00Z</cp:lastPrinted>
  <dcterms:created xsi:type="dcterms:W3CDTF">2015-05-02T12:44:00Z</dcterms:created>
  <dcterms:modified xsi:type="dcterms:W3CDTF">2015-06-01T12:29:00Z</dcterms:modified>
</cp:coreProperties>
</file>