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A013" w14:textId="77777777" w:rsidR="004B6384" w:rsidRPr="00EA6B79" w:rsidRDefault="00B05346" w:rsidP="004B6384">
      <w:pPr>
        <w:pStyle w:val="Heading5"/>
        <w:shd w:val="clear" w:color="auto" w:fill="FEFEFE"/>
        <w:rPr>
          <w:rStyle w:val="Emphasis"/>
          <w:rFonts w:ascii="Verdana" w:hAnsi="Verdana" w:cs="Helvetica"/>
          <w:i w:val="0"/>
          <w:color w:val="0A0A0A"/>
        </w:rPr>
      </w:pPr>
      <w:r w:rsidRPr="00EA6B79">
        <w:rPr>
          <w:rStyle w:val="Emphasis"/>
          <w:rFonts w:ascii="Verdana" w:hAnsi="Verdana" w:cs="Helvetica"/>
          <w:i w:val="0"/>
          <w:color w:val="0A0A0A"/>
        </w:rPr>
        <w:t>Environmental Impact Evaluation</w:t>
      </w:r>
      <w:r w:rsidR="00921DBB" w:rsidRPr="00EA6B79">
        <w:rPr>
          <w:rStyle w:val="Emphasis"/>
          <w:rFonts w:ascii="Verdana" w:hAnsi="Verdana" w:cs="Helvetica"/>
          <w:i w:val="0"/>
          <w:color w:val="0A0A0A"/>
        </w:rPr>
        <w:t xml:space="preserve"> (EIE)</w:t>
      </w:r>
      <w:r w:rsidR="004B6384" w:rsidRPr="00EA6B79">
        <w:rPr>
          <w:rStyle w:val="Emphasis"/>
          <w:rFonts w:ascii="Verdana" w:hAnsi="Verdana" w:cs="Helvetica"/>
          <w:i w:val="0"/>
          <w:color w:val="0A0A0A"/>
        </w:rPr>
        <w:t xml:space="preserve"> - Notice of Public Hearing </w:t>
      </w:r>
    </w:p>
    <w:p w14:paraId="6E8AD8CF" w14:textId="4D40F02D" w:rsidR="004B6384" w:rsidRPr="00EA6B79" w:rsidRDefault="004B6384" w:rsidP="004B6384">
      <w:pPr>
        <w:pStyle w:val="Heading5"/>
        <w:shd w:val="clear" w:color="auto" w:fill="FEFEFE"/>
        <w:jc w:val="center"/>
        <w:rPr>
          <w:rFonts w:ascii="Verdana" w:hAnsi="Verdana" w:cs="Helvetica"/>
          <w:b w:val="0"/>
          <w:bCs w:val="0"/>
          <w:i/>
          <w:color w:val="0A0A0A"/>
        </w:rPr>
      </w:pPr>
      <w:r w:rsidRPr="00EA6B79">
        <w:rPr>
          <w:rStyle w:val="Emphasis"/>
          <w:rFonts w:ascii="Verdana" w:hAnsi="Verdana" w:cs="Helvetica"/>
          <w:i w:val="0"/>
          <w:color w:val="0A0A0A"/>
        </w:rPr>
        <w:t xml:space="preserve">[NOTE </w:t>
      </w:r>
      <w:r w:rsidR="00D455EB" w:rsidRPr="00EA6B79">
        <w:rPr>
          <w:rStyle w:val="Emphasis"/>
          <w:rFonts w:ascii="Verdana" w:hAnsi="Verdana" w:cs="Helvetica"/>
          <w:i w:val="0"/>
          <w:color w:val="0A0A0A"/>
        </w:rPr>
        <w:t>–</w:t>
      </w:r>
      <w:r w:rsidRPr="00EA6B79">
        <w:rPr>
          <w:rStyle w:val="Emphasis"/>
          <w:rFonts w:ascii="Verdana" w:hAnsi="Verdana" w:cs="Helvetica"/>
          <w:i w:val="0"/>
          <w:color w:val="0A0A0A"/>
        </w:rPr>
        <w:t xml:space="preserve"> The</w:t>
      </w:r>
      <w:r w:rsidR="00D455EB" w:rsidRPr="00EA6B79">
        <w:rPr>
          <w:rStyle w:val="Emphasis"/>
          <w:rFonts w:ascii="Verdana" w:hAnsi="Verdana" w:cs="Helvetica"/>
          <w:i w:val="0"/>
          <w:color w:val="0A0A0A"/>
        </w:rPr>
        <w:t xml:space="preserve"> </w:t>
      </w:r>
      <w:r w:rsidRPr="00EA6B79">
        <w:rPr>
          <w:rStyle w:val="Emphasis"/>
          <w:rFonts w:ascii="Verdana" w:hAnsi="Verdana" w:cs="Helvetica"/>
          <w:i w:val="0"/>
          <w:color w:val="0A0A0A"/>
        </w:rPr>
        <w:t>instructions in the brackets are meant to assist agency staff complete the notice. Please delete all instructions and brackets prior to submitting for publication - including this note.</w:t>
      </w:r>
      <w:r w:rsidR="00051766" w:rsidRPr="00051766">
        <w:t xml:space="preserve"> </w:t>
      </w:r>
      <w:r w:rsidR="00051766" w:rsidRPr="00051766">
        <w:rPr>
          <w:rStyle w:val="Emphasis"/>
          <w:rFonts w:ascii="Verdana" w:hAnsi="Verdana" w:cs="Helvetica"/>
          <w:i w:val="0"/>
          <w:color w:val="0A0A0A"/>
        </w:rPr>
        <w:t>If pasting text from MS Word, always paste as plain text</w:t>
      </w:r>
      <w:r w:rsidRPr="00EA6B79">
        <w:rPr>
          <w:rStyle w:val="Emphasis"/>
          <w:rFonts w:ascii="Verdana" w:hAnsi="Verdana" w:cs="Helvetica"/>
          <w:i w:val="0"/>
          <w:color w:val="0A0A0A"/>
        </w:rPr>
        <w:t>]</w:t>
      </w:r>
    </w:p>
    <w:p w14:paraId="5FAC6A38" w14:textId="77777777" w:rsidR="004B6384" w:rsidRPr="00C639C6" w:rsidRDefault="004B6384" w:rsidP="004B6384">
      <w:pPr>
        <w:pStyle w:val="Heading4"/>
        <w:shd w:val="clear" w:color="auto" w:fill="FEFEFE"/>
        <w:jc w:val="center"/>
        <w:rPr>
          <w:rFonts w:ascii="Verdana" w:hAnsi="Verdana" w:cs="Helvetica"/>
          <w:color w:val="0A0A0A"/>
          <w:sz w:val="28"/>
          <w:szCs w:val="28"/>
        </w:rPr>
      </w:pPr>
      <w:r w:rsidRPr="00C639C6">
        <w:rPr>
          <w:rStyle w:val="Strong"/>
          <w:rFonts w:ascii="Verdana" w:hAnsi="Verdana" w:cs="Helvetica"/>
          <w:b/>
          <w:bCs/>
          <w:color w:val="0A0A0A"/>
          <w:sz w:val="28"/>
          <w:szCs w:val="28"/>
        </w:rPr>
        <w:t>EIE - Notice of Public Hearing for [</w:t>
      </w:r>
      <w:r w:rsidRPr="003410DA">
        <w:rPr>
          <w:rStyle w:val="Emphasis"/>
          <w:rFonts w:ascii="Verdana" w:hAnsi="Verdana" w:cs="Helvetica"/>
          <w:i w:val="0"/>
          <w:color w:val="0A0A0A"/>
          <w:sz w:val="28"/>
          <w:szCs w:val="28"/>
        </w:rPr>
        <w:t>name of action or project</w:t>
      </w:r>
      <w:r w:rsidRPr="00C639C6">
        <w:rPr>
          <w:rStyle w:val="Strong"/>
          <w:rFonts w:ascii="Verdana" w:hAnsi="Verdana" w:cs="Helvetica"/>
          <w:b/>
          <w:bCs/>
          <w:color w:val="0A0A0A"/>
          <w:sz w:val="28"/>
          <w:szCs w:val="28"/>
        </w:rPr>
        <w:t>]</w:t>
      </w:r>
    </w:p>
    <w:p w14:paraId="7473CB45" w14:textId="1DA566B3" w:rsidR="004B6384" w:rsidRDefault="004B6384" w:rsidP="004B6384">
      <w:pPr>
        <w:pStyle w:val="NormalWeb"/>
        <w:shd w:val="clear" w:color="auto" w:fill="FEFEFE"/>
        <w:rPr>
          <w:rFonts w:ascii="Verdana" w:hAnsi="Verdana" w:cs="Helvetica"/>
          <w:color w:val="0A0A0A"/>
          <w:sz w:val="20"/>
          <w:szCs w:val="20"/>
        </w:rPr>
      </w:pPr>
      <w:r w:rsidRPr="00EA6B79">
        <w:rPr>
          <w:rStyle w:val="Strong"/>
          <w:rFonts w:ascii="Verdana" w:hAnsi="Verdana" w:cs="Helvetica"/>
          <w:color w:val="0A0A0A"/>
          <w:sz w:val="20"/>
          <w:szCs w:val="20"/>
        </w:rPr>
        <w:t>Project Title:</w:t>
      </w:r>
      <w:r w:rsidR="00D455EB" w:rsidRPr="00EA6B79">
        <w:rPr>
          <w:rFonts w:ascii="Verdana" w:hAnsi="Verdana" w:cs="Helvetica"/>
          <w:color w:val="0A0A0A"/>
          <w:sz w:val="20"/>
          <w:szCs w:val="20"/>
        </w:rPr>
        <w:t xml:space="preserve"> </w:t>
      </w:r>
      <w:r w:rsidRPr="00EA6B79">
        <w:rPr>
          <w:rFonts w:ascii="Verdana" w:hAnsi="Verdana" w:cs="Helvetica"/>
          <w:color w:val="0A0A0A"/>
          <w:sz w:val="20"/>
          <w:szCs w:val="20"/>
        </w:rPr>
        <w:t>[</w:t>
      </w:r>
      <w:r w:rsidRPr="00EA6B79">
        <w:rPr>
          <w:rStyle w:val="Emphasis"/>
          <w:rFonts w:ascii="Verdana" w:hAnsi="Verdana" w:cs="Helvetica"/>
          <w:i w:val="0"/>
          <w:color w:val="0A0A0A"/>
          <w:sz w:val="20"/>
          <w:szCs w:val="20"/>
        </w:rPr>
        <w:t>Include this line only if the sponsoring a</w:t>
      </w:r>
      <w:r w:rsidR="003410DA" w:rsidRPr="00EA6B79">
        <w:rPr>
          <w:rStyle w:val="Emphasis"/>
          <w:rFonts w:ascii="Verdana" w:hAnsi="Verdana" w:cs="Helvetica"/>
          <w:i w:val="0"/>
          <w:color w:val="0A0A0A"/>
          <w:sz w:val="20"/>
          <w:szCs w:val="20"/>
        </w:rPr>
        <w:t xml:space="preserve">gency's title is different than </w:t>
      </w:r>
      <w:r w:rsidRPr="00EA6B79">
        <w:rPr>
          <w:rStyle w:val="Emphasis"/>
          <w:rFonts w:ascii="Verdana" w:hAnsi="Verdana" w:cs="Helvetica"/>
          <w:i w:val="0"/>
          <w:color w:val="0A0A0A"/>
          <w:sz w:val="20"/>
          <w:szCs w:val="20"/>
        </w:rPr>
        <w:t>the project name above</w:t>
      </w:r>
      <w:r w:rsidRPr="00EA6B79">
        <w:rPr>
          <w:rStyle w:val="Emphasis"/>
          <w:rFonts w:ascii="Verdana" w:hAnsi="Verdana" w:cs="Helvetica"/>
          <w:color w:val="0A0A0A"/>
          <w:sz w:val="20"/>
          <w:szCs w:val="20"/>
        </w:rPr>
        <w:t>.</w:t>
      </w:r>
      <w:r w:rsidRPr="00EA6B79">
        <w:rPr>
          <w:rFonts w:ascii="Verdana" w:hAnsi="Verdana" w:cs="Helvetica"/>
          <w:color w:val="0A0A0A"/>
          <w:sz w:val="20"/>
          <w:szCs w:val="20"/>
        </w:rPr>
        <w:t>]</w:t>
      </w:r>
    </w:p>
    <w:p w14:paraId="54935EA3" w14:textId="77777777" w:rsidR="0049425F" w:rsidRPr="004A6ACE" w:rsidRDefault="0049425F" w:rsidP="0049425F">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 xml:space="preserve">Address </w:t>
      </w:r>
      <w:r w:rsidRPr="004A6ACE">
        <w:rPr>
          <w:rFonts w:ascii="Verdana" w:eastAsia="Times New Roman" w:hAnsi="Verdana" w:cs="Helvetica"/>
          <w:bCs/>
          <w:color w:val="0A0A0A"/>
          <w:sz w:val="20"/>
          <w:szCs w:val="20"/>
        </w:rPr>
        <w:t>[“es’ if multiple]</w:t>
      </w:r>
      <w:r w:rsidRPr="004A6ACE">
        <w:rPr>
          <w:rFonts w:ascii="Verdana" w:eastAsia="Times New Roman" w:hAnsi="Verdana" w:cs="Helvetica"/>
          <w:b/>
          <w:bCs/>
          <w:color w:val="0A0A0A"/>
          <w:sz w:val="20"/>
          <w:szCs w:val="20"/>
        </w:rPr>
        <w:t xml:space="preserve"> of Possible Project Location</w:t>
      </w:r>
      <w:r w:rsidRPr="004A6ACE">
        <w:rPr>
          <w:rFonts w:ascii="Verdana" w:eastAsia="Times New Roman" w:hAnsi="Verdana" w:cs="Helvetica"/>
          <w:color w:val="0A0A0A"/>
          <w:sz w:val="20"/>
          <w:szCs w:val="20"/>
        </w:rPr>
        <w:t>: [</w:t>
      </w:r>
      <w:r w:rsidRPr="004A6ACE">
        <w:rPr>
          <w:rFonts w:ascii="Verdana" w:eastAsia="Times New Roman" w:hAnsi="Verdana" w:cs="Helvetica"/>
          <w:iCs/>
          <w:color w:val="0A0A0A"/>
          <w:sz w:val="20"/>
          <w:szCs w:val="20"/>
        </w:rPr>
        <w:t>"s" if multiple</w:t>
      </w:r>
      <w:r w:rsidRPr="004A6ACE">
        <w:rPr>
          <w:rFonts w:ascii="Verdana" w:eastAsia="Times New Roman" w:hAnsi="Verdana" w:cs="Helvetica"/>
          <w:color w:val="0A0A0A"/>
          <w:sz w:val="20"/>
          <w:szCs w:val="20"/>
        </w:rPr>
        <w:t>]</w:t>
      </w:r>
    </w:p>
    <w:p w14:paraId="194A099C" w14:textId="4312FB32" w:rsidR="004B6384" w:rsidRPr="00EA6B79" w:rsidRDefault="004B6384" w:rsidP="004B6384">
      <w:pPr>
        <w:pStyle w:val="NormalWeb"/>
        <w:shd w:val="clear" w:color="auto" w:fill="FEFEFE"/>
        <w:rPr>
          <w:rFonts w:ascii="Verdana" w:hAnsi="Verdana" w:cs="Helvetica"/>
          <w:color w:val="0A0A0A"/>
          <w:sz w:val="20"/>
          <w:szCs w:val="20"/>
        </w:rPr>
      </w:pPr>
      <w:r w:rsidRPr="00EA6B79">
        <w:rPr>
          <w:rStyle w:val="Strong"/>
          <w:rFonts w:ascii="Verdana" w:hAnsi="Verdana" w:cs="Helvetica"/>
          <w:color w:val="0A0A0A"/>
          <w:sz w:val="20"/>
          <w:szCs w:val="20"/>
        </w:rPr>
        <w:t>Municipality:</w:t>
      </w:r>
      <w:r w:rsidR="00D455EB" w:rsidRPr="00EA6B79">
        <w:rPr>
          <w:rFonts w:ascii="Verdana" w:hAnsi="Verdana" w:cs="Helvetica"/>
          <w:color w:val="0A0A0A"/>
          <w:sz w:val="20"/>
          <w:szCs w:val="20"/>
        </w:rPr>
        <w:t xml:space="preserve"> </w:t>
      </w:r>
      <w:r w:rsidRPr="00EA6B79">
        <w:rPr>
          <w:rFonts w:ascii="Verdana" w:hAnsi="Verdana" w:cs="Helvetica"/>
          <w:color w:val="0A0A0A"/>
          <w:sz w:val="20"/>
          <w:szCs w:val="20"/>
        </w:rPr>
        <w:t>[</w:t>
      </w:r>
      <w:r w:rsidRPr="00EA6B79">
        <w:rPr>
          <w:rStyle w:val="Emphasis"/>
          <w:rFonts w:ascii="Verdana" w:hAnsi="Verdana" w:cs="Helvetica"/>
          <w:i w:val="0"/>
          <w:color w:val="0A0A0A"/>
          <w:sz w:val="20"/>
          <w:szCs w:val="20"/>
        </w:rPr>
        <w:t>Use "ies" if multiple</w:t>
      </w:r>
      <w:r w:rsidRPr="00EA6B79">
        <w:rPr>
          <w:rStyle w:val="Emphasis"/>
          <w:rFonts w:ascii="Verdana" w:hAnsi="Verdana" w:cs="Helvetica"/>
          <w:color w:val="0A0A0A"/>
          <w:sz w:val="20"/>
          <w:szCs w:val="20"/>
        </w:rPr>
        <w:t>.</w:t>
      </w:r>
      <w:r w:rsidRPr="00EA6B79">
        <w:rPr>
          <w:rFonts w:ascii="Verdana" w:hAnsi="Verdana" w:cs="Helvetica"/>
          <w:color w:val="0A0A0A"/>
          <w:sz w:val="20"/>
          <w:szCs w:val="20"/>
        </w:rPr>
        <w:t>]</w:t>
      </w:r>
      <w:r w:rsidR="003410DA" w:rsidRPr="00EA6B79">
        <w:rPr>
          <w:rStyle w:val="Strong"/>
          <w:rFonts w:ascii="Verdana" w:hAnsi="Verdana" w:cs="Helvetica"/>
          <w:color w:val="0A0A0A"/>
          <w:sz w:val="20"/>
          <w:szCs w:val="20"/>
        </w:rPr>
        <w:t xml:space="preserve"> </w:t>
      </w:r>
      <w:r w:rsidR="0049425F" w:rsidRPr="0049425F">
        <w:rPr>
          <w:rStyle w:val="Strong"/>
          <w:rFonts w:ascii="Verdana" w:hAnsi="Verdana" w:cs="Helvetica"/>
          <w:color w:val="0A0A0A"/>
          <w:sz w:val="20"/>
          <w:szCs w:val="20"/>
        </w:rPr>
        <w:t>where proposed action is to be located</w:t>
      </w:r>
      <w:r w:rsidR="00D455EB" w:rsidRPr="00EA6B79">
        <w:rPr>
          <w:rStyle w:val="Strong"/>
          <w:rFonts w:ascii="Verdana" w:hAnsi="Verdana" w:cs="Helvetica"/>
          <w:color w:val="0A0A0A"/>
          <w:sz w:val="20"/>
          <w:szCs w:val="20"/>
        </w:rPr>
        <w:t>:</w:t>
      </w:r>
      <w:r w:rsidR="00D455EB" w:rsidRPr="00EA6B79">
        <w:rPr>
          <w:rStyle w:val="Strong"/>
          <w:rFonts w:ascii="Verdana" w:hAnsi="Verdana" w:cs="Helvetica"/>
          <w:b w:val="0"/>
          <w:color w:val="0A0A0A"/>
          <w:sz w:val="20"/>
          <w:szCs w:val="20"/>
        </w:rPr>
        <w:t xml:space="preserve"> [</w:t>
      </w:r>
      <w:r w:rsidRPr="00EA6B79">
        <w:rPr>
          <w:rStyle w:val="Emphasis"/>
          <w:rFonts w:ascii="Verdana" w:hAnsi="Verdana" w:cs="Helvetica"/>
          <w:i w:val="0"/>
          <w:color w:val="0A0A0A"/>
          <w:sz w:val="20"/>
          <w:szCs w:val="20"/>
        </w:rPr>
        <w:t>cities/towns</w:t>
      </w:r>
      <w:r w:rsidRPr="00EA6B79">
        <w:rPr>
          <w:rFonts w:ascii="Verdana" w:hAnsi="Verdana" w:cs="Helvetica"/>
          <w:color w:val="0A0A0A"/>
          <w:sz w:val="20"/>
          <w:szCs w:val="20"/>
        </w:rPr>
        <w:t>]</w:t>
      </w:r>
    </w:p>
    <w:p w14:paraId="47827BE0" w14:textId="77777777" w:rsidR="0049425F" w:rsidRPr="004A6ACE" w:rsidRDefault="0049425F" w:rsidP="0049425F">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A6ACE">
        <w:rPr>
          <w:rFonts w:ascii="Verdana" w:eastAsia="Times New Roman" w:hAnsi="Verdana" w:cs="Helvetica"/>
          <w:b/>
          <w:bCs/>
          <w:color w:val="0A0A0A"/>
          <w:sz w:val="20"/>
          <w:szCs w:val="20"/>
        </w:rPr>
        <w:t>Project Description</w:t>
      </w:r>
      <w:r w:rsidRPr="004A6ACE">
        <w:rPr>
          <w:rFonts w:ascii="Verdana" w:eastAsia="Times New Roman" w:hAnsi="Verdana" w:cs="Helvetica"/>
          <w:color w:val="0A0A0A"/>
          <w:sz w:val="20"/>
          <w:szCs w:val="20"/>
        </w:rPr>
        <w:t>: [</w:t>
      </w:r>
      <w:r>
        <w:rPr>
          <w:rFonts w:ascii="Verdana" w:eastAsia="Times New Roman" w:hAnsi="Verdana" w:cs="Helvetica"/>
          <w:iCs/>
          <w:color w:val="0A0A0A"/>
          <w:sz w:val="20"/>
          <w:szCs w:val="20"/>
        </w:rPr>
        <w:t>Include summary/description</w:t>
      </w:r>
      <w:r w:rsidRPr="004A6ACE">
        <w:rPr>
          <w:rFonts w:ascii="Verdana" w:eastAsia="Times New Roman" w:hAnsi="Verdana" w:cs="Helvetica"/>
          <w:color w:val="0A0A0A"/>
          <w:sz w:val="20"/>
          <w:szCs w:val="20"/>
        </w:rPr>
        <w:t>]</w:t>
      </w:r>
    </w:p>
    <w:p w14:paraId="485F5CBE" w14:textId="5F43355B" w:rsidR="004B6384" w:rsidRPr="00EA6B79" w:rsidRDefault="00921DBB" w:rsidP="004B6384">
      <w:pPr>
        <w:pStyle w:val="NormalWeb"/>
        <w:shd w:val="clear" w:color="auto" w:fill="FEFEFE"/>
        <w:rPr>
          <w:rFonts w:ascii="Verdana" w:hAnsi="Verdana" w:cs="Helvetica"/>
          <w:color w:val="0A0A0A"/>
          <w:sz w:val="20"/>
          <w:szCs w:val="20"/>
        </w:rPr>
      </w:pPr>
      <w:r w:rsidRPr="00EA6B79">
        <w:rPr>
          <w:rStyle w:val="Strong"/>
          <w:rFonts w:ascii="Verdana" w:hAnsi="Verdana" w:cs="Helvetica"/>
          <w:color w:val="0A0A0A"/>
          <w:sz w:val="20"/>
          <w:szCs w:val="20"/>
        </w:rPr>
        <w:t>Environmental Impact Evaluation (</w:t>
      </w:r>
      <w:r w:rsidR="004B6384" w:rsidRPr="00EA6B79">
        <w:rPr>
          <w:rStyle w:val="Strong"/>
          <w:rFonts w:ascii="Verdana" w:hAnsi="Verdana" w:cs="Helvetica"/>
          <w:color w:val="0A0A0A"/>
          <w:sz w:val="20"/>
          <w:szCs w:val="20"/>
        </w:rPr>
        <w:t>EIE</w:t>
      </w:r>
      <w:r w:rsidRPr="00EA6B79">
        <w:rPr>
          <w:rStyle w:val="Strong"/>
          <w:rFonts w:ascii="Verdana" w:hAnsi="Verdana" w:cs="Helvetica"/>
          <w:color w:val="0A0A0A"/>
          <w:sz w:val="20"/>
          <w:szCs w:val="20"/>
        </w:rPr>
        <w:t>)</w:t>
      </w:r>
      <w:r w:rsidR="004B6384" w:rsidRPr="00EA6B79">
        <w:rPr>
          <w:rStyle w:val="Strong"/>
          <w:rFonts w:ascii="Verdana" w:hAnsi="Verdana" w:cs="Helvetica"/>
          <w:color w:val="0A0A0A"/>
          <w:sz w:val="20"/>
          <w:szCs w:val="20"/>
        </w:rPr>
        <w:t xml:space="preserve"> Notice:</w:t>
      </w:r>
      <w:r w:rsidR="00D455EB" w:rsidRPr="00EA6B79">
        <w:rPr>
          <w:rFonts w:ascii="Verdana" w:hAnsi="Verdana" w:cs="Helvetica"/>
          <w:color w:val="0A0A0A"/>
          <w:sz w:val="20"/>
          <w:szCs w:val="20"/>
        </w:rPr>
        <w:t xml:space="preserve"> </w:t>
      </w:r>
      <w:r w:rsidR="004B6384" w:rsidRPr="00EA6B79">
        <w:rPr>
          <w:rFonts w:ascii="Verdana" w:hAnsi="Verdana" w:cs="Helvetica"/>
          <w:color w:val="0A0A0A"/>
          <w:sz w:val="20"/>
          <w:szCs w:val="20"/>
        </w:rPr>
        <w:t>On [</w:t>
      </w:r>
      <w:r w:rsidR="004B6384" w:rsidRPr="00EA6B79">
        <w:rPr>
          <w:rStyle w:val="Emphasis"/>
          <w:rFonts w:ascii="Verdana" w:hAnsi="Verdana" w:cs="Helvetica"/>
          <w:i w:val="0"/>
          <w:color w:val="0A0A0A"/>
          <w:sz w:val="20"/>
          <w:szCs w:val="20"/>
        </w:rPr>
        <w:t>date</w:t>
      </w:r>
      <w:r w:rsidR="004B6384" w:rsidRPr="00EA6B79">
        <w:rPr>
          <w:rFonts w:ascii="Verdana" w:hAnsi="Verdana" w:cs="Helvetica"/>
          <w:color w:val="0A0A0A"/>
          <w:sz w:val="20"/>
          <w:szCs w:val="20"/>
        </w:rPr>
        <w:t>], the [</w:t>
      </w:r>
      <w:r w:rsidR="004B6384" w:rsidRPr="00EA6B79">
        <w:rPr>
          <w:rFonts w:ascii="Verdana" w:hAnsi="Verdana" w:cs="Helvetica"/>
          <w:sz w:val="20"/>
          <w:szCs w:val="20"/>
        </w:rPr>
        <w:t>sponsoring</w:t>
      </w:r>
      <w:r w:rsidR="003410DA" w:rsidRPr="00EA6B79">
        <w:rPr>
          <w:rFonts w:ascii="Verdana" w:hAnsi="Verdana" w:cs="Helvetica"/>
          <w:sz w:val="20"/>
          <w:szCs w:val="20"/>
        </w:rPr>
        <w:t xml:space="preserve"> </w:t>
      </w:r>
      <w:r w:rsidR="004B6384" w:rsidRPr="00EA6B79">
        <w:rPr>
          <w:rStyle w:val="Emphasis"/>
          <w:rFonts w:ascii="Verdana" w:hAnsi="Verdana" w:cs="Helvetica"/>
          <w:i w:val="0"/>
          <w:sz w:val="20"/>
          <w:szCs w:val="20"/>
        </w:rPr>
        <w:t>agency</w:t>
      </w:r>
      <w:r w:rsidR="004B6384" w:rsidRPr="00EA6B79">
        <w:rPr>
          <w:rFonts w:ascii="Verdana" w:hAnsi="Verdana" w:cs="Helvetica"/>
          <w:color w:val="0A0A0A"/>
          <w:sz w:val="20"/>
          <w:szCs w:val="20"/>
        </w:rPr>
        <w:t>] published an EIE Notice</w:t>
      </w:r>
      <w:r w:rsidR="00D455EB" w:rsidRPr="00EA6B79">
        <w:rPr>
          <w:rFonts w:ascii="Verdana" w:hAnsi="Verdana" w:cs="Helvetica"/>
          <w:color w:val="0A0A0A"/>
          <w:sz w:val="20"/>
          <w:szCs w:val="20"/>
        </w:rPr>
        <w:t xml:space="preserve"> </w:t>
      </w:r>
      <w:r w:rsidR="004B6384" w:rsidRPr="00EA6B79">
        <w:rPr>
          <w:rFonts w:ascii="Verdana" w:hAnsi="Verdana" w:cs="Helvetica"/>
          <w:color w:val="0A0A0A"/>
          <w:sz w:val="20"/>
          <w:szCs w:val="20"/>
        </w:rPr>
        <w:t>in the</w:t>
      </w:r>
      <w:r w:rsidR="00D455EB" w:rsidRPr="00EA6B79">
        <w:rPr>
          <w:rFonts w:ascii="Verdana" w:hAnsi="Verdana" w:cs="Helvetica"/>
          <w:color w:val="0A0A0A"/>
          <w:sz w:val="20"/>
          <w:szCs w:val="20"/>
        </w:rPr>
        <w:t xml:space="preserve"> </w:t>
      </w:r>
      <w:r w:rsidR="004B6384" w:rsidRPr="00EA6B79">
        <w:rPr>
          <w:rStyle w:val="Emphasis"/>
          <w:rFonts w:ascii="Verdana" w:hAnsi="Verdana" w:cs="Helvetica"/>
          <w:color w:val="0A0A0A"/>
          <w:sz w:val="20"/>
          <w:szCs w:val="20"/>
          <w:u w:val="single"/>
        </w:rPr>
        <w:t>Environmental Monitor</w:t>
      </w:r>
      <w:r w:rsidR="00D455EB" w:rsidRPr="00EA6B79">
        <w:rPr>
          <w:rStyle w:val="Emphasis"/>
          <w:rFonts w:ascii="Verdana" w:hAnsi="Verdana" w:cs="Helvetica"/>
          <w:color w:val="0A0A0A"/>
          <w:sz w:val="20"/>
          <w:szCs w:val="20"/>
        </w:rPr>
        <w:t xml:space="preserve"> </w:t>
      </w:r>
      <w:r w:rsidR="004B6384" w:rsidRPr="00EA6B79">
        <w:rPr>
          <w:rFonts w:ascii="Verdana" w:hAnsi="Verdana" w:cs="Helvetica"/>
          <w:color w:val="0A0A0A"/>
          <w:sz w:val="20"/>
          <w:szCs w:val="20"/>
        </w:rPr>
        <w:t>[L</w:t>
      </w:r>
      <w:r w:rsidR="00051766">
        <w:rPr>
          <w:rFonts w:ascii="Verdana" w:hAnsi="Verdana" w:cs="Helvetica"/>
          <w:color w:val="0A0A0A"/>
          <w:sz w:val="20"/>
          <w:szCs w:val="20"/>
        </w:rPr>
        <w:t>ink to the archived edition of the Environmental Monitor in which the notice appeared</w:t>
      </w:r>
      <w:r w:rsidR="004B6384" w:rsidRPr="00EA6B79">
        <w:rPr>
          <w:rFonts w:ascii="Verdana" w:hAnsi="Verdana" w:cs="Helvetica"/>
          <w:color w:val="0A0A0A"/>
          <w:sz w:val="20"/>
          <w:szCs w:val="20"/>
        </w:rPr>
        <w:t>]</w:t>
      </w:r>
      <w:r w:rsidR="00D455EB" w:rsidRPr="00EA6B79">
        <w:rPr>
          <w:rFonts w:ascii="Verdana" w:hAnsi="Verdana" w:cs="Helvetica"/>
          <w:color w:val="0A0A0A"/>
          <w:sz w:val="20"/>
          <w:szCs w:val="20"/>
        </w:rPr>
        <w:t>.</w:t>
      </w:r>
      <w:r w:rsidR="00D455EB" w:rsidRPr="00EA6B79">
        <w:rPr>
          <w:rStyle w:val="Emphasis"/>
          <w:rFonts w:ascii="Verdana" w:hAnsi="Verdana" w:cs="Helvetica"/>
          <w:color w:val="0A0A0A"/>
          <w:sz w:val="20"/>
          <w:szCs w:val="20"/>
        </w:rPr>
        <w:t xml:space="preserve"> </w:t>
      </w:r>
      <w:r w:rsidR="004B6384" w:rsidRPr="00EA6B79">
        <w:rPr>
          <w:rFonts w:ascii="Verdana" w:hAnsi="Verdana" w:cs="Helvetica"/>
          <w:color w:val="0A0A0A"/>
          <w:sz w:val="20"/>
          <w:szCs w:val="20"/>
        </w:rPr>
        <w:t>A public hearing was not initially anticipated. Subsequently, a public hearing has been scheduled.</w:t>
      </w:r>
    </w:p>
    <w:p w14:paraId="0D75D246" w14:textId="77777777" w:rsidR="004B6384" w:rsidRPr="00EA6B79" w:rsidRDefault="004B6384" w:rsidP="004B6384">
      <w:pPr>
        <w:pStyle w:val="NormalWeb"/>
        <w:shd w:val="clear" w:color="auto" w:fill="FEFEFE"/>
        <w:spacing w:before="0" w:beforeAutospacing="0" w:after="80" w:afterAutospacing="0"/>
        <w:rPr>
          <w:rFonts w:ascii="Verdana" w:hAnsi="Verdana" w:cs="Helvetica"/>
          <w:color w:val="0A0A0A"/>
          <w:sz w:val="20"/>
          <w:szCs w:val="20"/>
        </w:rPr>
      </w:pPr>
      <w:r w:rsidRPr="00EA6B79">
        <w:rPr>
          <w:rStyle w:val="Strong"/>
          <w:rFonts w:ascii="Verdana" w:hAnsi="Verdana" w:cs="Helvetica"/>
          <w:color w:val="0A0A0A"/>
          <w:sz w:val="20"/>
          <w:szCs w:val="20"/>
        </w:rPr>
        <w:t>The public hearing is scheduled for the</w:t>
      </w:r>
      <w:r w:rsidR="00D455EB" w:rsidRPr="00EA6B79">
        <w:rPr>
          <w:rStyle w:val="Strong"/>
          <w:rFonts w:ascii="Verdana" w:hAnsi="Verdana" w:cs="Helvetica"/>
          <w:color w:val="0A0A0A"/>
          <w:sz w:val="20"/>
          <w:szCs w:val="20"/>
        </w:rPr>
        <w:t xml:space="preserve"> </w:t>
      </w:r>
      <w:r w:rsidRPr="00EA6B79">
        <w:rPr>
          <w:rStyle w:val="Strong"/>
          <w:rFonts w:ascii="Verdana" w:hAnsi="Verdana" w:cs="Helvetica"/>
          <w:color w:val="0A0A0A"/>
          <w:sz w:val="20"/>
          <w:szCs w:val="20"/>
        </w:rPr>
        <w:t>EIE on</w:t>
      </w:r>
      <w:r w:rsidRPr="00EA6B79">
        <w:rPr>
          <w:rFonts w:ascii="Verdana" w:hAnsi="Verdana" w:cs="Helvetica"/>
          <w:color w:val="0A0A0A"/>
          <w:sz w:val="20"/>
          <w:szCs w:val="20"/>
        </w:rPr>
        <w:t>:</w:t>
      </w:r>
    </w:p>
    <w:p w14:paraId="7C107475" w14:textId="4138287B"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DATE</w:t>
      </w:r>
      <w:r w:rsidRPr="00EA6B79">
        <w:rPr>
          <w:rFonts w:ascii="Verdana" w:hAnsi="Verdana" w:cs="Helvetica"/>
          <w:color w:val="0A0A0A"/>
          <w:sz w:val="20"/>
          <w:szCs w:val="20"/>
        </w:rPr>
        <w:t>:</w:t>
      </w:r>
      <w:r w:rsidR="00B05346" w:rsidRPr="00EA6B79">
        <w:rPr>
          <w:rFonts w:ascii="Verdana" w:hAnsi="Verdana" w:cs="Helvetica"/>
          <w:color w:val="0A0A0A"/>
          <w:sz w:val="20"/>
          <w:szCs w:val="20"/>
        </w:rPr>
        <w:t xml:space="preserve"> </w:t>
      </w:r>
      <w:r w:rsidRPr="00EA6B79">
        <w:rPr>
          <w:rStyle w:val="Strong"/>
          <w:rFonts w:ascii="Verdana" w:hAnsi="Verdana" w:cs="Helvetica"/>
          <w:color w:val="0A0A0A"/>
          <w:sz w:val="20"/>
          <w:szCs w:val="20"/>
        </w:rPr>
        <w:t>[</w:t>
      </w:r>
      <w:r w:rsidRPr="00EA6B79">
        <w:rPr>
          <w:rStyle w:val="Emphasis"/>
          <w:rFonts w:ascii="Verdana" w:hAnsi="Verdana" w:cs="Helvetica"/>
          <w:b/>
          <w:bCs/>
          <w:i w:val="0"/>
          <w:color w:val="0A0A0A"/>
          <w:sz w:val="20"/>
          <w:szCs w:val="20"/>
        </w:rPr>
        <w:t>Insert Date in bold type</w:t>
      </w:r>
      <w:r w:rsidRPr="00EA6B79">
        <w:rPr>
          <w:rStyle w:val="Strong"/>
          <w:rFonts w:ascii="Verdana" w:hAnsi="Verdana" w:cs="Helvetica"/>
          <w:i/>
          <w:color w:val="0A0A0A"/>
          <w:sz w:val="20"/>
          <w:szCs w:val="20"/>
        </w:rPr>
        <w:t>.</w:t>
      </w:r>
      <w:r w:rsidR="00051766" w:rsidRPr="00051766">
        <w:t xml:space="preserve"> </w:t>
      </w:r>
      <w:r w:rsidR="00051766" w:rsidRPr="00051766">
        <w:rPr>
          <w:rFonts w:ascii="Verdana" w:hAnsi="Verdana"/>
          <w:sz w:val="20"/>
          <w:szCs w:val="20"/>
        </w:rPr>
        <w:t>T</w:t>
      </w:r>
      <w:r w:rsidR="00051766" w:rsidRPr="00051766">
        <w:rPr>
          <w:rStyle w:val="Strong"/>
          <w:rFonts w:ascii="Verdana" w:hAnsi="Verdana" w:cs="Helvetica"/>
          <w:b w:val="0"/>
          <w:bCs w:val="0"/>
          <w:color w:val="0A0A0A"/>
          <w:sz w:val="20"/>
          <w:szCs w:val="20"/>
        </w:rPr>
        <w:t>he agency shall hold such hearing no less than fifteen (15) days after the publication of a separate notice of public hearing and no less than thirty (30) days after the publication of the notice of availability</w:t>
      </w:r>
      <w:r w:rsidR="00051766" w:rsidRPr="00051766">
        <w:rPr>
          <w:rStyle w:val="Strong"/>
          <w:rFonts w:ascii="Verdana" w:hAnsi="Verdana" w:cs="Helvetica"/>
          <w:b w:val="0"/>
          <w:bCs w:val="0"/>
          <w:i/>
          <w:color w:val="0A0A0A"/>
          <w:sz w:val="20"/>
          <w:szCs w:val="20"/>
        </w:rPr>
        <w:t>.</w:t>
      </w:r>
      <w:r w:rsidRPr="00051766">
        <w:rPr>
          <w:rStyle w:val="Strong"/>
          <w:rFonts w:ascii="Verdana" w:hAnsi="Verdana" w:cs="Helvetica"/>
          <w:b w:val="0"/>
          <w:bCs w:val="0"/>
          <w:color w:val="0A0A0A"/>
          <w:sz w:val="20"/>
          <w:szCs w:val="20"/>
        </w:rPr>
        <w:t>]</w:t>
      </w:r>
    </w:p>
    <w:p w14:paraId="1E50B314" w14:textId="77777777" w:rsidR="004B6384" w:rsidRPr="00EA6B79" w:rsidRDefault="004B6384" w:rsidP="004B6384">
      <w:pPr>
        <w:pStyle w:val="NormalWeb"/>
        <w:shd w:val="clear" w:color="auto" w:fill="FEFEFE"/>
        <w:spacing w:before="0" w:beforeAutospacing="0" w:after="80" w:afterAutospacing="0"/>
        <w:ind w:left="720"/>
        <w:rPr>
          <w:rFonts w:ascii="Verdana" w:hAnsi="Verdana" w:cs="Helvetica"/>
          <w:color w:val="0A0A0A"/>
          <w:sz w:val="20"/>
          <w:szCs w:val="20"/>
        </w:rPr>
      </w:pPr>
      <w:r w:rsidRPr="00EA6B79">
        <w:rPr>
          <w:rStyle w:val="Strong"/>
          <w:rFonts w:ascii="Verdana" w:hAnsi="Verdana" w:cs="Helvetica"/>
          <w:color w:val="0A0A0A"/>
          <w:sz w:val="20"/>
          <w:szCs w:val="20"/>
        </w:rPr>
        <w:t>TIME</w:t>
      </w:r>
      <w:r w:rsidRPr="00EA6B79">
        <w:rPr>
          <w:rFonts w:ascii="Verdana" w:hAnsi="Verdana" w:cs="Helvetica"/>
          <w:color w:val="0A0A0A"/>
          <w:sz w:val="20"/>
          <w:szCs w:val="20"/>
        </w:rPr>
        <w:t>:</w:t>
      </w:r>
    </w:p>
    <w:p w14:paraId="18F2C270" w14:textId="77777777" w:rsidR="004B6384" w:rsidRPr="00EA6B79" w:rsidRDefault="004B6384" w:rsidP="004B6384">
      <w:pPr>
        <w:pStyle w:val="NormalWeb"/>
        <w:shd w:val="clear" w:color="auto" w:fill="FEFEFE"/>
        <w:spacing w:before="0" w:beforeAutospacing="0" w:after="80" w:afterAutospacing="0"/>
        <w:ind w:left="720"/>
        <w:rPr>
          <w:rFonts w:ascii="Verdana" w:hAnsi="Verdana" w:cs="Helvetica"/>
          <w:color w:val="0A0A0A"/>
          <w:sz w:val="20"/>
          <w:szCs w:val="20"/>
        </w:rPr>
      </w:pPr>
      <w:r w:rsidRPr="00EA6B79">
        <w:rPr>
          <w:rStyle w:val="Strong"/>
          <w:rFonts w:ascii="Verdana" w:hAnsi="Verdana" w:cs="Helvetica"/>
          <w:color w:val="0A0A0A"/>
          <w:sz w:val="20"/>
          <w:szCs w:val="20"/>
        </w:rPr>
        <w:t>PLACE</w:t>
      </w:r>
      <w:r w:rsidRPr="00EA6B79">
        <w:rPr>
          <w:rFonts w:ascii="Verdana" w:hAnsi="Verdana" w:cs="Helvetica"/>
          <w:color w:val="0A0A0A"/>
          <w:sz w:val="20"/>
          <w:szCs w:val="20"/>
        </w:rPr>
        <w:t>:</w:t>
      </w:r>
    </w:p>
    <w:p w14:paraId="3419F0B2" w14:textId="77777777" w:rsidR="004B6384" w:rsidRPr="00EA6B79" w:rsidRDefault="004B6384" w:rsidP="004B6384">
      <w:pPr>
        <w:pStyle w:val="NormalWeb"/>
        <w:shd w:val="clear" w:color="auto" w:fill="FEFEFE"/>
        <w:spacing w:before="0" w:beforeAutospacing="0" w:after="80" w:afterAutospacing="0"/>
        <w:ind w:left="720"/>
        <w:rPr>
          <w:rFonts w:ascii="Verdana" w:hAnsi="Verdana" w:cs="Helvetica"/>
          <w:color w:val="0A0A0A"/>
          <w:sz w:val="20"/>
          <w:szCs w:val="20"/>
        </w:rPr>
      </w:pPr>
      <w:r w:rsidRPr="00EA6B79">
        <w:rPr>
          <w:rStyle w:val="Strong"/>
          <w:rFonts w:ascii="Verdana" w:hAnsi="Verdana" w:cs="Helvetica"/>
          <w:color w:val="0A0A0A"/>
          <w:sz w:val="20"/>
          <w:szCs w:val="20"/>
        </w:rPr>
        <w:t>NOTES</w:t>
      </w:r>
      <w:r w:rsidRPr="00EA6B79">
        <w:rPr>
          <w:rFonts w:ascii="Verdana" w:hAnsi="Verdana" w:cs="Helvetica"/>
          <w:color w:val="0A0A0A"/>
          <w:sz w:val="20"/>
          <w:szCs w:val="20"/>
        </w:rPr>
        <w:t>:</w:t>
      </w:r>
    </w:p>
    <w:p w14:paraId="6233A45E" w14:textId="37F275D3" w:rsidR="004B6384" w:rsidRDefault="004B6384" w:rsidP="004B6384">
      <w:pPr>
        <w:pStyle w:val="NormalWeb"/>
        <w:shd w:val="clear" w:color="auto" w:fill="FEFEFE"/>
        <w:rPr>
          <w:rStyle w:val="Strong"/>
          <w:rFonts w:ascii="Verdana" w:hAnsi="Verdana" w:cs="Helvetica"/>
          <w:color w:val="0A0A0A"/>
          <w:sz w:val="20"/>
          <w:szCs w:val="20"/>
        </w:rPr>
      </w:pPr>
      <w:r w:rsidRPr="00EA6B79">
        <w:rPr>
          <w:rStyle w:val="Strong"/>
          <w:rFonts w:ascii="Verdana" w:hAnsi="Verdana" w:cs="Helvetica"/>
          <w:color w:val="0A0A0A"/>
          <w:sz w:val="20"/>
          <w:szCs w:val="20"/>
        </w:rPr>
        <w:t>Comments on this EIE will be accepted at the public hearing or can be submitted in writing until the close of business on</w:t>
      </w:r>
      <w:r w:rsidRPr="00EA6B79">
        <w:rPr>
          <w:rFonts w:ascii="Verdana" w:hAnsi="Verdana" w:cs="Helvetica"/>
          <w:color w:val="0A0A0A"/>
          <w:sz w:val="20"/>
          <w:szCs w:val="20"/>
        </w:rPr>
        <w:t>:</w:t>
      </w:r>
      <w:r w:rsidR="00B05346" w:rsidRPr="00EA6B79">
        <w:rPr>
          <w:rFonts w:ascii="Verdana" w:hAnsi="Verdana" w:cs="Helvetica"/>
          <w:color w:val="0A0A0A"/>
          <w:sz w:val="20"/>
          <w:szCs w:val="20"/>
        </w:rPr>
        <w:t xml:space="preserve"> </w:t>
      </w:r>
      <w:r w:rsidRPr="00EA6B79">
        <w:rPr>
          <w:rStyle w:val="Emphasis"/>
          <w:rFonts w:ascii="Verdana" w:hAnsi="Verdana" w:cs="Helvetica"/>
          <w:b/>
          <w:bCs/>
          <w:i w:val="0"/>
          <w:color w:val="0A0A0A"/>
          <w:sz w:val="20"/>
          <w:szCs w:val="20"/>
        </w:rPr>
        <w:t>[Insert Date in bold type</w:t>
      </w:r>
      <w:r w:rsidRPr="00EA6B79">
        <w:rPr>
          <w:rStyle w:val="Strong"/>
          <w:rFonts w:ascii="Verdana" w:hAnsi="Verdana" w:cs="Helvetica"/>
          <w:i/>
          <w:color w:val="0A0A0A"/>
          <w:sz w:val="20"/>
          <w:szCs w:val="20"/>
        </w:rPr>
        <w:t>.</w:t>
      </w:r>
      <w:r w:rsidR="00B055D0" w:rsidRPr="00B055D0">
        <w:t xml:space="preserve"> </w:t>
      </w:r>
      <w:r w:rsidR="00B055D0" w:rsidRPr="00B055D0">
        <w:rPr>
          <w:rStyle w:val="Strong"/>
          <w:rFonts w:ascii="Verdana" w:hAnsi="Verdana" w:cs="Helvetica"/>
          <w:b w:val="0"/>
          <w:bCs w:val="0"/>
          <w:iCs/>
          <w:color w:val="0A0A0A"/>
          <w:sz w:val="20"/>
          <w:szCs w:val="20"/>
        </w:rPr>
        <w:t>The closing date of the public comment period shall end no less than forty-five (45) days after the publication of the notice in the Environmental Monitor or</w:t>
      </w:r>
      <w:r w:rsidR="00B055D0">
        <w:rPr>
          <w:rStyle w:val="Strong"/>
          <w:rFonts w:ascii="Verdana" w:hAnsi="Verdana" w:cs="Helvetica"/>
          <w:b w:val="0"/>
          <w:bCs w:val="0"/>
          <w:iCs/>
          <w:color w:val="0A0A0A"/>
          <w:sz w:val="20"/>
          <w:szCs w:val="20"/>
        </w:rPr>
        <w:t xml:space="preserve"> </w:t>
      </w:r>
      <w:r w:rsidR="00B055D0" w:rsidRPr="00B055D0">
        <w:rPr>
          <w:rStyle w:val="Strong"/>
          <w:rFonts w:ascii="Verdana" w:hAnsi="Verdana" w:cs="Helvetica"/>
          <w:b w:val="0"/>
          <w:bCs w:val="0"/>
          <w:iCs/>
          <w:color w:val="0A0A0A"/>
          <w:sz w:val="20"/>
          <w:szCs w:val="20"/>
        </w:rPr>
        <w:t>no less than five (5) days after the public hearing, whichever is later</w:t>
      </w:r>
      <w:r w:rsidRPr="00EA6B79">
        <w:rPr>
          <w:rStyle w:val="Strong"/>
          <w:rFonts w:ascii="Verdana" w:hAnsi="Verdana" w:cs="Helvetica"/>
          <w:color w:val="0A0A0A"/>
          <w:sz w:val="20"/>
          <w:szCs w:val="20"/>
        </w:rPr>
        <w:t>]</w:t>
      </w:r>
    </w:p>
    <w:p w14:paraId="4BD933D3" w14:textId="77777777" w:rsidR="0049425F" w:rsidRPr="009B16F3" w:rsidRDefault="0049425F" w:rsidP="0049425F">
      <w:pPr>
        <w:shd w:val="clear" w:color="auto" w:fill="FEFEFE"/>
        <w:spacing w:after="80" w:line="240" w:lineRule="auto"/>
        <w:rPr>
          <w:rFonts w:ascii="Verdana" w:eastAsia="Times New Roman" w:hAnsi="Verdana" w:cs="Helvetica"/>
          <w:color w:val="0A0A0A"/>
          <w:sz w:val="20"/>
          <w:szCs w:val="20"/>
        </w:rPr>
      </w:pPr>
      <w:r w:rsidRPr="009B16F3">
        <w:rPr>
          <w:rFonts w:ascii="Verdana" w:eastAsia="Times New Roman" w:hAnsi="Verdana" w:cs="Helvetica"/>
          <w:color w:val="0A0A0A"/>
          <w:sz w:val="20"/>
          <w:szCs w:val="20"/>
        </w:rPr>
        <w:t xml:space="preserve">[Note: If a public </w:t>
      </w:r>
      <w:r>
        <w:rPr>
          <w:rFonts w:ascii="Verdana" w:eastAsia="Times New Roman" w:hAnsi="Verdana" w:cs="Helvetica"/>
          <w:color w:val="0A0A0A"/>
          <w:sz w:val="20"/>
          <w:szCs w:val="20"/>
        </w:rPr>
        <w:t>hearing</w:t>
      </w:r>
      <w:r w:rsidRPr="009B16F3">
        <w:rPr>
          <w:rFonts w:ascii="Verdana" w:eastAsia="Times New Roman" w:hAnsi="Verdana" w:cs="Helvetica"/>
          <w:color w:val="0A0A0A"/>
          <w:sz w:val="20"/>
          <w:szCs w:val="20"/>
        </w:rPr>
        <w:t xml:space="preserve"> is scheduled, the sponsoring agency might have to post a notice of the special meeting on the agency’s website and the Sec of the State’s public meeting calendar, consistent with CGS 1-2</w:t>
      </w:r>
      <w:r>
        <w:rPr>
          <w:rFonts w:ascii="Verdana" w:eastAsia="Times New Roman" w:hAnsi="Verdana" w:cs="Helvetica"/>
          <w:color w:val="0A0A0A"/>
          <w:sz w:val="20"/>
          <w:szCs w:val="20"/>
        </w:rPr>
        <w:t>2</w:t>
      </w:r>
      <w:r w:rsidRPr="009B16F3">
        <w:rPr>
          <w:rFonts w:ascii="Verdana" w:eastAsia="Times New Roman" w:hAnsi="Verdana" w:cs="Helvetica"/>
          <w:color w:val="0A0A0A"/>
          <w:sz w:val="20"/>
          <w:szCs w:val="20"/>
        </w:rPr>
        <w:t>5. Please consult with agency legal counsel for guidance</w:t>
      </w:r>
      <w:r>
        <w:rPr>
          <w:rFonts w:ascii="Verdana" w:eastAsia="Times New Roman" w:hAnsi="Verdana" w:cs="Helvetica"/>
          <w:color w:val="0A0A0A"/>
          <w:sz w:val="20"/>
          <w:szCs w:val="20"/>
        </w:rPr>
        <w:t xml:space="preserve"> if needed</w:t>
      </w:r>
      <w:r w:rsidRPr="009B16F3">
        <w:rPr>
          <w:rFonts w:ascii="Verdana" w:eastAsia="Times New Roman" w:hAnsi="Verdana" w:cs="Helvetica"/>
          <w:color w:val="0A0A0A"/>
          <w:sz w:val="20"/>
          <w:szCs w:val="20"/>
        </w:rPr>
        <w:t>]</w:t>
      </w:r>
    </w:p>
    <w:p w14:paraId="7235A3D4" w14:textId="76020885" w:rsidR="004B6384" w:rsidRPr="00EA6B79" w:rsidRDefault="004B6384" w:rsidP="004B6384">
      <w:pPr>
        <w:pStyle w:val="NormalWeb"/>
        <w:shd w:val="clear" w:color="auto" w:fill="FEFEFE"/>
        <w:rPr>
          <w:rFonts w:ascii="Verdana" w:hAnsi="Verdana" w:cs="Helvetica"/>
          <w:color w:val="0A0A0A"/>
          <w:sz w:val="20"/>
          <w:szCs w:val="20"/>
        </w:rPr>
      </w:pPr>
      <w:r w:rsidRPr="00EA6B79">
        <w:rPr>
          <w:rStyle w:val="Strong"/>
          <w:rFonts w:ascii="Verdana" w:hAnsi="Verdana" w:cs="Helvetica"/>
          <w:color w:val="0A0A0A"/>
          <w:sz w:val="20"/>
          <w:szCs w:val="20"/>
        </w:rPr>
        <w:t>The public can view a copy</w:t>
      </w:r>
      <w:r w:rsidR="00B05346" w:rsidRPr="00EA6B79">
        <w:rPr>
          <w:rStyle w:val="Strong"/>
          <w:rFonts w:ascii="Verdana" w:hAnsi="Verdana" w:cs="Helvetica"/>
          <w:color w:val="0A0A0A"/>
          <w:sz w:val="20"/>
          <w:szCs w:val="20"/>
        </w:rPr>
        <w:t xml:space="preserve"> </w:t>
      </w:r>
      <w:r w:rsidRPr="00EA6B79">
        <w:rPr>
          <w:rStyle w:val="Strong"/>
          <w:rFonts w:ascii="Verdana" w:hAnsi="Verdana" w:cs="Helvetica"/>
          <w:color w:val="0A0A0A"/>
          <w:sz w:val="20"/>
          <w:szCs w:val="20"/>
        </w:rPr>
        <w:t>of th</w:t>
      </w:r>
      <w:r w:rsidR="004F54D6">
        <w:rPr>
          <w:rStyle w:val="Strong"/>
          <w:rFonts w:ascii="Verdana" w:hAnsi="Verdana" w:cs="Helvetica"/>
          <w:color w:val="0A0A0A"/>
          <w:sz w:val="20"/>
          <w:szCs w:val="20"/>
        </w:rPr>
        <w:t>e</w:t>
      </w:r>
      <w:r w:rsidRPr="00EA6B79">
        <w:rPr>
          <w:rStyle w:val="Strong"/>
          <w:rFonts w:ascii="Verdana" w:hAnsi="Verdana" w:cs="Helvetica"/>
          <w:color w:val="0A0A0A"/>
          <w:sz w:val="20"/>
          <w:szCs w:val="20"/>
        </w:rPr>
        <w:t xml:space="preserve"> EIE </w:t>
      </w:r>
      <w:r w:rsidRPr="000B4030">
        <w:rPr>
          <w:rStyle w:val="Strong"/>
          <w:rFonts w:ascii="Verdana" w:hAnsi="Verdana" w:cs="Helvetica"/>
          <w:color w:val="0A0A0A"/>
          <w:sz w:val="20"/>
          <w:szCs w:val="20"/>
          <w:u w:val="single"/>
        </w:rPr>
        <w:t>here</w:t>
      </w:r>
      <w:r w:rsidR="00B05346" w:rsidRPr="00EA6B79">
        <w:rPr>
          <w:rFonts w:ascii="Verdana" w:hAnsi="Verdana" w:cs="Helvetica"/>
          <w:color w:val="0A0A0A"/>
          <w:sz w:val="20"/>
          <w:szCs w:val="20"/>
        </w:rPr>
        <w:t xml:space="preserve"> </w:t>
      </w:r>
      <w:r w:rsidRPr="00EA6B79">
        <w:rPr>
          <w:rFonts w:ascii="Verdana" w:hAnsi="Verdana" w:cs="Helvetica"/>
          <w:color w:val="0A0A0A"/>
          <w:sz w:val="20"/>
          <w:szCs w:val="20"/>
        </w:rPr>
        <w:t>[LINK</w:t>
      </w:r>
      <w:r w:rsidR="00B05346" w:rsidRPr="00EA6B79">
        <w:rPr>
          <w:rFonts w:ascii="Verdana" w:hAnsi="Verdana" w:cs="Helvetica"/>
          <w:color w:val="0A0A0A"/>
          <w:sz w:val="20"/>
          <w:szCs w:val="20"/>
        </w:rPr>
        <w:t xml:space="preserve"> </w:t>
      </w:r>
      <w:r w:rsidRPr="00EA6B79">
        <w:rPr>
          <w:rStyle w:val="Emphasis"/>
          <w:rFonts w:ascii="Verdana" w:hAnsi="Verdana" w:cs="Helvetica"/>
          <w:i w:val="0"/>
          <w:color w:val="0A0A0A"/>
          <w:sz w:val="20"/>
          <w:szCs w:val="20"/>
        </w:rPr>
        <w:t>to digital version of EIE</w:t>
      </w:r>
      <w:r w:rsidR="00B055D0">
        <w:rPr>
          <w:rStyle w:val="Emphasis"/>
          <w:rFonts w:ascii="Verdana" w:hAnsi="Verdana" w:cs="Helvetica"/>
          <w:i w:val="0"/>
          <w:color w:val="0A0A0A"/>
          <w:sz w:val="20"/>
          <w:szCs w:val="20"/>
        </w:rPr>
        <w:t>. Should be a state of CT controlled website</w:t>
      </w:r>
      <w:r w:rsidRPr="00EA6B79">
        <w:rPr>
          <w:rFonts w:ascii="Verdana" w:hAnsi="Verdana" w:cs="Helvetica"/>
          <w:color w:val="0A0A0A"/>
          <w:sz w:val="20"/>
          <w:szCs w:val="20"/>
        </w:rPr>
        <w:t>]</w:t>
      </w:r>
      <w:r w:rsidR="00B05346" w:rsidRPr="00EA6B79">
        <w:rPr>
          <w:rFonts w:ascii="Verdana" w:hAnsi="Verdana" w:cs="Helvetica"/>
          <w:color w:val="0A0A0A"/>
          <w:sz w:val="20"/>
          <w:szCs w:val="20"/>
        </w:rPr>
        <w:t xml:space="preserve"> </w:t>
      </w:r>
      <w:r w:rsidRPr="00EA6B79">
        <w:rPr>
          <w:rStyle w:val="Strong"/>
          <w:rFonts w:ascii="Verdana" w:hAnsi="Verdana" w:cs="Helvetica"/>
          <w:color w:val="0A0A0A"/>
          <w:sz w:val="20"/>
          <w:szCs w:val="20"/>
        </w:rPr>
        <w:t>or at the following location:</w:t>
      </w:r>
      <w:r w:rsidR="00B05346" w:rsidRPr="00EA6B79">
        <w:rPr>
          <w:rFonts w:ascii="Verdana" w:hAnsi="Verdana" w:cs="Helvetica"/>
          <w:color w:val="0A0A0A"/>
          <w:sz w:val="20"/>
          <w:szCs w:val="20"/>
        </w:rPr>
        <w:t xml:space="preserve"> </w:t>
      </w:r>
      <w:r w:rsidR="00B705C7" w:rsidRPr="00B705C7">
        <w:rPr>
          <w:rFonts w:ascii="Verdana" w:hAnsi="Verdana" w:cs="Helvetica"/>
          <w:color w:val="0A0A0A"/>
          <w:sz w:val="20"/>
          <w:szCs w:val="20"/>
        </w:rPr>
        <w:t>["s" if multiple]: [List, if applicable</w:t>
      </w:r>
      <w:r w:rsidRPr="00EA6B79">
        <w:rPr>
          <w:rFonts w:ascii="Verdana" w:hAnsi="Verdana" w:cs="Helvetica"/>
          <w:color w:val="0A0A0A"/>
          <w:sz w:val="20"/>
          <w:szCs w:val="20"/>
        </w:rPr>
        <w:t>]</w:t>
      </w:r>
    </w:p>
    <w:p w14:paraId="0EDAFB9F" w14:textId="06A1CD3E" w:rsidR="004B6384" w:rsidRPr="00EA6B79" w:rsidRDefault="00B055D0" w:rsidP="004B6384">
      <w:pPr>
        <w:pStyle w:val="NormalWeb"/>
        <w:shd w:val="clear" w:color="auto" w:fill="FEFEFE"/>
        <w:spacing w:before="0" w:beforeAutospacing="0" w:after="80" w:afterAutospacing="0"/>
        <w:rPr>
          <w:rStyle w:val="Strong"/>
          <w:rFonts w:ascii="Verdana" w:hAnsi="Verdana" w:cs="Helvetica"/>
          <w:color w:val="0A0A0A"/>
          <w:sz w:val="20"/>
          <w:szCs w:val="20"/>
        </w:rPr>
      </w:pPr>
      <w:r w:rsidRPr="00B055D0">
        <w:rPr>
          <w:rStyle w:val="Strong"/>
          <w:rFonts w:ascii="Verdana" w:hAnsi="Verdana" w:cs="Helvetica"/>
          <w:color w:val="0A0A0A"/>
          <w:sz w:val="20"/>
          <w:szCs w:val="20"/>
        </w:rPr>
        <w:t>Written comments about this EIE should be sent to:</w:t>
      </w:r>
    </w:p>
    <w:p w14:paraId="01F3C321" w14:textId="5FFF6F38"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Name:</w:t>
      </w:r>
      <w:r w:rsidR="00B055D0" w:rsidRPr="00B055D0">
        <w:rPr>
          <w:rFonts w:ascii="Verdana" w:hAnsi="Verdana" w:cs="Helvetica"/>
          <w:color w:val="0A0A0A"/>
          <w:sz w:val="20"/>
          <w:szCs w:val="20"/>
        </w:rPr>
        <w:t xml:space="preserve"> </w:t>
      </w:r>
      <w:r w:rsidR="00B055D0" w:rsidRPr="00335ABF">
        <w:rPr>
          <w:rFonts w:ascii="Verdana" w:hAnsi="Verdana" w:cs="Helvetica"/>
          <w:color w:val="0A0A0A"/>
          <w:sz w:val="20"/>
          <w:szCs w:val="20"/>
        </w:rPr>
        <w:t>[insert name – not bold]</w:t>
      </w:r>
    </w:p>
    <w:p w14:paraId="7F917D96" w14:textId="27DA151A" w:rsidR="004B6384" w:rsidRPr="00EA6B79" w:rsidRDefault="004B6384" w:rsidP="00B055D0">
      <w:pPr>
        <w:shd w:val="clear" w:color="auto" w:fill="FEFEFE"/>
        <w:spacing w:after="80" w:line="240" w:lineRule="auto"/>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Agency:</w:t>
      </w:r>
      <w:r w:rsidR="00B055D0" w:rsidRPr="00B055D0">
        <w:rPr>
          <w:rFonts w:ascii="Verdana" w:eastAsia="Times New Roman" w:hAnsi="Verdana" w:cs="Helvetica"/>
          <w:color w:val="0A0A0A"/>
          <w:sz w:val="20"/>
          <w:szCs w:val="20"/>
        </w:rPr>
        <w:t xml:space="preserve"> </w:t>
      </w:r>
      <w:r w:rsidR="00B055D0" w:rsidRPr="00335ABF">
        <w:rPr>
          <w:rFonts w:ascii="Verdana" w:eastAsia="Times New Roman" w:hAnsi="Verdana" w:cs="Helvetica"/>
          <w:color w:val="0A0A0A"/>
          <w:sz w:val="20"/>
          <w:szCs w:val="20"/>
        </w:rPr>
        <w:t>[insert agency – not bold]</w:t>
      </w:r>
    </w:p>
    <w:p w14:paraId="0B8BD0F8" w14:textId="658A8A2C"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Address:</w:t>
      </w:r>
      <w:r w:rsidR="00B055D0">
        <w:rPr>
          <w:rStyle w:val="Strong"/>
          <w:rFonts w:ascii="Verdana" w:hAnsi="Verdana" w:cs="Helvetica"/>
          <w:color w:val="0A0A0A"/>
          <w:sz w:val="20"/>
          <w:szCs w:val="20"/>
        </w:rPr>
        <w:t xml:space="preserve"> </w:t>
      </w:r>
      <w:bookmarkStart w:id="0" w:name="_Hlk83903562"/>
      <w:r w:rsidR="00B055D0" w:rsidRPr="00335ABF">
        <w:rPr>
          <w:rFonts w:ascii="Verdana" w:hAnsi="Verdana" w:cs="Helvetica"/>
          <w:color w:val="0A0A0A"/>
          <w:sz w:val="20"/>
          <w:szCs w:val="20"/>
        </w:rPr>
        <w:t>[insert Address – not bold]</w:t>
      </w:r>
      <w:bookmarkEnd w:id="0"/>
    </w:p>
    <w:p w14:paraId="0DDC6CAC" w14:textId="5B287957"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Fax:</w:t>
      </w:r>
      <w:r w:rsidR="00D455EB" w:rsidRPr="00EA6B79">
        <w:rPr>
          <w:rFonts w:ascii="Verdana" w:hAnsi="Verdana" w:cs="Arial"/>
          <w:bCs/>
          <w:color w:val="000000"/>
          <w:sz w:val="20"/>
          <w:szCs w:val="20"/>
        </w:rPr>
        <w:t xml:space="preserve"> [Use a fax number only if your agency is actively monitoring and responding to faxes]</w:t>
      </w:r>
    </w:p>
    <w:p w14:paraId="5C41CD43" w14:textId="66A61093"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E-Mail:</w:t>
      </w:r>
      <w:r w:rsidR="00B055D0" w:rsidRPr="00B055D0">
        <w:t xml:space="preserve"> </w:t>
      </w:r>
      <w:r w:rsidR="00B055D0" w:rsidRPr="00B055D0">
        <w:rPr>
          <w:rStyle w:val="Strong"/>
          <w:rFonts w:ascii="Verdana" w:hAnsi="Verdana" w:cs="Helvetica"/>
          <w:b w:val="0"/>
          <w:bCs w:val="0"/>
          <w:color w:val="0A0A0A"/>
          <w:sz w:val="20"/>
          <w:szCs w:val="20"/>
        </w:rPr>
        <w:t>[insert email – not bold]</w:t>
      </w:r>
      <w:r w:rsidR="0049425F">
        <w:rPr>
          <w:rStyle w:val="Strong"/>
          <w:rFonts w:ascii="Verdana" w:hAnsi="Verdana" w:cs="Helvetica"/>
          <w:b w:val="0"/>
          <w:bCs w:val="0"/>
          <w:color w:val="0A0A0A"/>
          <w:sz w:val="20"/>
          <w:szCs w:val="20"/>
        </w:rPr>
        <w:br/>
      </w:r>
    </w:p>
    <w:p w14:paraId="636C67D1" w14:textId="77777777" w:rsidR="004B6384" w:rsidRPr="00EA6B79" w:rsidRDefault="004B6384" w:rsidP="004B6384">
      <w:pPr>
        <w:pStyle w:val="NormalWeb"/>
        <w:shd w:val="clear" w:color="auto" w:fill="FEFEFE"/>
        <w:spacing w:before="0" w:beforeAutospacing="0" w:after="80" w:afterAutospacing="0"/>
        <w:rPr>
          <w:rStyle w:val="Strong"/>
          <w:rFonts w:ascii="Verdana" w:hAnsi="Verdana" w:cs="Helvetica"/>
          <w:color w:val="0A0A0A"/>
          <w:sz w:val="20"/>
          <w:szCs w:val="20"/>
        </w:rPr>
      </w:pPr>
      <w:r w:rsidRPr="00EA6B79">
        <w:rPr>
          <w:rStyle w:val="Strong"/>
          <w:rFonts w:ascii="Verdana" w:hAnsi="Verdana" w:cs="Helvetica"/>
          <w:color w:val="0A0A0A"/>
          <w:sz w:val="20"/>
          <w:szCs w:val="20"/>
        </w:rPr>
        <w:t>If you have questions about the public hearing, or where you can review this EIE, or similar matters, please contact:</w:t>
      </w:r>
    </w:p>
    <w:p w14:paraId="50D7AD05" w14:textId="25E2A1E0"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Name:</w:t>
      </w:r>
      <w:r w:rsidR="00B055D0" w:rsidRPr="00B055D0">
        <w:rPr>
          <w:rFonts w:ascii="Verdana" w:hAnsi="Verdana" w:cs="Helvetica"/>
          <w:color w:val="0A0A0A"/>
          <w:sz w:val="20"/>
          <w:szCs w:val="20"/>
        </w:rPr>
        <w:t xml:space="preserve"> </w:t>
      </w:r>
      <w:r w:rsidR="00B055D0" w:rsidRPr="00335ABF">
        <w:rPr>
          <w:rFonts w:ascii="Verdana" w:hAnsi="Verdana" w:cs="Helvetica"/>
          <w:color w:val="0A0A0A"/>
          <w:sz w:val="20"/>
          <w:szCs w:val="20"/>
        </w:rPr>
        <w:t>[insert name – not bold]</w:t>
      </w:r>
    </w:p>
    <w:p w14:paraId="7D156876" w14:textId="1E8E86EA" w:rsidR="004B6384" w:rsidRPr="00EA6B79" w:rsidRDefault="004B6384"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Agency:</w:t>
      </w:r>
      <w:r w:rsidR="00B055D0" w:rsidRPr="00B055D0">
        <w:t xml:space="preserve"> </w:t>
      </w:r>
      <w:r w:rsidR="00B055D0" w:rsidRPr="00B055D0">
        <w:rPr>
          <w:rStyle w:val="Strong"/>
          <w:rFonts w:ascii="Verdana" w:hAnsi="Verdana" w:cs="Helvetica"/>
          <w:b w:val="0"/>
          <w:bCs w:val="0"/>
          <w:color w:val="0A0A0A"/>
          <w:sz w:val="20"/>
          <w:szCs w:val="20"/>
        </w:rPr>
        <w:t>[insert agency – not bold]</w:t>
      </w:r>
    </w:p>
    <w:p w14:paraId="39557A4B" w14:textId="051874C4" w:rsidR="004B6384" w:rsidRPr="00B055D0" w:rsidRDefault="004B6384" w:rsidP="004B6384">
      <w:pPr>
        <w:pStyle w:val="NormalWeb"/>
        <w:shd w:val="clear" w:color="auto" w:fill="FEFEFE"/>
        <w:spacing w:before="0" w:beforeAutospacing="0" w:after="80" w:afterAutospacing="0"/>
        <w:ind w:left="720"/>
        <w:rPr>
          <w:rStyle w:val="Strong"/>
          <w:rFonts w:ascii="Verdana" w:hAnsi="Verdana" w:cs="Helvetica"/>
          <w:b w:val="0"/>
          <w:bCs w:val="0"/>
          <w:color w:val="0A0A0A"/>
          <w:sz w:val="20"/>
          <w:szCs w:val="20"/>
        </w:rPr>
      </w:pPr>
      <w:r w:rsidRPr="00EA6B79">
        <w:rPr>
          <w:rStyle w:val="Strong"/>
          <w:rFonts w:ascii="Verdana" w:hAnsi="Verdana" w:cs="Helvetica"/>
          <w:color w:val="0A0A0A"/>
          <w:sz w:val="20"/>
          <w:szCs w:val="20"/>
        </w:rPr>
        <w:lastRenderedPageBreak/>
        <w:t>Address:</w:t>
      </w:r>
      <w:r w:rsidR="00B055D0" w:rsidRPr="00B055D0">
        <w:t xml:space="preserve"> </w:t>
      </w:r>
      <w:r w:rsidR="00B055D0" w:rsidRPr="00B055D0">
        <w:rPr>
          <w:rStyle w:val="Strong"/>
          <w:rFonts w:ascii="Verdana" w:hAnsi="Verdana" w:cs="Helvetica"/>
          <w:b w:val="0"/>
          <w:bCs w:val="0"/>
          <w:color w:val="0A0A0A"/>
          <w:sz w:val="20"/>
          <w:szCs w:val="20"/>
        </w:rPr>
        <w:t>[insert Address – not bold]</w:t>
      </w:r>
    </w:p>
    <w:p w14:paraId="1F4159CD" w14:textId="665B1CC2" w:rsidR="004B6384" w:rsidRPr="00EA6B79" w:rsidRDefault="00B05346"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r w:rsidRPr="00EA6B79">
        <w:rPr>
          <w:rStyle w:val="Strong"/>
          <w:rFonts w:ascii="Verdana" w:hAnsi="Verdana" w:cs="Helvetica"/>
          <w:color w:val="0A0A0A"/>
          <w:sz w:val="20"/>
          <w:szCs w:val="20"/>
        </w:rPr>
        <w:t>Phone</w:t>
      </w:r>
      <w:r w:rsidR="004B6384" w:rsidRPr="00EA6B79">
        <w:rPr>
          <w:rStyle w:val="Strong"/>
          <w:rFonts w:ascii="Verdana" w:hAnsi="Verdana" w:cs="Helvetica"/>
          <w:color w:val="0A0A0A"/>
          <w:sz w:val="20"/>
          <w:szCs w:val="20"/>
        </w:rPr>
        <w:t>:</w:t>
      </w:r>
      <w:r w:rsidR="00D455EB" w:rsidRPr="00B055D0">
        <w:rPr>
          <w:rFonts w:ascii="Verdana" w:hAnsi="Verdana" w:cs="Arial"/>
          <w:bCs/>
          <w:color w:val="000000"/>
          <w:sz w:val="20"/>
          <w:szCs w:val="20"/>
        </w:rPr>
        <w:t xml:space="preserve"> </w:t>
      </w:r>
      <w:r w:rsidR="00B055D0" w:rsidRPr="00B055D0">
        <w:rPr>
          <w:rFonts w:ascii="Verdana" w:hAnsi="Verdana" w:cs="Arial"/>
          <w:bCs/>
          <w:color w:val="000000"/>
          <w:sz w:val="20"/>
          <w:szCs w:val="20"/>
        </w:rPr>
        <w:t xml:space="preserve">[insert </w:t>
      </w:r>
      <w:r w:rsidR="00B055D0">
        <w:rPr>
          <w:rFonts w:ascii="Verdana" w:hAnsi="Verdana" w:cs="Arial"/>
          <w:bCs/>
          <w:color w:val="000000"/>
          <w:sz w:val="20"/>
          <w:szCs w:val="20"/>
        </w:rPr>
        <w:t>phone</w:t>
      </w:r>
      <w:r w:rsidR="00B055D0" w:rsidRPr="00B055D0">
        <w:rPr>
          <w:rFonts w:ascii="Verdana" w:hAnsi="Verdana" w:cs="Arial"/>
          <w:bCs/>
          <w:color w:val="000000"/>
          <w:sz w:val="20"/>
          <w:szCs w:val="20"/>
        </w:rPr>
        <w:t xml:space="preserve"> – not bold]</w:t>
      </w:r>
    </w:p>
    <w:p w14:paraId="291EDD0C" w14:textId="3335517B" w:rsidR="004B6384" w:rsidRDefault="004B6384" w:rsidP="004B6384">
      <w:pPr>
        <w:pStyle w:val="NormalWeb"/>
        <w:shd w:val="clear" w:color="auto" w:fill="FEFEFE"/>
        <w:spacing w:before="0" w:beforeAutospacing="0" w:after="80" w:afterAutospacing="0"/>
        <w:ind w:left="720"/>
        <w:rPr>
          <w:rStyle w:val="Strong"/>
          <w:rFonts w:ascii="Verdana" w:hAnsi="Verdana" w:cs="Helvetica"/>
          <w:b w:val="0"/>
          <w:bCs w:val="0"/>
          <w:color w:val="0A0A0A"/>
          <w:sz w:val="20"/>
          <w:szCs w:val="20"/>
        </w:rPr>
      </w:pPr>
      <w:r w:rsidRPr="00EA6B79">
        <w:rPr>
          <w:rStyle w:val="Strong"/>
          <w:rFonts w:ascii="Verdana" w:hAnsi="Verdana" w:cs="Helvetica"/>
          <w:color w:val="0A0A0A"/>
          <w:sz w:val="20"/>
          <w:szCs w:val="20"/>
        </w:rPr>
        <w:t>E-Mail:</w:t>
      </w:r>
      <w:r w:rsidR="00B055D0" w:rsidRPr="00B055D0">
        <w:t xml:space="preserve"> </w:t>
      </w:r>
      <w:r w:rsidR="00B055D0" w:rsidRPr="00B055D0">
        <w:rPr>
          <w:rStyle w:val="Strong"/>
          <w:rFonts w:ascii="Verdana" w:hAnsi="Verdana" w:cs="Helvetica"/>
          <w:b w:val="0"/>
          <w:bCs w:val="0"/>
          <w:color w:val="0A0A0A"/>
          <w:sz w:val="20"/>
          <w:szCs w:val="20"/>
        </w:rPr>
        <w:t>[insert email – not bold]</w:t>
      </w:r>
    </w:p>
    <w:p w14:paraId="1F839767" w14:textId="77777777" w:rsidR="0049425F" w:rsidRPr="00EA6B79" w:rsidRDefault="0049425F" w:rsidP="004B6384">
      <w:pPr>
        <w:pStyle w:val="NormalWeb"/>
        <w:shd w:val="clear" w:color="auto" w:fill="FEFEFE"/>
        <w:spacing w:before="0" w:beforeAutospacing="0" w:after="80" w:afterAutospacing="0"/>
        <w:ind w:left="720"/>
        <w:rPr>
          <w:rStyle w:val="Strong"/>
          <w:rFonts w:ascii="Verdana" w:hAnsi="Verdana" w:cs="Helvetica"/>
          <w:color w:val="0A0A0A"/>
          <w:sz w:val="20"/>
          <w:szCs w:val="20"/>
        </w:rPr>
      </w:pPr>
    </w:p>
    <w:p w14:paraId="0B5F57BA" w14:textId="77777777" w:rsidR="0049425F" w:rsidRPr="00472DB6" w:rsidRDefault="0049425F" w:rsidP="0049425F">
      <w:pPr>
        <w:shd w:val="clear" w:color="auto" w:fill="FEFEFE"/>
        <w:spacing w:after="80"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Inquiries and requests to view and or copy documents, pursuant to the Freedom of Information Act, must be submitted to the sponsoring state agency:</w:t>
      </w:r>
    </w:p>
    <w:p w14:paraId="63B535C3" w14:textId="77777777" w:rsidR="0049425F" w:rsidRPr="00472DB6" w:rsidRDefault="0049425F" w:rsidP="0049425F">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Pr>
          <w:rFonts w:ascii="Verdana" w:eastAsia="Times New Roman" w:hAnsi="Verdana" w:cs="Helvetica"/>
          <w:b/>
          <w:bCs/>
          <w:color w:val="0A0A0A"/>
          <w:sz w:val="20"/>
          <w:szCs w:val="20"/>
        </w:rPr>
        <w:t xml:space="preserve"> </w:t>
      </w:r>
      <w:r w:rsidRPr="00335ABF">
        <w:rPr>
          <w:rFonts w:ascii="Verdana" w:eastAsia="Times New Roman" w:hAnsi="Verdana" w:cs="Helvetica"/>
          <w:color w:val="0A0A0A"/>
          <w:sz w:val="20"/>
          <w:szCs w:val="20"/>
        </w:rPr>
        <w:t>[insert name – not bold]</w:t>
      </w:r>
    </w:p>
    <w:p w14:paraId="39DC66B6" w14:textId="77777777" w:rsidR="0049425F" w:rsidRPr="00472DB6" w:rsidRDefault="0049425F" w:rsidP="0049425F">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575D2B08" w14:textId="77777777" w:rsidR="0049425F" w:rsidRPr="00472DB6" w:rsidRDefault="0049425F" w:rsidP="0049425F">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[insert Address – not bold]</w:t>
      </w:r>
    </w:p>
    <w:p w14:paraId="2C48C6B9" w14:textId="77777777" w:rsidR="0049425F" w:rsidRPr="00472DB6" w:rsidRDefault="0049425F" w:rsidP="0049425F">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Fax:</w:t>
      </w:r>
      <w:r w:rsidRPr="00472DB6">
        <w:rPr>
          <w:rFonts w:ascii="Verdana" w:eastAsia="Times New Roman" w:hAnsi="Verdana" w:cs="Arial"/>
          <w:bCs/>
          <w:color w:val="000000"/>
          <w:sz w:val="20"/>
          <w:szCs w:val="20"/>
        </w:rPr>
        <w:t xml:space="preserve"> [Use a fax number only if your agency is actively monitoring and responding to faxes]</w:t>
      </w:r>
      <w:r w:rsidRPr="00335ABF">
        <w:t xml:space="preserve"> </w:t>
      </w:r>
    </w:p>
    <w:p w14:paraId="7EFC617F" w14:textId="77777777" w:rsidR="0049425F" w:rsidRPr="00335ABF" w:rsidRDefault="0049425F" w:rsidP="0049425F">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[insert email – not bold]</w:t>
      </w:r>
    </w:p>
    <w:p w14:paraId="10DF8FAB" w14:textId="77777777" w:rsidR="004B6384" w:rsidRPr="00EA6B79" w:rsidRDefault="004B6384" w:rsidP="004B6384">
      <w:pPr>
        <w:pStyle w:val="NormalWeb"/>
        <w:shd w:val="clear" w:color="auto" w:fill="FEFEFE"/>
        <w:rPr>
          <w:rFonts w:ascii="Verdana" w:hAnsi="Verdana" w:cs="Helvetica"/>
          <w:color w:val="0A0A0A"/>
          <w:sz w:val="20"/>
          <w:szCs w:val="20"/>
        </w:rPr>
      </w:pPr>
      <w:r w:rsidRPr="00EA6B79">
        <w:rPr>
          <w:rStyle w:val="Strong"/>
          <w:rFonts w:ascii="Verdana" w:hAnsi="Verdana" w:cs="Helvetica"/>
          <w:color w:val="0A0A0A"/>
          <w:sz w:val="20"/>
          <w:szCs w:val="20"/>
        </w:rPr>
        <w:t>Other information</w:t>
      </w:r>
      <w:r w:rsidRPr="00EA6B79">
        <w:rPr>
          <w:rFonts w:ascii="Verdana" w:hAnsi="Verdana" w:cs="Helvetica"/>
          <w:color w:val="0A0A0A"/>
          <w:sz w:val="20"/>
          <w:szCs w:val="20"/>
        </w:rPr>
        <w:t>: [</w:t>
      </w:r>
      <w:r w:rsidRPr="00EA6B79">
        <w:rPr>
          <w:rStyle w:val="Emphasis"/>
          <w:rFonts w:ascii="Verdana" w:hAnsi="Verdana" w:cs="Helvetica"/>
          <w:i w:val="0"/>
          <w:color w:val="0A0A0A"/>
          <w:sz w:val="20"/>
          <w:szCs w:val="20"/>
        </w:rPr>
        <w:t>optional</w:t>
      </w:r>
      <w:r w:rsidRPr="00EA6B79">
        <w:rPr>
          <w:rFonts w:ascii="Verdana" w:hAnsi="Verdana" w:cs="Helvetica"/>
          <w:color w:val="0A0A0A"/>
          <w:sz w:val="20"/>
          <w:szCs w:val="20"/>
        </w:rPr>
        <w:t>]</w:t>
      </w:r>
    </w:p>
    <w:p w14:paraId="6B975462" w14:textId="77777777" w:rsidR="00171723" w:rsidRPr="00EA6B79" w:rsidRDefault="004B6384" w:rsidP="004B6384">
      <w:pPr>
        <w:pStyle w:val="NormalWeb"/>
        <w:shd w:val="clear" w:color="auto" w:fill="FEFEFE"/>
        <w:rPr>
          <w:rFonts w:ascii="Verdana" w:hAnsi="Verdana" w:cs="Helvetica"/>
          <w:color w:val="0A0A0A"/>
          <w:sz w:val="20"/>
          <w:szCs w:val="20"/>
        </w:rPr>
      </w:pPr>
      <w:r w:rsidRPr="00EA6B79">
        <w:rPr>
          <w:rStyle w:val="Strong"/>
          <w:rFonts w:ascii="Verdana" w:hAnsi="Verdana" w:cs="Helvetica"/>
          <w:color w:val="0A0A0A"/>
          <w:sz w:val="20"/>
          <w:szCs w:val="20"/>
        </w:rPr>
        <w:t>What happens next:</w:t>
      </w:r>
      <w:r w:rsidR="00B05346" w:rsidRPr="00EA6B79">
        <w:rPr>
          <w:rStyle w:val="Strong"/>
          <w:rFonts w:ascii="Verdana" w:hAnsi="Verdana" w:cs="Helvetica"/>
          <w:color w:val="0A0A0A"/>
          <w:sz w:val="20"/>
          <w:szCs w:val="20"/>
        </w:rPr>
        <w:t xml:space="preserve"> </w:t>
      </w:r>
      <w:r w:rsidRPr="00EA6B79">
        <w:rPr>
          <w:rFonts w:ascii="Verdana" w:hAnsi="Verdana" w:cs="Helvetica"/>
          <w:color w:val="0A0A0A"/>
          <w:sz w:val="20"/>
          <w:szCs w:val="20"/>
        </w:rPr>
        <w:t xml:space="preserve">The </w:t>
      </w:r>
      <w:r w:rsidR="003410DA" w:rsidRPr="00EA6B79">
        <w:rPr>
          <w:rFonts w:ascii="Verdana" w:hAnsi="Verdana" w:cs="Helvetica"/>
          <w:color w:val="0A0A0A"/>
          <w:sz w:val="20"/>
          <w:szCs w:val="20"/>
        </w:rPr>
        <w:t>[</w:t>
      </w:r>
      <w:r w:rsidRPr="00EA6B79">
        <w:rPr>
          <w:rFonts w:ascii="Verdana" w:hAnsi="Verdana" w:cs="Helvetica"/>
          <w:color w:val="0A0A0A"/>
          <w:sz w:val="20"/>
          <w:szCs w:val="20"/>
        </w:rPr>
        <w:t>sponsoring agency</w:t>
      </w:r>
      <w:r w:rsidR="003410DA" w:rsidRPr="00EA6B79">
        <w:rPr>
          <w:rFonts w:ascii="Verdana" w:hAnsi="Verdana" w:cs="Helvetica"/>
          <w:color w:val="0A0A0A"/>
          <w:sz w:val="20"/>
          <w:szCs w:val="20"/>
        </w:rPr>
        <w:t>]</w:t>
      </w:r>
      <w:r w:rsidRPr="00EA6B79">
        <w:rPr>
          <w:rFonts w:ascii="Verdana" w:hAnsi="Verdana" w:cs="Helvetica"/>
          <w:color w:val="0A0A0A"/>
          <w:sz w:val="20"/>
          <w:szCs w:val="20"/>
        </w:rPr>
        <w:t xml:space="preserve"> will review the comments received at the public hearing and during the public comment period. The </w:t>
      </w:r>
      <w:r w:rsidR="003410DA" w:rsidRPr="00EA6B79">
        <w:rPr>
          <w:rFonts w:ascii="Verdana" w:hAnsi="Verdana" w:cs="Helvetica"/>
          <w:color w:val="0A0A0A"/>
          <w:sz w:val="20"/>
          <w:szCs w:val="20"/>
        </w:rPr>
        <w:t>[</w:t>
      </w:r>
      <w:r w:rsidRPr="00EA6B79">
        <w:rPr>
          <w:rFonts w:ascii="Verdana" w:hAnsi="Verdana" w:cs="Helvetica"/>
          <w:color w:val="0A0A0A"/>
          <w:sz w:val="20"/>
          <w:szCs w:val="20"/>
        </w:rPr>
        <w:t>sponsoring agency</w:t>
      </w:r>
      <w:r w:rsidR="003410DA" w:rsidRPr="00EA6B79">
        <w:rPr>
          <w:rFonts w:ascii="Verdana" w:hAnsi="Verdana" w:cs="Helvetica"/>
          <w:color w:val="0A0A0A"/>
          <w:sz w:val="20"/>
          <w:szCs w:val="20"/>
        </w:rPr>
        <w:t>]</w:t>
      </w:r>
      <w:r w:rsidRPr="00EA6B79">
        <w:rPr>
          <w:rFonts w:ascii="Verdana" w:hAnsi="Verdana" w:cs="Helvetica"/>
          <w:color w:val="0A0A0A"/>
          <w:sz w:val="20"/>
          <w:szCs w:val="20"/>
        </w:rPr>
        <w:t xml:space="preserve"> may conduct further environmental study and analysis or amend the evaluation. The </w:t>
      </w:r>
      <w:r w:rsidR="003410DA" w:rsidRPr="00EA6B79">
        <w:rPr>
          <w:rFonts w:ascii="Verdana" w:hAnsi="Verdana" w:cs="Helvetica"/>
          <w:color w:val="0A0A0A"/>
          <w:sz w:val="20"/>
          <w:szCs w:val="20"/>
        </w:rPr>
        <w:t>[</w:t>
      </w:r>
      <w:r w:rsidRPr="00EA6B79">
        <w:rPr>
          <w:rFonts w:ascii="Verdana" w:hAnsi="Verdana" w:cs="Helvetica"/>
          <w:color w:val="0A0A0A"/>
          <w:sz w:val="20"/>
          <w:szCs w:val="20"/>
        </w:rPr>
        <w:t>sponsoring agency</w:t>
      </w:r>
      <w:r w:rsidR="003410DA" w:rsidRPr="00EA6B79">
        <w:rPr>
          <w:rFonts w:ascii="Verdana" w:hAnsi="Verdana" w:cs="Helvetica"/>
          <w:color w:val="0A0A0A"/>
          <w:sz w:val="20"/>
          <w:szCs w:val="20"/>
        </w:rPr>
        <w:t>]</w:t>
      </w:r>
      <w:r w:rsidRPr="00EA6B79">
        <w:rPr>
          <w:rFonts w:ascii="Verdana" w:hAnsi="Verdana" w:cs="Helvetica"/>
          <w:color w:val="0A0A0A"/>
          <w:sz w:val="20"/>
          <w:szCs w:val="20"/>
        </w:rPr>
        <w:t xml:space="preserve"> shall prepare responses to the substantive issues raised in review of and comment on the environmental impact evaluation and any supplemental materials or amendments. Those responses and all supplemental materials and comments shall be made available in a "Record of Decision"</w:t>
      </w:r>
      <w:r w:rsidR="00B05346" w:rsidRPr="00EA6B79">
        <w:rPr>
          <w:rFonts w:ascii="Verdana" w:hAnsi="Verdana" w:cs="Helvetica"/>
          <w:color w:val="0A0A0A"/>
          <w:sz w:val="20"/>
          <w:szCs w:val="20"/>
        </w:rPr>
        <w:t xml:space="preserve"> </w:t>
      </w:r>
      <w:r w:rsidRPr="00EA6B79">
        <w:rPr>
          <w:rFonts w:ascii="Verdana" w:hAnsi="Verdana" w:cs="Helvetica"/>
          <w:color w:val="0A0A0A"/>
          <w:sz w:val="20"/>
          <w:szCs w:val="20"/>
        </w:rPr>
        <w:t xml:space="preserve">which will appear in the </w:t>
      </w:r>
      <w:r w:rsidRPr="00EA6B79">
        <w:rPr>
          <w:rFonts w:ascii="Verdana" w:hAnsi="Verdana" w:cs="Helvetica"/>
          <w:i/>
          <w:color w:val="0A0A0A"/>
          <w:sz w:val="20"/>
          <w:szCs w:val="20"/>
        </w:rPr>
        <w:t>Environmental Monitor</w:t>
      </w:r>
      <w:r w:rsidRPr="00EA6B79">
        <w:rPr>
          <w:rFonts w:ascii="Verdana" w:hAnsi="Verdana" w:cs="Helvetica"/>
          <w:color w:val="0A0A0A"/>
          <w:sz w:val="20"/>
          <w:szCs w:val="20"/>
        </w:rPr>
        <w:t xml:space="preserve"> for public inspection.</w:t>
      </w:r>
    </w:p>
    <w:sectPr w:rsidR="00171723" w:rsidRPr="00EA6B79" w:rsidSect="00F14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84"/>
    <w:rsid w:val="00051766"/>
    <w:rsid w:val="000B4030"/>
    <w:rsid w:val="000E52E6"/>
    <w:rsid w:val="00171723"/>
    <w:rsid w:val="003410DA"/>
    <w:rsid w:val="0049425F"/>
    <w:rsid w:val="004B6384"/>
    <w:rsid w:val="004F54D6"/>
    <w:rsid w:val="00921DBB"/>
    <w:rsid w:val="00B05346"/>
    <w:rsid w:val="00B055D0"/>
    <w:rsid w:val="00B705C7"/>
    <w:rsid w:val="00C639C6"/>
    <w:rsid w:val="00C853D8"/>
    <w:rsid w:val="00CE4136"/>
    <w:rsid w:val="00D455EB"/>
    <w:rsid w:val="00EA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0C08"/>
  <w15:chartTrackingRefBased/>
  <w15:docId w15:val="{32085B6F-1F86-48F0-9552-AC08F70D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384"/>
  </w:style>
  <w:style w:type="paragraph" w:styleId="Heading4">
    <w:name w:val="heading 4"/>
    <w:basedOn w:val="Normal"/>
    <w:link w:val="Heading4Char"/>
    <w:uiPriority w:val="9"/>
    <w:qFormat/>
    <w:rsid w:val="004B63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B63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638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B6384"/>
    <w:rPr>
      <w:rFonts w:ascii="Times New Roman" w:eastAsia="Times New Roman" w:hAnsi="Times New Roman" w:cs="Times New Roman"/>
      <w:b/>
      <w:bCs/>
      <w:sz w:val="20"/>
      <w:szCs w:val="20"/>
    </w:rPr>
  </w:style>
  <w:style w:type="character" w:styleId="Strong">
    <w:name w:val="Strong"/>
    <w:basedOn w:val="DefaultParagraphFont"/>
    <w:uiPriority w:val="22"/>
    <w:qFormat/>
    <w:rsid w:val="004B6384"/>
    <w:rPr>
      <w:b/>
      <w:bCs/>
    </w:rPr>
  </w:style>
  <w:style w:type="character" w:styleId="Emphasis">
    <w:name w:val="Emphasis"/>
    <w:basedOn w:val="DefaultParagraphFont"/>
    <w:uiPriority w:val="20"/>
    <w:qFormat/>
    <w:rsid w:val="004B6384"/>
    <w:rPr>
      <w:i/>
      <w:iCs/>
    </w:rPr>
  </w:style>
  <w:style w:type="paragraph" w:styleId="NormalWeb">
    <w:name w:val="Normal (Web)"/>
    <w:basedOn w:val="Normal"/>
    <w:uiPriority w:val="99"/>
    <w:unhideWhenUsed/>
    <w:rsid w:val="004B6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Aresta, Paul</cp:lastModifiedBy>
  <cp:revision>4</cp:revision>
  <dcterms:created xsi:type="dcterms:W3CDTF">2023-08-15T16:42:00Z</dcterms:created>
  <dcterms:modified xsi:type="dcterms:W3CDTF">2023-09-29T18:03:00Z</dcterms:modified>
</cp:coreProperties>
</file>